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B970E4" w:rsidP="005117F4">
      <w:r>
        <w:t>-</w:t>
      </w:r>
    </w:p>
    <w:bookmarkStart w:id="0" w:name="_MON_1470839218"/>
    <w:bookmarkStart w:id="1" w:name="_MON_1521272856"/>
    <w:bookmarkEnd w:id="0"/>
    <w:bookmarkEnd w:id="1"/>
    <w:bookmarkStart w:id="2" w:name="_MON_1521272902"/>
    <w:bookmarkEnd w:id="2"/>
    <w:p w:rsidR="009633D5" w:rsidRDefault="0083371C" w:rsidP="00372F40">
      <w:pPr>
        <w:jc w:val="center"/>
        <w:rPr>
          <w:rFonts w:ascii="Soberana Sans Light" w:hAnsi="Soberana Sans Light"/>
        </w:rPr>
      </w:pPr>
      <w:r w:rsidRPr="006F09A3">
        <w:rPr>
          <w:rFonts w:ascii="Soberana Sans Light" w:hAnsi="Soberana Sans Light"/>
        </w:rPr>
        <w:object w:dxaOrig="17703" w:dyaOrig="10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85pt;height:247.15pt" o:ole="">
            <v:imagedata r:id="rId9" o:title=""/>
          </v:shape>
          <o:OLEObject Type="Embed" ProgID="Excel.Sheet.12" ShapeID="_x0000_i1025" DrawAspect="Content" ObjectID="_1521389798" r:id="rId10"/>
        </w:object>
      </w:r>
      <w:r w:rsidR="00232448">
        <w:rPr>
          <w:rFonts w:ascii="Soberana Sans Light" w:hAnsi="Soberana Sans Light"/>
        </w:rPr>
        <w:t xml:space="preserve">                                     </w:t>
      </w:r>
    </w:p>
    <w:p w:rsidR="009633D5" w:rsidRDefault="009633D5" w:rsidP="00372F40">
      <w:pPr>
        <w:jc w:val="center"/>
        <w:rPr>
          <w:rFonts w:ascii="Soberana Sans Light" w:hAnsi="Soberana Sans Light"/>
        </w:rPr>
      </w:pPr>
    </w:p>
    <w:p w:rsidR="00232448" w:rsidRDefault="00232448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                      </w:t>
      </w:r>
      <w:r w:rsidR="00290750">
        <w:rPr>
          <w:rFonts w:ascii="Soberana Sans Light" w:hAnsi="Soberana Sans Light"/>
        </w:rPr>
        <w:t>______________________________________                              ____________________________________</w:t>
      </w:r>
      <w:r>
        <w:rPr>
          <w:rFonts w:ascii="Soberana Sans Light" w:hAnsi="Soberana Sans Light"/>
        </w:rPr>
        <w:t xml:space="preserve">                                                                         </w:t>
      </w:r>
    </w:p>
    <w:p w:rsidR="00232448" w:rsidRDefault="00232448" w:rsidP="006A3CAB">
      <w:pPr>
        <w:spacing w:after="0"/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                    </w:t>
      </w:r>
      <w:r w:rsidR="009D2253">
        <w:rPr>
          <w:rFonts w:ascii="Soberana Sans Light" w:hAnsi="Soberana Sans Light"/>
        </w:rPr>
        <w:t xml:space="preserve">    Lic. Silvestre Velázquez Guevara</w:t>
      </w:r>
      <w:r>
        <w:rPr>
          <w:rFonts w:ascii="Soberana Sans Light" w:hAnsi="Soberana Sans Light"/>
        </w:rPr>
        <w:t xml:space="preserve">                                                      Lic. </w:t>
      </w:r>
      <w:r w:rsidR="0083371C">
        <w:rPr>
          <w:rFonts w:ascii="Soberana Sans Light" w:hAnsi="Soberana Sans Light"/>
        </w:rPr>
        <w:t xml:space="preserve">Claudia Pérez </w:t>
      </w:r>
      <w:proofErr w:type="spellStart"/>
      <w:r w:rsidR="0083371C">
        <w:rPr>
          <w:rFonts w:ascii="Soberana Sans Light" w:hAnsi="Soberana Sans Light"/>
        </w:rPr>
        <w:t>Minor</w:t>
      </w:r>
      <w:proofErr w:type="spellEnd"/>
      <w:r>
        <w:rPr>
          <w:rFonts w:ascii="Soberana Sans Light" w:hAnsi="Soberana Sans Light"/>
        </w:rPr>
        <w:t xml:space="preserve"> </w:t>
      </w:r>
    </w:p>
    <w:p w:rsidR="00232448" w:rsidRPr="005117F4" w:rsidRDefault="00232448" w:rsidP="006A3CAB">
      <w:pPr>
        <w:spacing w:after="0"/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                            </w:t>
      </w:r>
      <w:r w:rsidR="0083371C">
        <w:rPr>
          <w:rFonts w:ascii="Soberana Sans Light" w:hAnsi="Soberana Sans Light"/>
        </w:rPr>
        <w:t xml:space="preserve">        </w:t>
      </w:r>
      <w:r>
        <w:rPr>
          <w:rFonts w:ascii="Soberana Sans Light" w:hAnsi="Soberana Sans Light"/>
        </w:rPr>
        <w:t xml:space="preserve">   </w:t>
      </w:r>
      <w:r w:rsidR="0083371C">
        <w:rPr>
          <w:rFonts w:ascii="Soberana Sans Light" w:hAnsi="Soberana Sans Light"/>
        </w:rPr>
        <w:t xml:space="preserve">Gerente General                    </w:t>
      </w:r>
      <w:r>
        <w:rPr>
          <w:rFonts w:ascii="Soberana Sans Light" w:hAnsi="Soberana Sans Light"/>
        </w:rPr>
        <w:t xml:space="preserve">                </w:t>
      </w:r>
      <w:r w:rsidR="0083371C">
        <w:rPr>
          <w:rFonts w:ascii="Soberana Sans Light" w:hAnsi="Soberana Sans Light"/>
        </w:rPr>
        <w:t xml:space="preserve">     </w:t>
      </w:r>
      <w:r>
        <w:rPr>
          <w:rFonts w:ascii="Soberana Sans Light" w:hAnsi="Soberana Sans Light"/>
        </w:rPr>
        <w:t xml:space="preserve">             </w:t>
      </w:r>
      <w:r w:rsidR="0083371C">
        <w:rPr>
          <w:rFonts w:ascii="Soberana Sans Light" w:hAnsi="Soberana Sans Light"/>
        </w:rPr>
        <w:t>Encargada</w:t>
      </w:r>
      <w:r>
        <w:rPr>
          <w:rFonts w:ascii="Soberana Sans Light" w:hAnsi="Soberana Sans Light"/>
        </w:rPr>
        <w:t xml:space="preserve"> del Departamento Administrativo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3" w:name="_MON_1521272922"/>
    <w:bookmarkEnd w:id="3"/>
    <w:bookmarkStart w:id="4" w:name="_MON_1470839431"/>
    <w:bookmarkEnd w:id="4"/>
    <w:p w:rsidR="00232448" w:rsidRDefault="0083371C" w:rsidP="006A3CAB">
      <w:pPr>
        <w:spacing w:after="0"/>
        <w:jc w:val="center"/>
        <w:rPr>
          <w:rFonts w:ascii="Soberana Sans Light" w:hAnsi="Soberana Sans Light"/>
        </w:rPr>
      </w:pPr>
      <w:r w:rsidRPr="006F09A3">
        <w:rPr>
          <w:rFonts w:ascii="Soberana Sans Light" w:hAnsi="Soberana Sans Light"/>
        </w:rPr>
        <w:object w:dxaOrig="17703" w:dyaOrig="10392">
          <v:shape id="_x0000_i1026" type="#_x0000_t75" style="width:688.85pt;height:405.15pt" o:ole="">
            <v:imagedata r:id="rId11" o:title=""/>
          </v:shape>
          <o:OLEObject Type="Embed" ProgID="Excel.Sheet.12" ShapeID="_x0000_i1026" DrawAspect="Content" ObjectID="_1521389799" r:id="rId12"/>
        </w:object>
      </w:r>
      <w:r w:rsidR="00232448">
        <w:rPr>
          <w:rFonts w:ascii="Soberana Sans Light" w:hAnsi="Soberana Sans Light"/>
        </w:rPr>
        <w:t xml:space="preserve">                  __________________________________                                    __________________________________                                                                          </w:t>
      </w:r>
    </w:p>
    <w:p w:rsidR="00232448" w:rsidRDefault="00232448" w:rsidP="006A3CAB">
      <w:pPr>
        <w:spacing w:after="0"/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D6027C">
        <w:rPr>
          <w:rFonts w:ascii="Soberana Sans Light" w:hAnsi="Soberana Sans Light"/>
        </w:rPr>
        <w:t>Lic. Silvestre Velázquez Guevara</w:t>
      </w:r>
      <w:r>
        <w:rPr>
          <w:rFonts w:ascii="Soberana Sans Light" w:hAnsi="Soberana Sans Light"/>
        </w:rPr>
        <w:t xml:space="preserve">                                                     Lic. </w:t>
      </w:r>
      <w:r w:rsidR="0083371C">
        <w:rPr>
          <w:rFonts w:ascii="Soberana Sans Light" w:hAnsi="Soberana Sans Light"/>
        </w:rPr>
        <w:tab/>
        <w:t xml:space="preserve">Claudia Pérez </w:t>
      </w:r>
      <w:proofErr w:type="spellStart"/>
      <w:r w:rsidR="0083371C">
        <w:rPr>
          <w:rFonts w:ascii="Soberana Sans Light" w:hAnsi="Soberana Sans Light"/>
        </w:rPr>
        <w:t>Minor</w:t>
      </w:r>
      <w:proofErr w:type="spellEnd"/>
    </w:p>
    <w:p w:rsidR="00232448" w:rsidRPr="005117F4" w:rsidRDefault="00232448" w:rsidP="00232448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                            Gerente General                                   </w:t>
      </w:r>
      <w:r w:rsidR="0083371C">
        <w:rPr>
          <w:rFonts w:ascii="Soberana Sans Light" w:hAnsi="Soberana Sans Light"/>
        </w:rPr>
        <w:t xml:space="preserve">     </w:t>
      </w:r>
      <w:r>
        <w:rPr>
          <w:rFonts w:ascii="Soberana Sans Light" w:hAnsi="Soberana Sans Light"/>
        </w:rPr>
        <w:t xml:space="preserve">    </w:t>
      </w:r>
      <w:r w:rsidR="0083371C">
        <w:rPr>
          <w:rFonts w:ascii="Soberana Sans Light" w:hAnsi="Soberana Sans Light"/>
        </w:rPr>
        <w:t xml:space="preserve">                     </w:t>
      </w:r>
      <w:r>
        <w:rPr>
          <w:rFonts w:ascii="Soberana Sans Light" w:hAnsi="Soberana Sans Light"/>
        </w:rPr>
        <w:t xml:space="preserve"> </w:t>
      </w:r>
      <w:r w:rsidR="0083371C">
        <w:rPr>
          <w:rFonts w:ascii="Soberana Sans Light" w:hAnsi="Soberana Sans Light"/>
        </w:rPr>
        <w:t>Encargada</w:t>
      </w:r>
      <w:r>
        <w:rPr>
          <w:rFonts w:ascii="Soberana Sans Light" w:hAnsi="Soberana Sans Light"/>
        </w:rPr>
        <w:t xml:space="preserve"> del Departamento Administrativo</w:t>
      </w:r>
    </w:p>
    <w:p w:rsidR="00A14B74" w:rsidRDefault="00A14B74" w:rsidP="0044253C">
      <w:pPr>
        <w:jc w:val="center"/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5" w:name="_MON_1521272942"/>
    <w:bookmarkStart w:id="6" w:name="_MON_1521389637"/>
    <w:bookmarkEnd w:id="5"/>
    <w:bookmarkEnd w:id="6"/>
    <w:p w:rsidR="00F96944" w:rsidRDefault="00191CB4" w:rsidP="0044253C">
      <w:pPr>
        <w:jc w:val="center"/>
      </w:pPr>
      <w:r>
        <w:object w:dxaOrig="9742" w:dyaOrig="4036">
          <v:shape id="_x0000_i1031" type="#_x0000_t75" style="width:466.4pt;height:202.05pt" o:ole="">
            <v:imagedata r:id="rId13" o:title=""/>
          </v:shape>
          <o:OLEObject Type="Embed" ProgID="Excel.Sheet.12" ShapeID="_x0000_i1031" DrawAspect="Content" ObjectID="_1521389800" r:id="rId14"/>
        </w:object>
      </w:r>
      <w:bookmarkStart w:id="7" w:name="_GoBack"/>
      <w:bookmarkEnd w:id="7"/>
    </w:p>
    <w:p w:rsidR="00AB13B7" w:rsidRDefault="00AB13B7" w:rsidP="0044253C">
      <w:pPr>
        <w:jc w:val="center"/>
      </w:pPr>
    </w:p>
    <w:p w:rsidR="00232448" w:rsidRDefault="00232448" w:rsidP="006A3CAB">
      <w:pPr>
        <w:spacing w:after="0"/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__________________________________                                    __________________________________                                                                          </w:t>
      </w:r>
    </w:p>
    <w:p w:rsidR="00232448" w:rsidRDefault="00D6027C" w:rsidP="006A3CAB">
      <w:pPr>
        <w:spacing w:after="0"/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Lic. Silvestre Velázquez Guevara </w:t>
      </w:r>
      <w:r w:rsidR="00232448">
        <w:rPr>
          <w:rFonts w:ascii="Soberana Sans Light" w:hAnsi="Soberana Sans Light"/>
        </w:rPr>
        <w:t xml:space="preserve">                                                      Lic. </w:t>
      </w:r>
      <w:r w:rsidR="0083371C">
        <w:rPr>
          <w:rFonts w:ascii="Soberana Sans Light" w:hAnsi="Soberana Sans Light"/>
        </w:rPr>
        <w:t>Claudia</w:t>
      </w:r>
      <w:r w:rsidR="00232448">
        <w:rPr>
          <w:rFonts w:ascii="Soberana Sans Light" w:hAnsi="Soberana Sans Light"/>
        </w:rPr>
        <w:t xml:space="preserve"> </w:t>
      </w:r>
      <w:r w:rsidR="0083371C">
        <w:rPr>
          <w:rFonts w:ascii="Soberana Sans Light" w:hAnsi="Soberana Sans Light"/>
        </w:rPr>
        <w:t xml:space="preserve">Pérez </w:t>
      </w:r>
      <w:proofErr w:type="spellStart"/>
      <w:r w:rsidR="0083371C">
        <w:rPr>
          <w:rFonts w:ascii="Soberana Sans Light" w:hAnsi="Soberana Sans Light"/>
        </w:rPr>
        <w:t>Minor</w:t>
      </w:r>
      <w:proofErr w:type="spellEnd"/>
      <w:r w:rsidR="00232448">
        <w:rPr>
          <w:rFonts w:ascii="Soberana Sans Light" w:hAnsi="Soberana Sans Light"/>
        </w:rPr>
        <w:t xml:space="preserve"> </w:t>
      </w:r>
    </w:p>
    <w:p w:rsidR="00CA2D37" w:rsidRDefault="00232448" w:rsidP="00232448">
      <w:r>
        <w:rPr>
          <w:rFonts w:ascii="Soberana Sans Light" w:hAnsi="Soberana Sans Light"/>
        </w:rPr>
        <w:t xml:space="preserve">                            </w:t>
      </w:r>
      <w:r w:rsidR="009633D5">
        <w:rPr>
          <w:rFonts w:ascii="Soberana Sans Light" w:hAnsi="Soberana Sans Light"/>
        </w:rPr>
        <w:t xml:space="preserve">                    </w:t>
      </w:r>
      <w:r>
        <w:rPr>
          <w:rFonts w:ascii="Soberana Sans Light" w:hAnsi="Soberana Sans Light"/>
        </w:rPr>
        <w:t xml:space="preserve"> Gerente General                                                              </w:t>
      </w:r>
      <w:r w:rsidR="0083371C">
        <w:rPr>
          <w:rFonts w:ascii="Soberana Sans Light" w:hAnsi="Soberana Sans Light"/>
        </w:rPr>
        <w:t>Encargada</w:t>
      </w:r>
      <w:r>
        <w:rPr>
          <w:rFonts w:ascii="Soberana Sans Light" w:hAnsi="Soberana Sans Light"/>
        </w:rPr>
        <w:t xml:space="preserve"> del Departamento </w:t>
      </w:r>
      <w:r w:rsidR="0083371C">
        <w:rPr>
          <w:rFonts w:ascii="Soberana Sans Light" w:hAnsi="Soberana Sans Light"/>
        </w:rPr>
        <w:t xml:space="preserve">de </w:t>
      </w:r>
      <w:r>
        <w:rPr>
          <w:rFonts w:ascii="Soberana Sans Light" w:hAnsi="Soberana Sans Light"/>
        </w:rPr>
        <w:t>Administra</w:t>
      </w:r>
      <w:r w:rsidR="0083371C">
        <w:rPr>
          <w:rFonts w:ascii="Soberana Sans Light" w:hAnsi="Soberana Sans Light"/>
        </w:rPr>
        <w:t>ción</w:t>
      </w:r>
    </w:p>
    <w:p w:rsidR="00AB13B7" w:rsidRDefault="00AB13B7" w:rsidP="0044253C">
      <w:pPr>
        <w:jc w:val="center"/>
      </w:pPr>
    </w:p>
    <w:p w:rsidR="009633D5" w:rsidRDefault="009633D5" w:rsidP="0044253C">
      <w:pPr>
        <w:jc w:val="center"/>
      </w:pPr>
    </w:p>
    <w:p w:rsidR="009633D5" w:rsidRDefault="009633D5" w:rsidP="0044253C">
      <w:pPr>
        <w:jc w:val="center"/>
      </w:pPr>
    </w:p>
    <w:p w:rsidR="00552B63" w:rsidRDefault="00552B63" w:rsidP="0044253C">
      <w:pPr>
        <w:jc w:val="center"/>
      </w:pPr>
    </w:p>
    <w:p w:rsidR="009633D5" w:rsidRDefault="009633D5" w:rsidP="0044253C">
      <w:pPr>
        <w:jc w:val="center"/>
      </w:pPr>
    </w:p>
    <w:p w:rsidR="00552B63" w:rsidRDefault="00552B63" w:rsidP="00CA2D37">
      <w:pPr>
        <w:jc w:val="center"/>
        <w:rPr>
          <w:rFonts w:ascii="Soberana Sans Light" w:hAnsi="Soberana Sans Light"/>
        </w:rPr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CA2D37" w:rsidP="00CA2D37">
      <w:pPr>
        <w:jc w:val="center"/>
        <w:rPr>
          <w:rFonts w:ascii="Soberana Sans Light" w:hAnsi="Soberana Sans Light"/>
        </w:rPr>
      </w:pPr>
    </w:p>
    <w:p w:rsidR="00372F40" w:rsidRP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9633D5" w:rsidRDefault="009633D5" w:rsidP="009633D5">
      <w:pPr>
        <w:jc w:val="center"/>
        <w:rPr>
          <w:rFonts w:ascii="Soberana Sans Light" w:hAnsi="Soberana Sans Light"/>
        </w:rPr>
      </w:pPr>
    </w:p>
    <w:p w:rsidR="009633D5" w:rsidRDefault="009633D5" w:rsidP="009633D5">
      <w:pPr>
        <w:jc w:val="center"/>
        <w:rPr>
          <w:rFonts w:ascii="Soberana Sans Light" w:hAnsi="Soberana Sans Light"/>
        </w:rPr>
      </w:pPr>
    </w:p>
    <w:p w:rsidR="009633D5" w:rsidRDefault="009633D5" w:rsidP="009633D5">
      <w:pPr>
        <w:jc w:val="center"/>
        <w:rPr>
          <w:rFonts w:ascii="Soberana Sans Light" w:hAnsi="Soberana Sans Light"/>
        </w:rPr>
      </w:pPr>
    </w:p>
    <w:p w:rsidR="009633D5" w:rsidRDefault="009633D5" w:rsidP="009633D5">
      <w:pPr>
        <w:jc w:val="center"/>
        <w:rPr>
          <w:rFonts w:ascii="Soberana Sans Light" w:hAnsi="Soberana Sans Light"/>
        </w:rPr>
      </w:pPr>
    </w:p>
    <w:p w:rsidR="009633D5" w:rsidRDefault="009633D5" w:rsidP="006A3CAB">
      <w:pPr>
        <w:spacing w:after="0"/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_________________________________                                    __________________________________                                                                          </w:t>
      </w:r>
    </w:p>
    <w:p w:rsidR="009633D5" w:rsidRDefault="00D6027C" w:rsidP="006A3CAB">
      <w:pPr>
        <w:spacing w:after="0"/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Lic. Silvestre Velázquez Guevara</w:t>
      </w:r>
      <w:r w:rsidR="009633D5">
        <w:rPr>
          <w:rFonts w:ascii="Soberana Sans Light" w:hAnsi="Soberana Sans Light"/>
        </w:rPr>
        <w:t xml:space="preserve">                                                      Lic. </w:t>
      </w:r>
      <w:r w:rsidR="0083371C">
        <w:rPr>
          <w:rFonts w:ascii="Soberana Sans Light" w:hAnsi="Soberana Sans Light"/>
        </w:rPr>
        <w:t>Claudia</w:t>
      </w:r>
      <w:r w:rsidR="009633D5">
        <w:rPr>
          <w:rFonts w:ascii="Soberana Sans Light" w:hAnsi="Soberana Sans Light"/>
        </w:rPr>
        <w:t xml:space="preserve"> </w:t>
      </w:r>
      <w:r w:rsidR="0083371C">
        <w:rPr>
          <w:rFonts w:ascii="Soberana Sans Light" w:hAnsi="Soberana Sans Light"/>
        </w:rPr>
        <w:t xml:space="preserve">Pérez </w:t>
      </w:r>
      <w:proofErr w:type="spellStart"/>
      <w:r w:rsidR="0083371C">
        <w:rPr>
          <w:rFonts w:ascii="Soberana Sans Light" w:hAnsi="Soberana Sans Light"/>
        </w:rPr>
        <w:t>Minor</w:t>
      </w:r>
      <w:proofErr w:type="spellEnd"/>
      <w:r w:rsidR="009633D5">
        <w:rPr>
          <w:rFonts w:ascii="Soberana Sans Light" w:hAnsi="Soberana Sans Light"/>
        </w:rPr>
        <w:t xml:space="preserve"> </w:t>
      </w:r>
    </w:p>
    <w:p w:rsidR="00CA2D37" w:rsidRDefault="009633D5" w:rsidP="009633D5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                                               Gerente General                                                                        </w:t>
      </w:r>
      <w:r w:rsidR="0083371C">
        <w:rPr>
          <w:rFonts w:ascii="Soberana Sans Light" w:hAnsi="Soberana Sans Light"/>
        </w:rPr>
        <w:t>Encargada</w:t>
      </w:r>
      <w:r>
        <w:rPr>
          <w:rFonts w:ascii="Soberana Sans Light" w:hAnsi="Soberana Sans Light"/>
        </w:rPr>
        <w:t xml:space="preserve"> del Departamento </w:t>
      </w:r>
      <w:r w:rsidR="0083371C">
        <w:rPr>
          <w:rFonts w:ascii="Soberana Sans Light" w:hAnsi="Soberana Sans Light"/>
        </w:rPr>
        <w:t xml:space="preserve">de </w:t>
      </w:r>
      <w:r>
        <w:rPr>
          <w:rFonts w:ascii="Soberana Sans Light" w:hAnsi="Soberana Sans Light"/>
        </w:rPr>
        <w:t>Administra</w:t>
      </w:r>
      <w:r w:rsidR="0083371C">
        <w:rPr>
          <w:rFonts w:ascii="Soberana Sans Light" w:hAnsi="Soberana Sans Light"/>
        </w:rPr>
        <w:t>ción</w:t>
      </w:r>
    </w:p>
    <w:p w:rsidR="009633D5" w:rsidRDefault="009633D5">
      <w:pPr>
        <w:rPr>
          <w:rFonts w:ascii="Soberana Sans Light" w:hAnsi="Soberana Sans Light"/>
        </w:rPr>
      </w:pPr>
    </w:p>
    <w:p w:rsidR="009633D5" w:rsidRDefault="009633D5">
      <w:pPr>
        <w:rPr>
          <w:rFonts w:ascii="Soberana Sans Light" w:hAnsi="Soberana Sans Light"/>
        </w:rPr>
      </w:pPr>
    </w:p>
    <w:p w:rsidR="009633D5" w:rsidRDefault="009633D5">
      <w:pPr>
        <w:rPr>
          <w:rFonts w:ascii="Soberana Sans Light" w:hAnsi="Soberana Sans Light"/>
        </w:rPr>
      </w:pPr>
    </w:p>
    <w:p w:rsidR="009633D5" w:rsidRDefault="0083371C" w:rsidP="0083371C">
      <w:pPr>
        <w:tabs>
          <w:tab w:val="left" w:pos="9296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>|</w:t>
      </w:r>
    </w:p>
    <w:p w:rsidR="009633D5" w:rsidRDefault="009633D5">
      <w:pPr>
        <w:rPr>
          <w:rFonts w:ascii="Soberana Sans Light" w:hAnsi="Soberana Sans Light"/>
        </w:rPr>
      </w:pPr>
    </w:p>
    <w:p w:rsidR="009633D5" w:rsidRDefault="009633D5">
      <w:pPr>
        <w:rPr>
          <w:rFonts w:ascii="Soberana Sans Light" w:hAnsi="Soberana Sans Light"/>
        </w:rPr>
      </w:pPr>
    </w:p>
    <w:p w:rsidR="009633D5" w:rsidRDefault="009633D5">
      <w:pPr>
        <w:rPr>
          <w:rFonts w:ascii="Soberana Sans Light" w:hAnsi="Soberana Sans Light"/>
        </w:rPr>
      </w:pPr>
    </w:p>
    <w:p w:rsidR="009633D5" w:rsidRDefault="009633D5">
      <w:pPr>
        <w:rPr>
          <w:rFonts w:ascii="Soberana Sans Light" w:hAnsi="Soberana Sans Light"/>
        </w:rPr>
      </w:pPr>
    </w:p>
    <w:p w:rsidR="009633D5" w:rsidRDefault="009633D5">
      <w:pPr>
        <w:rPr>
          <w:rFonts w:ascii="Soberana Sans Light" w:hAnsi="Soberana Sans Light"/>
        </w:rPr>
      </w:pPr>
    </w:p>
    <w:p w:rsidR="009633D5" w:rsidRDefault="009633D5">
      <w:pPr>
        <w:rPr>
          <w:rFonts w:ascii="Soberana Sans Light" w:hAnsi="Soberana Sans Light"/>
        </w:rPr>
      </w:pPr>
    </w:p>
    <w:p w:rsidR="009633D5" w:rsidRDefault="009633D5">
      <w:pPr>
        <w:rPr>
          <w:rFonts w:ascii="Soberana Sans Light" w:hAnsi="Soberana Sans Light"/>
        </w:rPr>
      </w:pPr>
    </w:p>
    <w:p w:rsidR="009633D5" w:rsidRDefault="009633D5">
      <w:pPr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633D5" w:rsidRDefault="009633D5" w:rsidP="006A3CAB">
      <w:pPr>
        <w:spacing w:after="0"/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                          __________________________________                                     __________________________________                                                                          </w:t>
      </w:r>
    </w:p>
    <w:p w:rsidR="009633D5" w:rsidRDefault="009633D5" w:rsidP="006A3CAB">
      <w:pPr>
        <w:spacing w:after="0"/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                </w:t>
      </w:r>
      <w:r w:rsidR="00D6027C">
        <w:rPr>
          <w:rFonts w:ascii="Soberana Sans Light" w:hAnsi="Soberana Sans Light"/>
        </w:rPr>
        <w:t xml:space="preserve">        Lic. Silvestre Velázquez Guevara</w:t>
      </w:r>
      <w:r>
        <w:rPr>
          <w:rFonts w:ascii="Soberana Sans Light" w:hAnsi="Soberana Sans Light"/>
        </w:rPr>
        <w:t xml:space="preserve">                                                     Lic. </w:t>
      </w:r>
      <w:r w:rsidR="0083371C">
        <w:rPr>
          <w:rFonts w:ascii="Soberana Sans Light" w:hAnsi="Soberana Sans Light"/>
        </w:rPr>
        <w:t xml:space="preserve">Claudia Pérez </w:t>
      </w:r>
      <w:proofErr w:type="spellStart"/>
      <w:r w:rsidR="0083371C">
        <w:rPr>
          <w:rFonts w:ascii="Soberana Sans Light" w:hAnsi="Soberana Sans Light"/>
        </w:rPr>
        <w:t>Minor</w:t>
      </w:r>
      <w:proofErr w:type="spellEnd"/>
      <w:r>
        <w:rPr>
          <w:rFonts w:ascii="Soberana Sans Light" w:hAnsi="Soberana Sans Light"/>
        </w:rPr>
        <w:t xml:space="preserve"> </w:t>
      </w:r>
    </w:p>
    <w:p w:rsidR="00D137EA" w:rsidRDefault="009633D5" w:rsidP="009633D5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                     </w:t>
      </w:r>
      <w:r w:rsidR="0083371C">
        <w:rPr>
          <w:rFonts w:ascii="Soberana Sans Light" w:hAnsi="Soberana Sans Light"/>
        </w:rPr>
        <w:t xml:space="preserve">                                           </w:t>
      </w:r>
      <w:r>
        <w:rPr>
          <w:rFonts w:ascii="Soberana Sans Light" w:hAnsi="Soberana Sans Light"/>
        </w:rPr>
        <w:t xml:space="preserve">Gerente General                                                    </w:t>
      </w:r>
      <w:r w:rsidR="0083371C">
        <w:rPr>
          <w:rFonts w:ascii="Soberana Sans Light" w:hAnsi="Soberana Sans Light"/>
        </w:rPr>
        <w:t>Encargada</w:t>
      </w:r>
      <w:r>
        <w:rPr>
          <w:rFonts w:ascii="Soberana Sans Light" w:hAnsi="Soberana Sans Light"/>
        </w:rPr>
        <w:t xml:space="preserve"> del Departamento </w:t>
      </w:r>
      <w:r w:rsidR="0083371C">
        <w:rPr>
          <w:rFonts w:ascii="Soberana Sans Light" w:hAnsi="Soberana Sans Light"/>
        </w:rPr>
        <w:t xml:space="preserve">de </w:t>
      </w:r>
      <w:r>
        <w:rPr>
          <w:rFonts w:ascii="Soberana Sans Light" w:hAnsi="Soberana Sans Light"/>
        </w:rPr>
        <w:t>Administra</w:t>
      </w:r>
      <w:r w:rsidR="0083371C">
        <w:rPr>
          <w:rFonts w:ascii="Soberana Sans Light" w:hAnsi="Soberana Sans Light"/>
        </w:rPr>
        <w:t>ción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04229" w:rsidRDefault="0050422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04229" w:rsidRDefault="0050422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Liga de Transparencia</w:t>
      </w:r>
    </w:p>
    <w:p w:rsidR="00504229" w:rsidRDefault="0050422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04229" w:rsidRDefault="0050422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32CC" w:rsidRDefault="00504229" w:rsidP="001E1191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Para dar cumplimiento a lo dispuesto en el Título Quinto, Capítulo I, artículo 56, párrafo primero de la Ley de Contabilidad Gubernamental, donde se establece que “La generación y publicación de la información financiera de los entes públicos a que se refiere éste Título, se hará conforme a las normas, estructura, formatos y contenido de la información, que para tal efecto establezca el consejo y difundirse en la página de internet del respectivo ente público”, así como para dar cumplimiento al Acuerdo</w:t>
      </w:r>
      <w:r w:rsidR="00BF32CC">
        <w:rPr>
          <w:rFonts w:ascii="Soberana Sans Light" w:hAnsi="Soberana Sans Light"/>
        </w:rPr>
        <w:t xml:space="preserve"> </w:t>
      </w:r>
      <w:r>
        <w:rPr>
          <w:rFonts w:ascii="Soberana Sans Light" w:hAnsi="Soberana Sans Light"/>
        </w:rPr>
        <w:t>por el que se Armoniza la estructura de las Cuentas Públicas, publicado</w:t>
      </w:r>
      <w:r w:rsidR="00150E6D">
        <w:rPr>
          <w:rFonts w:ascii="Soberana Sans Light" w:hAnsi="Soberana Sans Light"/>
        </w:rPr>
        <w:t xml:space="preserve"> en el Diario Oficial de la Federación el 06 de octubre de 2014, el cual hace referencia a que, las cuentas públicas deberán de ser publicadas para consulta de la población en general y estar disponibles en nuestra </w:t>
      </w:r>
      <w:r w:rsidR="00BF32CC">
        <w:rPr>
          <w:rFonts w:ascii="Soberana Sans Light" w:hAnsi="Soberana Sans Light"/>
        </w:rPr>
        <w:t>página de internet, se informa que la liga de acceso a la información referida es la siguiente:</w:t>
      </w:r>
    </w:p>
    <w:p w:rsidR="00BF32CC" w:rsidRDefault="00BF32CC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32CC" w:rsidRDefault="00BF32CC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32CC" w:rsidRDefault="00BF32CC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32CC" w:rsidRDefault="00BF32CC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http://www.fomtlax.gob.mx/transparencia/cuenta-publica-2016</w:t>
      </w:r>
    </w:p>
    <w:p w:rsidR="00BF32CC" w:rsidRDefault="00BF32CC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04229" w:rsidRDefault="00150E6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504229">
        <w:rPr>
          <w:rFonts w:ascii="Soberana Sans Light" w:hAnsi="Soberana Sans Light"/>
        </w:rPr>
        <w:t xml:space="preserve">     </w:t>
      </w:r>
    </w:p>
    <w:p w:rsidR="00504229" w:rsidRDefault="0050422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915ED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</w:p>
    <w:sectPr w:rsidR="00D137EA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A18" w:rsidRDefault="00535A18" w:rsidP="00EA5418">
      <w:pPr>
        <w:spacing w:after="0" w:line="240" w:lineRule="auto"/>
      </w:pPr>
      <w:r>
        <w:separator/>
      </w:r>
    </w:p>
  </w:endnote>
  <w:endnote w:type="continuationSeparator" w:id="0">
    <w:p w:rsidR="00535A18" w:rsidRDefault="00535A1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48" w:rsidRPr="0013011C" w:rsidRDefault="00191CB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232448">
      <w:rPr>
        <w:rFonts w:ascii="Soberana Sans Light" w:hAnsi="Soberana Sans Light"/>
      </w:rPr>
      <w:t>Anexos</w:t>
    </w:r>
    <w:r w:rsidR="0023244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104AF" w:rsidRPr="0013011C">
          <w:rPr>
            <w:rFonts w:ascii="Soberana Sans Light" w:hAnsi="Soberana Sans Light"/>
          </w:rPr>
          <w:fldChar w:fldCharType="begin"/>
        </w:r>
        <w:r w:rsidR="00232448" w:rsidRPr="0013011C">
          <w:rPr>
            <w:rFonts w:ascii="Soberana Sans Light" w:hAnsi="Soberana Sans Light"/>
          </w:rPr>
          <w:instrText>PAGE   \* MERGEFORMAT</w:instrText>
        </w:r>
        <w:r w:rsidR="00A104AF" w:rsidRPr="0013011C">
          <w:rPr>
            <w:rFonts w:ascii="Soberana Sans Light" w:hAnsi="Soberana Sans Light"/>
          </w:rPr>
          <w:fldChar w:fldCharType="separate"/>
        </w:r>
        <w:r w:rsidRPr="00191CB4">
          <w:rPr>
            <w:rFonts w:ascii="Soberana Sans Light" w:hAnsi="Soberana Sans Light"/>
            <w:noProof/>
            <w:lang w:val="es-ES"/>
          </w:rPr>
          <w:t>6</w:t>
        </w:r>
        <w:r w:rsidR="00A104AF" w:rsidRPr="0013011C">
          <w:rPr>
            <w:rFonts w:ascii="Soberana Sans Light" w:hAnsi="Soberana Sans Light"/>
          </w:rPr>
          <w:fldChar w:fldCharType="end"/>
        </w:r>
      </w:sdtContent>
    </w:sdt>
  </w:p>
  <w:p w:rsidR="00232448" w:rsidRDefault="002324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48" w:rsidRPr="008E3652" w:rsidRDefault="00191CB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232448">
          <w:rPr>
            <w:rFonts w:ascii="Soberana Sans Light" w:hAnsi="Soberana Sans Light"/>
          </w:rPr>
          <w:t>Anexos</w:t>
        </w:r>
        <w:r w:rsidR="00232448" w:rsidRPr="008E3652">
          <w:rPr>
            <w:rFonts w:ascii="Soberana Sans Light" w:hAnsi="Soberana Sans Light"/>
          </w:rPr>
          <w:t xml:space="preserve"> / </w:t>
        </w:r>
        <w:r w:rsidR="00A104AF" w:rsidRPr="008E3652">
          <w:rPr>
            <w:rFonts w:ascii="Soberana Sans Light" w:hAnsi="Soberana Sans Light"/>
          </w:rPr>
          <w:fldChar w:fldCharType="begin"/>
        </w:r>
        <w:r w:rsidR="00232448" w:rsidRPr="008E3652">
          <w:rPr>
            <w:rFonts w:ascii="Soberana Sans Light" w:hAnsi="Soberana Sans Light"/>
          </w:rPr>
          <w:instrText>PAGE   \* MERGEFORMAT</w:instrText>
        </w:r>
        <w:r w:rsidR="00A104AF" w:rsidRPr="008E3652">
          <w:rPr>
            <w:rFonts w:ascii="Soberana Sans Light" w:hAnsi="Soberana Sans Light"/>
          </w:rPr>
          <w:fldChar w:fldCharType="separate"/>
        </w:r>
        <w:r w:rsidRPr="00191CB4">
          <w:rPr>
            <w:rFonts w:ascii="Soberana Sans Light" w:hAnsi="Soberana Sans Light"/>
            <w:noProof/>
            <w:lang w:val="es-ES"/>
          </w:rPr>
          <w:t>3</w:t>
        </w:r>
        <w:r w:rsidR="00A104AF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A18" w:rsidRDefault="00535A18" w:rsidP="00EA5418">
      <w:pPr>
        <w:spacing w:after="0" w:line="240" w:lineRule="auto"/>
      </w:pPr>
      <w:r>
        <w:separator/>
      </w:r>
    </w:p>
  </w:footnote>
  <w:footnote w:type="continuationSeparator" w:id="0">
    <w:p w:rsidR="00535A18" w:rsidRDefault="00535A1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48" w:rsidRDefault="00191CB4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232448" w:rsidRDefault="0023244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232448" w:rsidRDefault="00290750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232448" w:rsidRPr="00275FC6" w:rsidRDefault="00232448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232448" w:rsidRDefault="0023244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3371C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232448" w:rsidRDefault="0023244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232448" w:rsidRPr="00275FC6" w:rsidRDefault="0023244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48" w:rsidRPr="0013011C" w:rsidRDefault="00191CB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232448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40531"/>
    <w:rsid w:val="00083CF8"/>
    <w:rsid w:val="000A426D"/>
    <w:rsid w:val="00126BCF"/>
    <w:rsid w:val="0013011C"/>
    <w:rsid w:val="00141B1C"/>
    <w:rsid w:val="00150E6D"/>
    <w:rsid w:val="001772B3"/>
    <w:rsid w:val="00191CB4"/>
    <w:rsid w:val="001975E0"/>
    <w:rsid w:val="001B1B72"/>
    <w:rsid w:val="001E1191"/>
    <w:rsid w:val="001F388E"/>
    <w:rsid w:val="002116C1"/>
    <w:rsid w:val="00232417"/>
    <w:rsid w:val="00232448"/>
    <w:rsid w:val="00255AAD"/>
    <w:rsid w:val="00290750"/>
    <w:rsid w:val="002A0561"/>
    <w:rsid w:val="002A70B3"/>
    <w:rsid w:val="002E738D"/>
    <w:rsid w:val="003006F3"/>
    <w:rsid w:val="00307635"/>
    <w:rsid w:val="00345360"/>
    <w:rsid w:val="00372F40"/>
    <w:rsid w:val="00384D83"/>
    <w:rsid w:val="003D5DBF"/>
    <w:rsid w:val="003E7FD0"/>
    <w:rsid w:val="003F0EA4"/>
    <w:rsid w:val="00405250"/>
    <w:rsid w:val="00405F37"/>
    <w:rsid w:val="0044253C"/>
    <w:rsid w:val="00486AE1"/>
    <w:rsid w:val="00497D8B"/>
    <w:rsid w:val="004D41B8"/>
    <w:rsid w:val="004E3AAF"/>
    <w:rsid w:val="00502D8E"/>
    <w:rsid w:val="00504229"/>
    <w:rsid w:val="005117F4"/>
    <w:rsid w:val="00522632"/>
    <w:rsid w:val="00531310"/>
    <w:rsid w:val="00534982"/>
    <w:rsid w:val="00535A18"/>
    <w:rsid w:val="00540418"/>
    <w:rsid w:val="00545520"/>
    <w:rsid w:val="00552B63"/>
    <w:rsid w:val="00561905"/>
    <w:rsid w:val="00571E8F"/>
    <w:rsid w:val="005859FA"/>
    <w:rsid w:val="006048D2"/>
    <w:rsid w:val="00611E39"/>
    <w:rsid w:val="006A3CAB"/>
    <w:rsid w:val="006B7B8B"/>
    <w:rsid w:val="006E77DD"/>
    <w:rsid w:val="006F09A3"/>
    <w:rsid w:val="007758A6"/>
    <w:rsid w:val="0079582C"/>
    <w:rsid w:val="0079682F"/>
    <w:rsid w:val="007C0AB2"/>
    <w:rsid w:val="007D6E9A"/>
    <w:rsid w:val="0083371C"/>
    <w:rsid w:val="00842961"/>
    <w:rsid w:val="008A6E4D"/>
    <w:rsid w:val="008B0017"/>
    <w:rsid w:val="008E3652"/>
    <w:rsid w:val="00915ED6"/>
    <w:rsid w:val="009633D5"/>
    <w:rsid w:val="009D2253"/>
    <w:rsid w:val="009F5268"/>
    <w:rsid w:val="00A00C86"/>
    <w:rsid w:val="00A104AF"/>
    <w:rsid w:val="00A14B74"/>
    <w:rsid w:val="00A749E3"/>
    <w:rsid w:val="00A842B5"/>
    <w:rsid w:val="00AB13B7"/>
    <w:rsid w:val="00AE148A"/>
    <w:rsid w:val="00AF3B53"/>
    <w:rsid w:val="00B405A4"/>
    <w:rsid w:val="00B849EE"/>
    <w:rsid w:val="00B970E4"/>
    <w:rsid w:val="00BF32CC"/>
    <w:rsid w:val="00C7638C"/>
    <w:rsid w:val="00CA2D37"/>
    <w:rsid w:val="00CC5CB6"/>
    <w:rsid w:val="00D055EC"/>
    <w:rsid w:val="00D137EA"/>
    <w:rsid w:val="00D35D66"/>
    <w:rsid w:val="00D51261"/>
    <w:rsid w:val="00D6027C"/>
    <w:rsid w:val="00D748D3"/>
    <w:rsid w:val="00DD672A"/>
    <w:rsid w:val="00E11286"/>
    <w:rsid w:val="00E32708"/>
    <w:rsid w:val="00E94F30"/>
    <w:rsid w:val="00EA5418"/>
    <w:rsid w:val="00EB2653"/>
    <w:rsid w:val="00F019B8"/>
    <w:rsid w:val="00F161DE"/>
    <w:rsid w:val="00F670A3"/>
    <w:rsid w:val="00F770EA"/>
    <w:rsid w:val="00F96944"/>
    <w:rsid w:val="00FA1B54"/>
    <w:rsid w:val="00FE1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Hoja_de_c_lculo_de_Microsoft_Excel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03022-7D5E-4A16-9902-C417F874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HPAIO</cp:lastModifiedBy>
  <cp:revision>41</cp:revision>
  <cp:lastPrinted>2016-04-06T00:28:00Z</cp:lastPrinted>
  <dcterms:created xsi:type="dcterms:W3CDTF">2014-08-29T22:30:00Z</dcterms:created>
  <dcterms:modified xsi:type="dcterms:W3CDTF">2016-04-06T00:30:00Z</dcterms:modified>
</cp:coreProperties>
</file>