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19" w:rsidRDefault="00223E19" w:rsidP="005117F4"/>
    <w:p w:rsidR="00621C85" w:rsidRDefault="00621C85" w:rsidP="005117F4"/>
    <w:bookmarkStart w:id="0" w:name="_MON_1470839218"/>
    <w:bookmarkEnd w:id="0"/>
    <w:p w:rsidR="00EA5418" w:rsidRDefault="00EC7B1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9pt;height:403.45pt" o:ole="">
            <v:imagedata r:id="rId9" o:title=""/>
          </v:shape>
          <o:OLEObject Type="Embed" ProgID="Excel.Sheet.12" ShapeID="_x0000_i1025" DrawAspect="Content" ObjectID="_1575459435" r:id="rId10"/>
        </w:object>
      </w:r>
    </w:p>
    <w:p w:rsidR="009A4D32" w:rsidRDefault="009A4D32" w:rsidP="00372F40">
      <w:pPr>
        <w:jc w:val="center"/>
        <w:rPr>
          <w:rFonts w:ascii="Soberana Sans Light" w:hAnsi="Soberana Sans Light"/>
        </w:rPr>
      </w:pPr>
    </w:p>
    <w:p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:rsidR="005117F4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6" type="#_x0000_t75" style="width:686.9pt;height:403.45pt" o:ole="">
            <v:imagedata r:id="rId11" o:title=""/>
          </v:shape>
          <o:OLEObject Type="Embed" ProgID="Excel.Sheet.12" ShapeID="_x0000_i1026" DrawAspect="Content" ObjectID="_1575459436" r:id="rId12"/>
        </w:object>
      </w:r>
    </w:p>
    <w:p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:rsidR="009A4D32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7" type="#_x0000_t75" style="width:686.9pt;height:403.45pt" o:ole="">
            <v:imagedata r:id="rId13" o:title=""/>
          </v:shape>
          <o:OLEObject Type="Embed" ProgID="Excel.Sheet.12" ShapeID="_x0000_i1027" DrawAspect="Content" ObjectID="_1575459437" r:id="rId14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:rsidR="00DD756A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8" type="#_x0000_t75" style="width:686.9pt;height:403.45pt" o:ole="">
            <v:imagedata r:id="rId15" o:title=""/>
          </v:shape>
          <o:OLEObject Type="Embed" ProgID="Excel.Sheet.12" ShapeID="_x0000_i1028" DrawAspect="Content" ObjectID="_1575459438" r:id="rId16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:rsidR="00DD756A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9" type="#_x0000_t75" style="width:686.9pt;height:403.45pt" o:ole="">
            <v:imagedata r:id="rId17" o:title=""/>
          </v:shape>
          <o:OLEObject Type="Embed" ProgID="Excel.Sheet.12" ShapeID="_x0000_i1029" DrawAspect="Content" ObjectID="_1575459439" r:id="rId18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:rsidR="00DD756A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0" type="#_x0000_t75" style="width:686.9pt;height:403.45pt" o:ole="">
            <v:imagedata r:id="rId19" o:title=""/>
          </v:shape>
          <o:OLEObject Type="Embed" ProgID="Excel.Sheet.12" ShapeID="_x0000_i1030" DrawAspect="Content" ObjectID="_1575459440" r:id="rId20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:rsidR="0014748E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1" type="#_x0000_t75" style="width:686.9pt;height:403.45pt" o:ole="">
            <v:imagedata r:id="rId21" o:title=""/>
          </v:shape>
          <o:OLEObject Type="Embed" ProgID="Excel.Sheet.12" ShapeID="_x0000_i1031" DrawAspect="Content" ObjectID="_1575459441" r:id="rId22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7" w:name="_MON_1552768497"/>
    <w:bookmarkEnd w:id="7"/>
    <w:p w:rsidR="0014748E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2" type="#_x0000_t75" style="width:686.9pt;height:403.45pt" o:ole="">
            <v:imagedata r:id="rId23" o:title=""/>
          </v:shape>
          <o:OLEObject Type="Embed" ProgID="Excel.Sheet.12" ShapeID="_x0000_i1032" DrawAspect="Content" ObjectID="_1575459442" r:id="rId24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:rsidR="007B2E76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3" type="#_x0000_t75" style="width:686.9pt;height:403.45pt" o:ole="">
            <v:imagedata r:id="rId25" o:title=""/>
          </v:shape>
          <o:OLEObject Type="Embed" ProgID="Excel.Sheet.12" ShapeID="_x0000_i1033" DrawAspect="Content" ObjectID="_1575459443" r:id="rId26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:rsidR="007B2E76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4" type="#_x0000_t75" style="width:686.9pt;height:403.45pt" o:ole="">
            <v:imagedata r:id="rId27" o:title=""/>
          </v:shape>
          <o:OLEObject Type="Embed" ProgID="Excel.Sheet.12" ShapeID="_x0000_i1034" DrawAspect="Content" ObjectID="_1575459444" r:id="rId28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:rsidR="007B2E76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5" type="#_x0000_t75" style="width:686.9pt;height:403.45pt" o:ole="">
            <v:imagedata r:id="rId29" o:title=""/>
          </v:shape>
          <o:OLEObject Type="Embed" ProgID="Excel.Sheet.12" ShapeID="_x0000_i1035" DrawAspect="Content" ObjectID="_1575459445" r:id="rId30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:rsidR="007B2E76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6" type="#_x0000_t75" style="width:686.9pt;height:403.45pt" o:ole="">
            <v:imagedata r:id="rId31" o:title=""/>
          </v:shape>
          <o:OLEObject Type="Embed" ProgID="Excel.Sheet.12" ShapeID="_x0000_i1036" DrawAspect="Content" ObjectID="_1575459446" r:id="rId32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2" w:name="_MON_1552768902"/>
    <w:bookmarkEnd w:id="12"/>
    <w:p w:rsidR="000711E8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7" type="#_x0000_t75" style="width:686.9pt;height:403.45pt" o:ole="">
            <v:imagedata r:id="rId33" o:title=""/>
          </v:shape>
          <o:OLEObject Type="Embed" ProgID="Excel.Sheet.12" ShapeID="_x0000_i1037" DrawAspect="Content" ObjectID="_1575459447" r:id="rId34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:rsidR="000711E8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8" type="#_x0000_t75" style="width:686.9pt;height:403.45pt" o:ole="">
            <v:imagedata r:id="rId35" o:title=""/>
          </v:shape>
          <o:OLEObject Type="Embed" ProgID="Excel.Sheet.12" ShapeID="_x0000_i1038" DrawAspect="Content" ObjectID="_1575459448" r:id="rId36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:rsidR="000711E8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9" type="#_x0000_t75" style="width:686.9pt;height:403.45pt" o:ole="">
            <v:imagedata r:id="rId37" o:title=""/>
          </v:shape>
          <o:OLEObject Type="Embed" ProgID="Excel.Sheet.12" ShapeID="_x0000_i1039" DrawAspect="Content" ObjectID="_1575459449" r:id="rId38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:rsidR="00BC3CAA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0" type="#_x0000_t75" style="width:686.9pt;height:403.45pt" o:ole="">
            <v:imagedata r:id="rId39" o:title=""/>
          </v:shape>
          <o:OLEObject Type="Embed" ProgID="Excel.Sheet.12" ShapeID="_x0000_i1040" DrawAspect="Content" ObjectID="_1575459450" r:id="rId40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:rsidR="00BC3CAA" w:rsidRDefault="007837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1" type="#_x0000_t75" style="width:686.9pt;height:403.45pt" o:ole="">
            <v:imagedata r:id="rId41" o:title=""/>
          </v:shape>
          <o:OLEObject Type="Embed" ProgID="Excel.Sheet.12" ShapeID="_x0000_i1041" DrawAspect="Content" ObjectID="_1575459451" r:id="rId42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7" w:name="_MON_1552769224"/>
    <w:bookmarkEnd w:id="17"/>
    <w:p w:rsidR="00BC3CAA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93">
          <v:shape id="_x0000_i1042" type="#_x0000_t75" style="width:686.9pt;height:408.7pt" o:ole="">
            <v:imagedata r:id="rId43" o:title=""/>
          </v:shape>
          <o:OLEObject Type="Embed" ProgID="Excel.Sheet.12" ShapeID="_x0000_i1042" DrawAspect="Content" ObjectID="_1575459452" r:id="rId44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8" w:name="_MON_1552769297"/>
    <w:bookmarkEnd w:id="18"/>
    <w:p w:rsidR="00FB05CB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3" type="#_x0000_t75" style="width:686.9pt;height:403.45pt" o:ole="">
            <v:imagedata r:id="rId45" o:title=""/>
          </v:shape>
          <o:OLEObject Type="Embed" ProgID="Excel.Sheet.12" ShapeID="_x0000_i1043" DrawAspect="Content" ObjectID="_1575459453" r:id="rId46"/>
        </w:object>
      </w:r>
    </w:p>
    <w:p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:rsidR="00C2062C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4" type="#_x0000_t75" style="width:686.9pt;height:403.45pt" o:ole="">
            <v:imagedata r:id="rId47" o:title=""/>
          </v:shape>
          <o:OLEObject Type="Embed" ProgID="Excel.Sheet.12" ShapeID="_x0000_i1044" DrawAspect="Content" ObjectID="_1575459454" r:id="rId48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:rsidR="00A44418" w:rsidRDefault="001D7A4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5" type="#_x0000_t75" style="width:686.9pt;height:403.45pt" o:ole="">
            <v:imagedata r:id="rId49" o:title=""/>
          </v:shape>
          <o:OLEObject Type="Embed" ProgID="Excel.Sheet.12" ShapeID="_x0000_i1045" DrawAspect="Content" ObjectID="_1575459455" r:id="rId50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:rsidR="00C2062C" w:rsidRDefault="001D7A4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6" type="#_x0000_t75" style="width:686.9pt;height:403.45pt" o:ole="">
            <v:imagedata r:id="rId51" o:title=""/>
          </v:shape>
          <o:OLEObject Type="Embed" ProgID="Excel.Sheet.12" ShapeID="_x0000_i1046" DrawAspect="Content" ObjectID="_1575459456" r:id="rId52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:rsidR="00A44418" w:rsidRDefault="001D7A4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9423">
          <v:shape id="_x0000_i1047" type="#_x0000_t75" style="width:686.9pt;height:366.1pt" o:ole="">
            <v:imagedata r:id="rId53" o:title=""/>
          </v:shape>
          <o:OLEObject Type="Embed" ProgID="Excel.Sheet.12" ShapeID="_x0000_i1047" DrawAspect="Content" ObjectID="_1575459457" r:id="rId54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:rsidR="00B9426C" w:rsidRDefault="001D7A4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9483">
          <v:shape id="_x0000_i1048" type="#_x0000_t75" style="width:686.9pt;height:368.4pt" o:ole="">
            <v:imagedata r:id="rId55" o:title=""/>
          </v:shape>
          <o:OLEObject Type="Embed" ProgID="Excel.Sheet.12" ShapeID="_x0000_i1048" DrawAspect="Content" ObjectID="_1575459458" r:id="rId56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:rsidR="00A14B74" w:rsidRDefault="001D7A4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65">
          <v:shape id="_x0000_i1049" type="#_x0000_t75" style="width:686.9pt;height:407.05pt" o:ole="">
            <v:imagedata r:id="rId57" o:title=""/>
          </v:shape>
          <o:OLEObject Type="Embed" ProgID="Excel.Sheet.12" ShapeID="_x0000_i1049" DrawAspect="Content" ObjectID="_1575459459" r:id="rId58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5" w:name="_MON_1480829475"/>
    <w:bookmarkEnd w:id="25"/>
    <w:p w:rsidR="00F96944" w:rsidRDefault="00B52941" w:rsidP="0044253C">
      <w:pPr>
        <w:jc w:val="center"/>
      </w:pPr>
      <w:r>
        <w:object w:dxaOrig="7207" w:dyaOrig="4021">
          <v:shape id="_x0000_i1054" type="#_x0000_t75" style="width:346.7pt;height:201pt" o:ole="">
            <v:imagedata r:id="rId59" o:title=""/>
          </v:shape>
          <o:OLEObject Type="Embed" ProgID="Excel.Sheet.12" ShapeID="_x0000_i1054" DrawAspect="Content" ObjectID="_1575459460" r:id="rId60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CF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CF6D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enero a </w:t>
      </w:r>
      <w:r w:rsidR="00B52941">
        <w:rPr>
          <w:rFonts w:ascii="Soberana Sans Light" w:hAnsi="Soberana Sans Light"/>
        </w:rPr>
        <w:t>dic</w:t>
      </w:r>
      <w:r w:rsidR="00951239">
        <w:rPr>
          <w:rFonts w:ascii="Soberana Sans Light" w:hAnsi="Soberana Sans Light"/>
        </w:rPr>
        <w:t>iembre</w:t>
      </w:r>
      <w:r>
        <w:rPr>
          <w:rFonts w:ascii="Soberana Sans Light" w:hAnsi="Soberana Sans Light"/>
        </w:rPr>
        <w:t xml:space="preserve"> de 201</w:t>
      </w:r>
      <w:r w:rsidR="00CF6DB7">
        <w:rPr>
          <w:rFonts w:ascii="Soberana Sans Light" w:hAnsi="Soberana Sans Light"/>
        </w:rPr>
        <w:t>7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CF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CF6D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CF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CF6D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B52941" w:rsidRDefault="00B52941" w:rsidP="00681800">
      <w:pPr>
        <w:rPr>
          <w:rFonts w:ascii="Arial" w:hAnsi="Arial" w:cs="Arial"/>
          <w:sz w:val="18"/>
          <w:szCs w:val="18"/>
        </w:rPr>
      </w:pPr>
    </w:p>
    <w:p w:rsidR="00D9785E" w:rsidRDefault="00DD689E" w:rsidP="00681800">
      <w:pPr>
        <w:rPr>
          <w:rFonts w:ascii="Arial" w:hAnsi="Arial" w:cs="Arial"/>
          <w:sz w:val="18"/>
          <w:szCs w:val="18"/>
        </w:rPr>
      </w:pPr>
      <w:bookmarkStart w:id="26" w:name="_GoBack"/>
      <w:bookmarkEnd w:id="26"/>
      <w:r>
        <w:rPr>
          <w:rFonts w:ascii="Arial" w:hAnsi="Arial" w:cs="Arial"/>
          <w:sz w:val="18"/>
          <w:szCs w:val="18"/>
        </w:rPr>
        <w:t>idet.tlaxcala.gob.mx</w:t>
      </w:r>
      <w:r w:rsidR="00B52941">
        <w:rPr>
          <w:rFonts w:ascii="Arial" w:hAnsi="Arial" w:cs="Arial"/>
          <w:sz w:val="18"/>
          <w:szCs w:val="18"/>
        </w:rPr>
        <w:t>/cuentapublica/Cuentas%20Pública%202017/</w:t>
      </w:r>
    </w:p>
    <w:sectPr w:rsidR="00D9785E" w:rsidSect="008E3652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23" w:rsidRDefault="00C92523" w:rsidP="00EA5418">
      <w:pPr>
        <w:spacing w:after="0" w:line="240" w:lineRule="auto"/>
      </w:pPr>
      <w:r>
        <w:separator/>
      </w:r>
    </w:p>
  </w:endnote>
  <w:endnote w:type="continuationSeparator" w:id="0">
    <w:p w:rsidR="00C92523" w:rsidRDefault="00C9252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E7F0B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52941" w:rsidRPr="00B52941">
          <w:rPr>
            <w:rFonts w:ascii="Soberana Sans Light" w:hAnsi="Soberana Sans Light"/>
            <w:noProof/>
            <w:lang w:val="es-ES"/>
          </w:rPr>
          <w:t>28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B49931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52941" w:rsidRPr="00B52941">
          <w:rPr>
            <w:rFonts w:ascii="Soberana Sans Light" w:hAnsi="Soberana Sans Light"/>
            <w:noProof/>
            <w:lang w:val="es-ES"/>
          </w:rPr>
          <w:t>29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12" w:rsidRDefault="00EC7B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23" w:rsidRDefault="00C92523" w:rsidP="00EA5418">
      <w:pPr>
        <w:spacing w:after="0" w:line="240" w:lineRule="auto"/>
      </w:pPr>
      <w:r>
        <w:separator/>
      </w:r>
    </w:p>
  </w:footnote>
  <w:footnote w:type="continuationSeparator" w:id="0">
    <w:p w:rsidR="00C92523" w:rsidRDefault="00C9252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C7B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C7B12" w:rsidRDefault="00EC7B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C7B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C7B12" w:rsidRDefault="00EC7B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8C82D7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2260F7C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12" w:rsidRDefault="00EC7B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614"/>
    <w:rsid w:val="00040466"/>
    <w:rsid w:val="00040531"/>
    <w:rsid w:val="000711E8"/>
    <w:rsid w:val="00083CF8"/>
    <w:rsid w:val="000F3AE6"/>
    <w:rsid w:val="00126BCF"/>
    <w:rsid w:val="0013011C"/>
    <w:rsid w:val="00141B1C"/>
    <w:rsid w:val="0014748E"/>
    <w:rsid w:val="00155AD8"/>
    <w:rsid w:val="001772B3"/>
    <w:rsid w:val="001B1B72"/>
    <w:rsid w:val="001D7A47"/>
    <w:rsid w:val="001F78ED"/>
    <w:rsid w:val="002116C1"/>
    <w:rsid w:val="00223E19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45360"/>
    <w:rsid w:val="00372F40"/>
    <w:rsid w:val="00390982"/>
    <w:rsid w:val="003D5DBF"/>
    <w:rsid w:val="003E7FD0"/>
    <w:rsid w:val="003F0EA4"/>
    <w:rsid w:val="00405F37"/>
    <w:rsid w:val="00412375"/>
    <w:rsid w:val="00416C05"/>
    <w:rsid w:val="0044253C"/>
    <w:rsid w:val="004856A5"/>
    <w:rsid w:val="00486AE1"/>
    <w:rsid w:val="00497D8B"/>
    <w:rsid w:val="004A3CBE"/>
    <w:rsid w:val="004C0528"/>
    <w:rsid w:val="004D41B8"/>
    <w:rsid w:val="00502D8E"/>
    <w:rsid w:val="005117F4"/>
    <w:rsid w:val="00522632"/>
    <w:rsid w:val="00531310"/>
    <w:rsid w:val="00534982"/>
    <w:rsid w:val="00540418"/>
    <w:rsid w:val="00560881"/>
    <w:rsid w:val="00571E8F"/>
    <w:rsid w:val="005859FA"/>
    <w:rsid w:val="005A3AC2"/>
    <w:rsid w:val="005C2CBC"/>
    <w:rsid w:val="006048D2"/>
    <w:rsid w:val="00611E39"/>
    <w:rsid w:val="006211EF"/>
    <w:rsid w:val="00621C85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15ED2"/>
    <w:rsid w:val="0084177E"/>
    <w:rsid w:val="00876DA8"/>
    <w:rsid w:val="008A6E4D"/>
    <w:rsid w:val="008B0017"/>
    <w:rsid w:val="008E3652"/>
    <w:rsid w:val="009440A9"/>
    <w:rsid w:val="00951239"/>
    <w:rsid w:val="00957E84"/>
    <w:rsid w:val="009A4D32"/>
    <w:rsid w:val="00A14B74"/>
    <w:rsid w:val="00A300C4"/>
    <w:rsid w:val="00A3311D"/>
    <w:rsid w:val="00A44418"/>
    <w:rsid w:val="00A749E3"/>
    <w:rsid w:val="00AB13B7"/>
    <w:rsid w:val="00AB47AB"/>
    <w:rsid w:val="00AD5DBF"/>
    <w:rsid w:val="00AE148A"/>
    <w:rsid w:val="00AE47BE"/>
    <w:rsid w:val="00B336F8"/>
    <w:rsid w:val="00B43C62"/>
    <w:rsid w:val="00B52941"/>
    <w:rsid w:val="00B849EE"/>
    <w:rsid w:val="00B9426C"/>
    <w:rsid w:val="00BB54E8"/>
    <w:rsid w:val="00BC3CAA"/>
    <w:rsid w:val="00BE68D5"/>
    <w:rsid w:val="00C021E6"/>
    <w:rsid w:val="00C2062C"/>
    <w:rsid w:val="00C46B70"/>
    <w:rsid w:val="00C54AC4"/>
    <w:rsid w:val="00C56E42"/>
    <w:rsid w:val="00C7638C"/>
    <w:rsid w:val="00C92523"/>
    <w:rsid w:val="00C92538"/>
    <w:rsid w:val="00CA2D37"/>
    <w:rsid w:val="00CB2720"/>
    <w:rsid w:val="00CC5CB6"/>
    <w:rsid w:val="00CD1157"/>
    <w:rsid w:val="00CF6DB7"/>
    <w:rsid w:val="00D055EC"/>
    <w:rsid w:val="00D137EA"/>
    <w:rsid w:val="00D35D66"/>
    <w:rsid w:val="00D51261"/>
    <w:rsid w:val="00D748D3"/>
    <w:rsid w:val="00D9785E"/>
    <w:rsid w:val="00DD689E"/>
    <w:rsid w:val="00DD756A"/>
    <w:rsid w:val="00E136DE"/>
    <w:rsid w:val="00E30E6C"/>
    <w:rsid w:val="00E32708"/>
    <w:rsid w:val="00E80C09"/>
    <w:rsid w:val="00E93E9A"/>
    <w:rsid w:val="00EA5418"/>
    <w:rsid w:val="00EB2653"/>
    <w:rsid w:val="00EC7B12"/>
    <w:rsid w:val="00F670A3"/>
    <w:rsid w:val="00F67BEB"/>
    <w:rsid w:val="00F770EA"/>
    <w:rsid w:val="00F9694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image" Target="media/image16.emf"/><Relationship Id="rId21" Type="http://schemas.openxmlformats.org/officeDocument/2006/relationships/image" Target="media/image7.emf"/><Relationship Id="rId34" Type="http://schemas.openxmlformats.org/officeDocument/2006/relationships/package" Target="embeddings/Hoja_de_c_lculo_de_Microsoft_Excel13.xlsx"/><Relationship Id="rId42" Type="http://schemas.openxmlformats.org/officeDocument/2006/relationships/package" Target="embeddings/Hoja_de_c_lculo_de_Microsoft_Excel17.xlsx"/><Relationship Id="rId47" Type="http://schemas.openxmlformats.org/officeDocument/2006/relationships/image" Target="media/image20.emf"/><Relationship Id="rId50" Type="http://schemas.openxmlformats.org/officeDocument/2006/relationships/package" Target="embeddings/Hoja_de_c_lculo_de_Microsoft_Excel21.xlsx"/><Relationship Id="rId55" Type="http://schemas.openxmlformats.org/officeDocument/2006/relationships/image" Target="media/image24.emf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9" Type="http://schemas.openxmlformats.org/officeDocument/2006/relationships/image" Target="media/image11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image" Target="media/image15.emf"/><Relationship Id="rId40" Type="http://schemas.openxmlformats.org/officeDocument/2006/relationships/package" Target="embeddings/Hoja_de_c_lculo_de_Microsoft_Excel16.xlsx"/><Relationship Id="rId45" Type="http://schemas.openxmlformats.org/officeDocument/2006/relationships/image" Target="media/image19.emf"/><Relationship Id="rId53" Type="http://schemas.openxmlformats.org/officeDocument/2006/relationships/image" Target="media/image23.emf"/><Relationship Id="rId58" Type="http://schemas.openxmlformats.org/officeDocument/2006/relationships/package" Target="embeddings/Hoja_de_c_lculo_de_Microsoft_Excel25.xlsx"/><Relationship Id="rId66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package" Target="embeddings/Hoja_de_c_lculo_de_Microsoft_Excel14.xlsx"/><Relationship Id="rId49" Type="http://schemas.openxmlformats.org/officeDocument/2006/relationships/image" Target="media/image21.emf"/><Relationship Id="rId57" Type="http://schemas.openxmlformats.org/officeDocument/2006/relationships/image" Target="media/image25.emf"/><Relationship Id="rId61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package" Target="embeddings/Hoja_de_c_lculo_de_Microsoft_Excel18.xlsx"/><Relationship Id="rId52" Type="http://schemas.openxmlformats.org/officeDocument/2006/relationships/package" Target="embeddings/Hoja_de_c_lculo_de_Microsoft_Excel22.xlsx"/><Relationship Id="rId60" Type="http://schemas.openxmlformats.org/officeDocument/2006/relationships/package" Target="embeddings/Hoja_de_c_lculo_de_Microsoft_Excel26.xlsx"/><Relationship Id="rId65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package" Target="embeddings/Hoja_de_c_lculo_de_Microsoft_Excel20.xlsx"/><Relationship Id="rId56" Type="http://schemas.openxmlformats.org/officeDocument/2006/relationships/package" Target="embeddings/Hoja_de_c_lculo_de_Microsoft_Excel24.xlsx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22.emf"/><Relationship Id="rId3" Type="http://schemas.openxmlformats.org/officeDocument/2006/relationships/styles" Target="styl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Hoja_de_c_lculo_de_Microsoft_Excel15.xlsx"/><Relationship Id="rId46" Type="http://schemas.openxmlformats.org/officeDocument/2006/relationships/package" Target="embeddings/Hoja_de_c_lculo_de_Microsoft_Excel19.xlsx"/><Relationship Id="rId59" Type="http://schemas.openxmlformats.org/officeDocument/2006/relationships/image" Target="media/image26.emf"/><Relationship Id="rId67" Type="http://schemas.openxmlformats.org/officeDocument/2006/relationships/fontTable" Target="fontTable.xml"/><Relationship Id="rId20" Type="http://schemas.openxmlformats.org/officeDocument/2006/relationships/package" Target="embeddings/Hoja_de_c_lculo_de_Microsoft_Excel6.xlsx"/><Relationship Id="rId41" Type="http://schemas.openxmlformats.org/officeDocument/2006/relationships/image" Target="media/image17.emf"/><Relationship Id="rId54" Type="http://schemas.openxmlformats.org/officeDocument/2006/relationships/package" Target="embeddings/Hoja_de_c_lculo_de_Microsoft_Excel23.xlsx"/><Relationship Id="rId6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e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2FDBC-B324-46B1-A386-4D4E03DFC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29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13</cp:revision>
  <cp:lastPrinted>2017-12-22T20:41:00Z</cp:lastPrinted>
  <dcterms:created xsi:type="dcterms:W3CDTF">2017-04-04T05:01:00Z</dcterms:created>
  <dcterms:modified xsi:type="dcterms:W3CDTF">2017-12-22T20:50:00Z</dcterms:modified>
</cp:coreProperties>
</file>