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181B1" wp14:editId="77092BD4">
                <wp:simplePos x="0" y="0"/>
                <wp:positionH relativeFrom="column">
                  <wp:posOffset>5320665</wp:posOffset>
                </wp:positionH>
                <wp:positionV relativeFrom="paragraph">
                  <wp:posOffset>5426710</wp:posOffset>
                </wp:positionV>
                <wp:extent cx="2463165" cy="0"/>
                <wp:effectExtent l="0" t="0" r="1333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13F5" id="7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95pt,427.3pt" to="612.9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C63B0" wp14:editId="2E5903BF">
                <wp:simplePos x="0" y="0"/>
                <wp:positionH relativeFrom="column">
                  <wp:posOffset>856397</wp:posOffset>
                </wp:positionH>
                <wp:positionV relativeFrom="paragraph">
                  <wp:posOffset>5424985</wp:posOffset>
                </wp:positionV>
                <wp:extent cx="2463165" cy="0"/>
                <wp:effectExtent l="0" t="0" r="1333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445A9" id="5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45pt,427.15pt" to="261.4pt,4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" strokecolor="black [3213]"/>
            </w:pict>
          </mc:Fallback>
        </mc:AlternateContent>
      </w:r>
      <w:bookmarkStart w:id="1" w:name="_MON_1497277958"/>
      <w:bookmarkEnd w:id="1"/>
      <w:r w:rsidR="00595A19">
        <w:rPr>
          <w:rFonts w:ascii="Soberana Sans Light" w:hAnsi="Soberana Sans Light"/>
        </w:rPr>
        <w:object w:dxaOrig="17739" w:dyaOrig="10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9pt;height:405.65pt" o:ole="">
            <v:imagedata r:id="rId8" o:title=""/>
          </v:shape>
          <o:OLEObject Type="Embed" ProgID="Excel.Sheet.12" ShapeID="_x0000_i1025" DrawAspect="Content" ObjectID="_1552804799" r:id="rId9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335FA9" w:rsidRPr="00335FA9" w:rsidTr="00335FA9">
        <w:tc>
          <w:tcPr>
            <w:tcW w:w="6910" w:type="dxa"/>
          </w:tcPr>
          <w:p w:rsidR="00335FA9" w:rsidRPr="00335FA9" w:rsidRDefault="00335FA9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7906E4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335FA9" w:rsidRPr="00335FA9" w:rsidRDefault="007906E4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335FA9" w:rsidRPr="00335FA9" w:rsidRDefault="003E7E02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335FA9" w:rsidRPr="00335FA9" w:rsidRDefault="003E7E02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335FA9" w:rsidRDefault="00335FA9" w:rsidP="00335FA9">
      <w:pPr>
        <w:rPr>
          <w:rFonts w:ascii="Soberana Sans Light" w:hAnsi="Soberana Sans Light"/>
        </w:rPr>
      </w:pPr>
    </w:p>
    <w:bookmarkStart w:id="2" w:name="_MON_1536997268"/>
    <w:bookmarkEnd w:id="2"/>
    <w:p w:rsidR="00CC599B" w:rsidRDefault="00595A19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86">
          <v:shape id="_x0000_i1026" type="#_x0000_t75" style="width:689.9pt;height:405.65pt" o:ole="">
            <v:imagedata r:id="rId10" o:title=""/>
          </v:shape>
          <o:OLEObject Type="Embed" ProgID="Excel.Sheet.12" ShapeID="_x0000_i1026" DrawAspect="Content" ObjectID="_1552804800" r:id="rId1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CC599B" w:rsidRPr="00335FA9" w:rsidTr="00346C78">
        <w:tc>
          <w:tcPr>
            <w:tcW w:w="6910" w:type="dxa"/>
          </w:tcPr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856057</wp:posOffset>
                      </wp:positionH>
                      <wp:positionV relativeFrom="paragraph">
                        <wp:posOffset>126318</wp:posOffset>
                      </wp:positionV>
                      <wp:extent cx="2558548" cy="0"/>
                      <wp:effectExtent l="0" t="0" r="3238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475A4" id="Conector recto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pt,9.95pt" to="268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CC599B" w:rsidRPr="00335FA9" w:rsidRDefault="00D82C38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A654CE" wp14:editId="13101F4E">
                      <wp:simplePos x="0" y="0"/>
                      <wp:positionH relativeFrom="column">
                        <wp:posOffset>913926</wp:posOffset>
                      </wp:positionH>
                      <wp:positionV relativeFrom="paragraph">
                        <wp:posOffset>134620</wp:posOffset>
                      </wp:positionV>
                      <wp:extent cx="2558415" cy="0"/>
                      <wp:effectExtent l="0" t="0" r="32385" b="1905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4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B7AA9" id="Conector recto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95pt,10.6pt" to="273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" strokecolor="black [3213]"/>
                  </w:pict>
                </mc:Fallback>
              </mc:AlternateContent>
            </w:r>
            <w:r w:rsidR="00CC599B"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 w:rsidR="00CC599B"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 w:rsidR="00CC599B"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CC599B" w:rsidRDefault="00CC599B" w:rsidP="00335FA9">
      <w:pPr>
        <w:rPr>
          <w:rFonts w:ascii="Soberana Sans Light" w:hAnsi="Soberana Sans Light"/>
        </w:rPr>
      </w:pPr>
    </w:p>
    <w:bookmarkStart w:id="3" w:name="_MON_1536997520"/>
    <w:bookmarkEnd w:id="3"/>
    <w:p w:rsidR="00CC599B" w:rsidRDefault="00595A19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86">
          <v:shape id="_x0000_i1027" type="#_x0000_t75" style="width:689.9pt;height:405.15pt" o:ole="">
            <v:imagedata r:id="rId12" o:title=""/>
          </v:shape>
          <o:OLEObject Type="Embed" ProgID="Excel.Sheet.12" ShapeID="_x0000_i1027" DrawAspect="Content" ObjectID="_1552804801" r:id="rId1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CC599B" w:rsidRPr="00335FA9" w:rsidTr="00346C78">
        <w:tc>
          <w:tcPr>
            <w:tcW w:w="6910" w:type="dxa"/>
          </w:tcPr>
          <w:p w:rsidR="00CC599B" w:rsidRPr="00335FA9" w:rsidRDefault="00D82C38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98AE70" wp14:editId="5D68D048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E9D3F" id="Conector recto 1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" strokecolor="black [3213]"/>
                  </w:pict>
                </mc:Fallback>
              </mc:AlternateContent>
            </w:r>
            <w:r w:rsidR="00CC599B"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CC599B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CC599B" w:rsidRPr="00335FA9" w:rsidRDefault="00D82C38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159CF9" wp14:editId="3A33D8EB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17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B72EB" id="Conector recto 1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" strokecolor="black [3213]"/>
                  </w:pict>
                </mc:Fallback>
              </mc:AlternateContent>
            </w:r>
            <w:r w:rsidR="00CC599B"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CC599B" w:rsidRDefault="00CC599B" w:rsidP="00335FA9">
      <w:pPr>
        <w:rPr>
          <w:rFonts w:ascii="Soberana Sans Light" w:hAnsi="Soberana Sans Light"/>
        </w:rPr>
      </w:pPr>
    </w:p>
    <w:p w:rsidR="00CC599B" w:rsidRDefault="00CC599B" w:rsidP="00335FA9">
      <w:pPr>
        <w:rPr>
          <w:rFonts w:ascii="Soberana Sans Light" w:hAnsi="Soberana Sans Light"/>
        </w:rPr>
      </w:pPr>
    </w:p>
    <w:bookmarkStart w:id="4" w:name="_MON_1470839431"/>
    <w:bookmarkEnd w:id="4"/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821F0" wp14:editId="7D6AE3E7">
                <wp:simplePos x="0" y="0"/>
                <wp:positionH relativeFrom="column">
                  <wp:posOffset>5220970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44B8E" id="14 Conector recto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1.1pt,426.75pt" to="605.0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ObzAEAAAEEAAAOAAAAZHJzL2Uyb0RvYy54bWysU02P0zAQvSPxHyzfaZJS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03604" wp14:editId="26C4FB44">
                <wp:simplePos x="0" y="0"/>
                <wp:positionH relativeFrom="column">
                  <wp:posOffset>960120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2F855" id="13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6pt,426.75pt" to="269.5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vkzAEAAAEEAAAOAAAAZHJzL2Uyb0RvYy54bWysU02P0zAQvSPxHyzfaZIW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" strokecolor="black [3213]"/>
            </w:pict>
          </mc:Fallback>
        </mc:AlternateContent>
      </w:r>
      <w:bookmarkStart w:id="5" w:name="_MON_1497278002"/>
      <w:bookmarkEnd w:id="5"/>
      <w:r w:rsidR="00595A19">
        <w:rPr>
          <w:rFonts w:ascii="Soberana Sans Light" w:hAnsi="Soberana Sans Light"/>
        </w:rPr>
        <w:object w:dxaOrig="17739" w:dyaOrig="10386">
          <v:shape id="_x0000_i1028" type="#_x0000_t75" style="width:689.9pt;height:405.15pt" o:ole="">
            <v:imagedata r:id="rId14" o:title=""/>
          </v:shape>
          <o:OLEObject Type="Embed" ProgID="Excel.Sheet.12" ShapeID="_x0000_i1028" DrawAspect="Content" ObjectID="_1552804802" r:id="rId1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335FA9" w:rsidRPr="00335FA9" w:rsidTr="00855095">
        <w:tc>
          <w:tcPr>
            <w:tcW w:w="6910" w:type="dxa"/>
          </w:tcPr>
          <w:p w:rsidR="00335FA9" w:rsidRPr="00335FA9" w:rsidRDefault="00335FA9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7906E4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335FA9" w:rsidRPr="00335FA9" w:rsidRDefault="007906E4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335FA9" w:rsidRPr="00335FA9" w:rsidRDefault="003E7E02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335FA9" w:rsidRPr="00335FA9" w:rsidRDefault="003E7E02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080"/>
        <w:gridCol w:w="2080"/>
      </w:tblGrid>
      <w:tr w:rsidR="0069337E" w:rsidRPr="0069337E" w:rsidTr="0069337E">
        <w:trPr>
          <w:trHeight w:val="240"/>
          <w:jc w:val="center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69337E" w:rsidRPr="0069337E" w:rsidRDefault="00595A19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Cuenta Pública 2017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Sector Paraestatal</w:t>
            </w:r>
          </w:p>
        </w:tc>
      </w:tr>
      <w:tr w:rsidR="0069337E" w:rsidRPr="0069337E" w:rsidTr="0069337E">
        <w:trPr>
          <w:trHeight w:val="315"/>
          <w:jc w:val="center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69337E" w:rsidRPr="0069337E" w:rsidTr="0069337E">
        <w:trPr>
          <w:trHeight w:val="255"/>
          <w:jc w:val="center"/>
        </w:trPr>
        <w:tc>
          <w:tcPr>
            <w:tcW w:w="4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Inclusión Social, Económica y Cultural de las Personas con Discapacidad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0175702011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595A19" w:rsidP="00595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Apoyos Asistenciales para Personas con Discapacidad Mental o Intelectual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595A19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BBVA Bancomer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595A19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0188144672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DF2D34" w:rsidRDefault="00DF2D34" w:rsidP="00CA2D37">
      <w:pPr>
        <w:jc w:val="center"/>
        <w:rPr>
          <w:rFonts w:ascii="Arial" w:hAnsi="Arial" w:cs="Arial"/>
          <w:sz w:val="18"/>
          <w:szCs w:val="18"/>
        </w:rPr>
      </w:pPr>
    </w:p>
    <w:p w:rsidR="00E32708" w:rsidRPr="001253A4" w:rsidRDefault="00DF2D34" w:rsidP="00DF2D34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Instituto Tlaxcalteca para Personas con Discapacidad al </w:t>
      </w:r>
      <w:r w:rsidR="00595A19">
        <w:rPr>
          <w:rFonts w:ascii="Arial" w:hAnsi="Arial" w:cs="Arial"/>
          <w:sz w:val="18"/>
          <w:szCs w:val="18"/>
        </w:rPr>
        <w:t>31</w:t>
      </w:r>
      <w:r>
        <w:rPr>
          <w:rFonts w:ascii="Arial" w:hAnsi="Arial" w:cs="Arial"/>
          <w:sz w:val="18"/>
          <w:szCs w:val="18"/>
        </w:rPr>
        <w:t xml:space="preserve"> de </w:t>
      </w:r>
      <w:r w:rsidR="00595A19">
        <w:rPr>
          <w:rFonts w:ascii="Arial" w:hAnsi="Arial" w:cs="Arial"/>
          <w:sz w:val="18"/>
          <w:szCs w:val="18"/>
        </w:rPr>
        <w:t>marzo</w:t>
      </w:r>
      <w:r w:rsidR="004C21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201</w:t>
      </w:r>
      <w:r w:rsidR="00595A19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, no tiene información pertinente a esquemas bursátiles y de cobertura financiera </w:t>
      </w:r>
      <w:r w:rsidR="00385153">
        <w:rPr>
          <w:rFonts w:ascii="Arial" w:hAnsi="Arial" w:cs="Arial"/>
          <w:sz w:val="18"/>
          <w:szCs w:val="18"/>
        </w:rPr>
        <w:t>que relacionar</w:t>
      </w:r>
      <w:r>
        <w:rPr>
          <w:rFonts w:ascii="Arial" w:hAnsi="Arial" w:cs="Arial"/>
          <w:sz w:val="18"/>
          <w:szCs w:val="18"/>
        </w:rPr>
        <w:t>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  <w:bookmarkStart w:id="6" w:name="_GoBack"/>
      <w:bookmarkEnd w:id="6"/>
    </w:p>
    <w:p w:rsidR="001253A4" w:rsidRDefault="001253A4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Información adicional que dispongan otras leyes</w:t>
      </w: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138CD" w:rsidRDefault="008138CD" w:rsidP="008138C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marco de actuación del Instituto Tlaxcalteca para Personas con Discapacidad se encuentra normado a través de las siguientes:</w:t>
      </w:r>
    </w:p>
    <w:p w:rsidR="008138CD" w:rsidRP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Constitución de los Estados Unidos Mexicanos (</w:t>
      </w:r>
      <w:r>
        <w:t>Artículos 26, 90 y 134)</w:t>
      </w:r>
    </w:p>
    <w:p w:rsidR="008138CD" w:rsidRPr="00BC6F26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4"/>
          <w:szCs w:val="18"/>
        </w:rPr>
      </w:pPr>
      <w:r w:rsidRPr="00BC6F26">
        <w:rPr>
          <w:rFonts w:ascii="Arial" w:hAnsi="Arial" w:cs="Arial"/>
          <w:sz w:val="18"/>
        </w:rPr>
        <w:t>Ley de Planeación (Artículo 1, 3, 9 y 17)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Constitución Política del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la Administración Pública del Estado de Tlaxcala</w:t>
      </w:r>
    </w:p>
    <w:p w:rsidR="001253A4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las Entidades Paraestatales del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del Instituto Tlaxcalteca para Personas con Discapacidad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Acceso a la Información Pública para 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Contabilidad Gubernamental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del Impuesto sobre la Renta (Personas Morales sin fines lucrativos)</w:t>
      </w:r>
    </w:p>
    <w:p w:rsidR="008138CD" w:rsidRPr="008138CD" w:rsidRDefault="005E2A90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Reglas de Operación del Programa “Inclusión Social, Económica y cultural de las Personas con Discapacidad 2015”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05F28" w:rsidRPr="0069337E" w:rsidRDefault="00DF2D34" w:rsidP="00DF2D34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69337E">
        <w:rPr>
          <w:rFonts w:ascii="Arial" w:hAnsi="Arial" w:cs="Arial"/>
          <w:sz w:val="18"/>
          <w:szCs w:val="18"/>
        </w:rPr>
        <w:t>L</w:t>
      </w:r>
      <w:r w:rsidR="0069337E" w:rsidRPr="0069337E">
        <w:rPr>
          <w:rFonts w:ascii="Arial" w:hAnsi="Arial" w:cs="Arial"/>
          <w:sz w:val="18"/>
          <w:szCs w:val="18"/>
        </w:rPr>
        <w:t>iga de Transparencia</w:t>
      </w:r>
    </w:p>
    <w:p w:rsidR="00DF2D34" w:rsidRDefault="00DF2D34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F2D34" w:rsidRDefault="00DF2D34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137EA" w:rsidRDefault="00905F28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905F28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información de la Cuenta Pública Armonizada correspondiente </w:t>
      </w:r>
      <w:r w:rsidRPr="00AC1FF8">
        <w:rPr>
          <w:rFonts w:ascii="Arial" w:hAnsi="Arial" w:cs="Arial"/>
          <w:sz w:val="18"/>
          <w:szCs w:val="18"/>
        </w:rPr>
        <w:t xml:space="preserve">al </w:t>
      </w:r>
      <w:r w:rsidR="00C46F82">
        <w:rPr>
          <w:rFonts w:ascii="Arial" w:hAnsi="Arial" w:cs="Arial"/>
          <w:sz w:val="18"/>
          <w:szCs w:val="18"/>
        </w:rPr>
        <w:t xml:space="preserve">tercer trimestre </w:t>
      </w:r>
      <w:r w:rsidR="00AC3821" w:rsidRPr="00AC1FF8">
        <w:rPr>
          <w:rFonts w:ascii="Arial" w:hAnsi="Arial" w:cs="Arial"/>
          <w:sz w:val="18"/>
          <w:szCs w:val="18"/>
        </w:rPr>
        <w:t>del e</w:t>
      </w:r>
      <w:r w:rsidRPr="00AC1FF8">
        <w:rPr>
          <w:rFonts w:ascii="Arial" w:hAnsi="Arial" w:cs="Arial"/>
          <w:sz w:val="18"/>
          <w:szCs w:val="18"/>
        </w:rPr>
        <w:t xml:space="preserve">jercicio </w:t>
      </w:r>
      <w:r w:rsidR="00AC3821" w:rsidRPr="00AC1FF8">
        <w:rPr>
          <w:rFonts w:ascii="Arial" w:hAnsi="Arial" w:cs="Arial"/>
          <w:sz w:val="18"/>
          <w:szCs w:val="18"/>
        </w:rPr>
        <w:t>f</w:t>
      </w:r>
      <w:r w:rsidRPr="00AC1FF8">
        <w:rPr>
          <w:rFonts w:ascii="Arial" w:hAnsi="Arial" w:cs="Arial"/>
          <w:sz w:val="18"/>
          <w:szCs w:val="18"/>
        </w:rPr>
        <w:t>iscal 201</w:t>
      </w:r>
      <w:r w:rsidR="00595A19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, se encontrará disponible para su consulta en la página </w:t>
      </w:r>
      <w:hyperlink r:id="rId16" w:history="1">
        <w:r w:rsidR="004B7556" w:rsidRPr="00F672A8">
          <w:rPr>
            <w:rStyle w:val="Hipervnculo"/>
            <w:rFonts w:ascii="Arial" w:hAnsi="Arial" w:cs="Arial"/>
            <w:sz w:val="18"/>
            <w:szCs w:val="18"/>
          </w:rPr>
          <w:t>www.itpcd.gob.mx</w:t>
        </w:r>
      </w:hyperlink>
      <w:r w:rsidR="004B7556">
        <w:rPr>
          <w:rStyle w:val="Hipervnculo"/>
          <w:rFonts w:ascii="Arial" w:hAnsi="Arial" w:cs="Arial"/>
          <w:sz w:val="18"/>
          <w:szCs w:val="18"/>
        </w:rPr>
        <w:t>.</w:t>
      </w:r>
    </w:p>
    <w:p w:rsidR="00905F28" w:rsidRPr="00905F28" w:rsidRDefault="00905F28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4B4" w:rsidRDefault="003664B4" w:rsidP="00EA5418">
      <w:pPr>
        <w:spacing w:after="0" w:line="240" w:lineRule="auto"/>
      </w:pPr>
      <w:r>
        <w:separator/>
      </w:r>
    </w:p>
  </w:endnote>
  <w:endnote w:type="continuationSeparator" w:id="0">
    <w:p w:rsidR="003664B4" w:rsidRDefault="003664B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29ECB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95A19" w:rsidRPr="00595A19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A2028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95A19" w:rsidRPr="00595A19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4B4" w:rsidRDefault="003664B4" w:rsidP="00EA5418">
      <w:pPr>
        <w:spacing w:after="0" w:line="240" w:lineRule="auto"/>
      </w:pPr>
      <w:r>
        <w:separator/>
      </w:r>
    </w:p>
  </w:footnote>
  <w:footnote w:type="continuationSeparator" w:id="0">
    <w:p w:rsidR="003664B4" w:rsidRDefault="003664B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95A1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95A1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A516D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501D3" wp14:editId="5DD3AD0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9F7BE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0952807"/>
    <w:multiLevelType w:val="hybridMultilevel"/>
    <w:tmpl w:val="E81AC28A"/>
    <w:lvl w:ilvl="0" w:tplc="71E4B8E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0B35"/>
    <w:rsid w:val="00077A4E"/>
    <w:rsid w:val="00083CF8"/>
    <w:rsid w:val="001253A4"/>
    <w:rsid w:val="00126BCF"/>
    <w:rsid w:val="0013011C"/>
    <w:rsid w:val="00141B1C"/>
    <w:rsid w:val="001772B3"/>
    <w:rsid w:val="001B1B72"/>
    <w:rsid w:val="002116C1"/>
    <w:rsid w:val="0021373F"/>
    <w:rsid w:val="00232417"/>
    <w:rsid w:val="00255AAD"/>
    <w:rsid w:val="00264D71"/>
    <w:rsid w:val="00293248"/>
    <w:rsid w:val="002A70B3"/>
    <w:rsid w:val="002C33D7"/>
    <w:rsid w:val="002C4246"/>
    <w:rsid w:val="00307635"/>
    <w:rsid w:val="003124ED"/>
    <w:rsid w:val="00335FA9"/>
    <w:rsid w:val="00345360"/>
    <w:rsid w:val="0036564B"/>
    <w:rsid w:val="003664B4"/>
    <w:rsid w:val="00372F40"/>
    <w:rsid w:val="00385153"/>
    <w:rsid w:val="003A7A87"/>
    <w:rsid w:val="003D5DBF"/>
    <w:rsid w:val="003E7E02"/>
    <w:rsid w:val="003E7FD0"/>
    <w:rsid w:val="003F0EA4"/>
    <w:rsid w:val="00405A01"/>
    <w:rsid w:val="00405F37"/>
    <w:rsid w:val="00441764"/>
    <w:rsid w:val="0044253C"/>
    <w:rsid w:val="00470E4F"/>
    <w:rsid w:val="00486AE1"/>
    <w:rsid w:val="00497D8B"/>
    <w:rsid w:val="004B7556"/>
    <w:rsid w:val="004C21FA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595A19"/>
    <w:rsid w:val="005A3D0F"/>
    <w:rsid w:val="005C62A5"/>
    <w:rsid w:val="005E2A90"/>
    <w:rsid w:val="006048D2"/>
    <w:rsid w:val="00611E39"/>
    <w:rsid w:val="0069337E"/>
    <w:rsid w:val="006B7B8B"/>
    <w:rsid w:val="006D409F"/>
    <w:rsid w:val="006E77DD"/>
    <w:rsid w:val="00735590"/>
    <w:rsid w:val="00740D76"/>
    <w:rsid w:val="007426A1"/>
    <w:rsid w:val="00744469"/>
    <w:rsid w:val="007758A6"/>
    <w:rsid w:val="007906E4"/>
    <w:rsid w:val="0079582C"/>
    <w:rsid w:val="007C0AB2"/>
    <w:rsid w:val="007D6E9A"/>
    <w:rsid w:val="007F0ABD"/>
    <w:rsid w:val="008138CD"/>
    <w:rsid w:val="008A6E4D"/>
    <w:rsid w:val="008B0017"/>
    <w:rsid w:val="008C55C6"/>
    <w:rsid w:val="008E3652"/>
    <w:rsid w:val="008F6837"/>
    <w:rsid w:val="00905F28"/>
    <w:rsid w:val="00940E47"/>
    <w:rsid w:val="00A14B74"/>
    <w:rsid w:val="00A220F3"/>
    <w:rsid w:val="00A27F95"/>
    <w:rsid w:val="00A53454"/>
    <w:rsid w:val="00A65A89"/>
    <w:rsid w:val="00A7393B"/>
    <w:rsid w:val="00A749E3"/>
    <w:rsid w:val="00AB13B7"/>
    <w:rsid w:val="00AC1FF8"/>
    <w:rsid w:val="00AC3821"/>
    <w:rsid w:val="00AE148A"/>
    <w:rsid w:val="00B80303"/>
    <w:rsid w:val="00B849EE"/>
    <w:rsid w:val="00BC6F26"/>
    <w:rsid w:val="00BF503E"/>
    <w:rsid w:val="00C46F82"/>
    <w:rsid w:val="00C648FD"/>
    <w:rsid w:val="00C7638C"/>
    <w:rsid w:val="00CA2D37"/>
    <w:rsid w:val="00CA2ECC"/>
    <w:rsid w:val="00CC599B"/>
    <w:rsid w:val="00CC5CB6"/>
    <w:rsid w:val="00D055EC"/>
    <w:rsid w:val="00D137EA"/>
    <w:rsid w:val="00D24444"/>
    <w:rsid w:val="00D35D66"/>
    <w:rsid w:val="00D51261"/>
    <w:rsid w:val="00D748D3"/>
    <w:rsid w:val="00D82C38"/>
    <w:rsid w:val="00D9133D"/>
    <w:rsid w:val="00DC354E"/>
    <w:rsid w:val="00DF2D34"/>
    <w:rsid w:val="00E32708"/>
    <w:rsid w:val="00EA5418"/>
    <w:rsid w:val="00EB2653"/>
    <w:rsid w:val="00EE0849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FA179E-2595-45FE-8D1F-2C1072BB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3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05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tpcd.gob.m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F3D4B-F68E-49EB-AD32-3615B162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Perséfone LR</cp:lastModifiedBy>
  <cp:revision>3</cp:revision>
  <cp:lastPrinted>2016-12-02T16:39:00Z</cp:lastPrinted>
  <dcterms:created xsi:type="dcterms:W3CDTF">2017-04-04T14:49:00Z</dcterms:created>
  <dcterms:modified xsi:type="dcterms:W3CDTF">2017-04-04T14:53:00Z</dcterms:modified>
</cp:coreProperties>
</file>