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3F518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35.25pt;height:417.75pt" o:ole="">
            <v:imagedata r:id="rId8" o:title=""/>
          </v:shape>
          <o:OLEObject Type="Embed" ProgID="Excel.Sheet.12" ShapeID="_x0000_i1041" DrawAspect="Content" ObjectID="_1568467810" r:id="rId9"/>
        </w:object>
      </w:r>
    </w:p>
    <w:p w:rsidR="00EA5418" w:rsidRDefault="00EA5418" w:rsidP="00372F40">
      <w:pPr>
        <w:jc w:val="center"/>
      </w:pPr>
    </w:p>
    <w:bookmarkStart w:id="1" w:name="_MON_1470805999"/>
    <w:bookmarkEnd w:id="1"/>
    <w:p w:rsidR="00EA5418" w:rsidRDefault="003F518A" w:rsidP="0044253C">
      <w:pPr>
        <w:jc w:val="center"/>
      </w:pPr>
      <w:r>
        <w:object w:dxaOrig="25153" w:dyaOrig="18931">
          <v:shape id="_x0000_i1044" type="#_x0000_t75" style="width:585pt;height:439.5pt" o:ole="">
            <v:imagedata r:id="rId10" o:title=""/>
          </v:shape>
          <o:OLEObject Type="Embed" ProgID="Excel.Sheet.12" ShapeID="_x0000_i1044" DrawAspect="Content" ObjectID="_1568467811" r:id="rId11"/>
        </w:object>
      </w:r>
    </w:p>
    <w:bookmarkStart w:id="2" w:name="_MON_1470806992"/>
    <w:bookmarkEnd w:id="2"/>
    <w:p w:rsidR="00372F40" w:rsidRDefault="003F518A" w:rsidP="00D66E1F">
      <w:r>
        <w:object w:dxaOrig="21993" w:dyaOrig="15482">
          <v:shape id="_x0000_i1051" type="#_x0000_t75" style="width:648.75pt;height:456.75pt" o:ole="">
            <v:imagedata r:id="rId12" o:title=""/>
          </v:shape>
          <o:OLEObject Type="Embed" ProgID="Excel.Sheet.12" ShapeID="_x0000_i1051" DrawAspect="Content" ObjectID="_1568467812" r:id="rId13"/>
        </w:object>
      </w:r>
    </w:p>
    <w:bookmarkStart w:id="3" w:name="_MON_1470807348"/>
    <w:bookmarkEnd w:id="3"/>
    <w:p w:rsidR="00372F40" w:rsidRDefault="003F518A" w:rsidP="008E3652">
      <w:pPr>
        <w:jc w:val="center"/>
      </w:pPr>
      <w:r>
        <w:object w:dxaOrig="17711" w:dyaOrig="12404">
          <v:shape id="_x0000_i1055" type="#_x0000_t75" style="width:645pt;height:451.5pt" o:ole="">
            <v:imagedata r:id="rId14" o:title=""/>
          </v:shape>
          <o:OLEObject Type="Embed" ProgID="Excel.Sheet.12" ShapeID="_x0000_i1055" DrawAspect="Content" ObjectID="_1568467813" r:id="rId15"/>
        </w:object>
      </w:r>
    </w:p>
    <w:bookmarkStart w:id="4" w:name="_MON_1470809138"/>
    <w:bookmarkEnd w:id="4"/>
    <w:p w:rsidR="00372F40" w:rsidRDefault="003F518A" w:rsidP="00522632">
      <w:pPr>
        <w:jc w:val="center"/>
      </w:pPr>
      <w:r>
        <w:object w:dxaOrig="17805" w:dyaOrig="12251">
          <v:shape id="_x0000_i1058" type="#_x0000_t75" style="width:632.25pt;height:433.5pt" o:ole="">
            <v:imagedata r:id="rId16" o:title=""/>
          </v:shape>
          <o:OLEObject Type="Embed" ProgID="Excel.Sheet.12" ShapeID="_x0000_i1058" DrawAspect="Content" ObjectID="_1568467814" r:id="rId17"/>
        </w:object>
      </w:r>
    </w:p>
    <w:p w:rsidR="00372F40" w:rsidRDefault="00372F40" w:rsidP="002A70B3">
      <w:pPr>
        <w:tabs>
          <w:tab w:val="left" w:pos="2430"/>
        </w:tabs>
      </w:pPr>
    </w:p>
    <w:bookmarkStart w:id="5" w:name="_MON_1470814596"/>
    <w:bookmarkEnd w:id="5"/>
    <w:p w:rsidR="00E32708" w:rsidRDefault="0000312C" w:rsidP="00E32708">
      <w:pPr>
        <w:tabs>
          <w:tab w:val="left" w:pos="2430"/>
        </w:tabs>
        <w:jc w:val="center"/>
      </w:pPr>
      <w:r>
        <w:object w:dxaOrig="18229" w:dyaOrig="11202">
          <v:shape id="_x0000_i1062" type="#_x0000_t75" style="width:635.25pt;height:390pt" o:ole="">
            <v:imagedata r:id="rId18" o:title=""/>
          </v:shape>
          <o:OLEObject Type="Embed" ProgID="Excel.Sheet.12" ShapeID="_x0000_i1062" DrawAspect="Content" ObjectID="_1568467815" r:id="rId19"/>
        </w:object>
      </w:r>
    </w:p>
    <w:bookmarkStart w:id="6" w:name="_MON_1470810366"/>
    <w:bookmarkEnd w:id="6"/>
    <w:p w:rsidR="00E32708" w:rsidRDefault="0000312C" w:rsidP="00E32708">
      <w:pPr>
        <w:tabs>
          <w:tab w:val="left" w:pos="2430"/>
        </w:tabs>
        <w:jc w:val="center"/>
      </w:pPr>
      <w:r>
        <w:object w:dxaOrig="25922" w:dyaOrig="16771">
          <v:shape id="_x0000_i1066" type="#_x0000_t75" style="width:690.75pt;height:447.75pt" o:ole="">
            <v:imagedata r:id="rId20" o:title=""/>
          </v:shape>
          <o:OLEObject Type="Embed" ProgID="Excel.Sheet.12" ShapeID="_x0000_i1066" DrawAspect="Content" ObjectID="_1568467816"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3F518A">
      <w:pPr>
        <w:rPr>
          <w:rFonts w:ascii="Soberana Sans Light" w:hAnsi="Soberana Sans Light"/>
        </w:rPr>
      </w:pPr>
      <w:r>
        <w:rPr>
          <w:rFonts w:ascii="Soberana Sans Light" w:hAnsi="Soberana Sans Light"/>
          <w:noProof/>
          <w:lang w:eastAsia="es-MX"/>
        </w:rPr>
        <w:object w:dxaOrig="23529" w:dyaOrig="15516">
          <v:shape id="_x0000_s1064" type="#_x0000_t75" style="position:absolute;margin-left:0;margin-top:162.8pt;width:729.4pt;height:54.6pt;z-index:251668480;mso-position-horizontal-relative:text;mso-position-vertical-relative:text;mso-width-relative:page;mso-height-relative:page">
            <v:imagedata r:id="rId22" o:title=""/>
            <w10:wrap type="topAndBottom"/>
          </v:shape>
          <o:OLEObject Type="Embed" ProgID="Excel.Sheet.12" ShapeID="_x0000_s1064" DrawAspect="Content" ObjectID="_1568467817"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311EB4" w:rsidRPr="00677838" w:rsidRDefault="00311EB4" w:rsidP="00311EB4">
      <w:pPr>
        <w:pStyle w:val="ROMANOS"/>
        <w:spacing w:after="0" w:line="240" w:lineRule="exact"/>
        <w:ind w:left="723" w:firstLine="0"/>
        <w:rPr>
          <w:lang w:val="es-MX"/>
        </w:rPr>
      </w:pPr>
      <w:r w:rsidRPr="00CD4731">
        <w:rPr>
          <w:lang w:val="es-MX"/>
        </w:rPr>
        <w:t xml:space="preserve">Bancomer Fondo Inversión </w:t>
      </w:r>
      <w:r w:rsidR="00E42968">
        <w:rPr>
          <w:lang w:val="es-MX"/>
        </w:rPr>
        <w:t>F</w:t>
      </w:r>
      <w:r w:rsidR="009713AF">
        <w:rPr>
          <w:lang w:val="es-MX"/>
        </w:rPr>
        <w:t>ederal 2016</w:t>
      </w:r>
      <w:r w:rsidR="009713AF">
        <w:rPr>
          <w:lang w:val="es-MX"/>
        </w:rPr>
        <w:tab/>
      </w:r>
      <w:r w:rsidRPr="00CD4731">
        <w:rPr>
          <w:lang w:val="es-MX"/>
        </w:rPr>
        <w:tab/>
        <w:t>c</w:t>
      </w:r>
      <w:r w:rsidR="00E42968">
        <w:rPr>
          <w:lang w:val="es-MX"/>
        </w:rPr>
        <w:t>ontrato</w:t>
      </w:r>
      <w:r w:rsidRPr="00CD4731">
        <w:rPr>
          <w:lang w:val="es-MX"/>
        </w:rPr>
        <w:t xml:space="preserve"> 204</w:t>
      </w:r>
      <w:r w:rsidR="00E42968">
        <w:rPr>
          <w:lang w:val="es-MX"/>
        </w:rPr>
        <w:t>6353878</w:t>
      </w:r>
      <w:r>
        <w:rPr>
          <w:lang w:val="es-MX"/>
        </w:rPr>
        <w:tab/>
        <w:t xml:space="preserve">corto plazo </w:t>
      </w:r>
      <w:r w:rsidRPr="00CD4731">
        <w:rPr>
          <w:lang w:val="es-MX"/>
        </w:rPr>
        <w:tab/>
      </w:r>
      <w:proofErr w:type="gramStart"/>
      <w:r w:rsidRPr="00677838">
        <w:rPr>
          <w:lang w:val="es-MX"/>
        </w:rPr>
        <w:t xml:space="preserve">$  </w:t>
      </w:r>
      <w:r w:rsidR="00677838" w:rsidRPr="00677838">
        <w:rPr>
          <w:lang w:val="es-MX"/>
        </w:rPr>
        <w:t>4</w:t>
      </w:r>
      <w:r w:rsidRPr="00677838">
        <w:rPr>
          <w:lang w:val="es-MX"/>
        </w:rPr>
        <w:t>,</w:t>
      </w:r>
      <w:r w:rsidR="003810E3">
        <w:rPr>
          <w:lang w:val="es-MX"/>
        </w:rPr>
        <w:t>2</w:t>
      </w:r>
      <w:r w:rsidR="0047239D">
        <w:rPr>
          <w:lang w:val="es-MX"/>
        </w:rPr>
        <w:t>92</w:t>
      </w:r>
      <w:r w:rsidRPr="00677838">
        <w:rPr>
          <w:lang w:val="es-MX"/>
        </w:rPr>
        <w:t>,</w:t>
      </w:r>
      <w:r w:rsidR="0047239D">
        <w:rPr>
          <w:lang w:val="es-MX"/>
        </w:rPr>
        <w:t>043</w:t>
      </w:r>
      <w:proofErr w:type="gramEnd"/>
    </w:p>
    <w:p w:rsidR="0047239D" w:rsidRPr="00677838" w:rsidRDefault="0047239D" w:rsidP="0047239D">
      <w:pPr>
        <w:pStyle w:val="ROMANOS"/>
        <w:spacing w:after="0" w:line="240" w:lineRule="exact"/>
        <w:ind w:left="723" w:firstLine="0"/>
        <w:rPr>
          <w:lang w:val="es-MX"/>
        </w:rPr>
      </w:pPr>
      <w:r w:rsidRPr="00CD4731">
        <w:rPr>
          <w:lang w:val="es-MX"/>
        </w:rPr>
        <w:t xml:space="preserve">Bancomer Fondo Inversión </w:t>
      </w:r>
      <w:r>
        <w:rPr>
          <w:lang w:val="es-MX"/>
        </w:rPr>
        <w:t xml:space="preserve">Federal </w:t>
      </w:r>
      <w:r>
        <w:rPr>
          <w:lang w:val="es-MX"/>
        </w:rPr>
        <w:t>2017</w:t>
      </w:r>
      <w:r>
        <w:rPr>
          <w:lang w:val="es-MX"/>
        </w:rPr>
        <w:tab/>
      </w:r>
      <w:r w:rsidRPr="00CD4731">
        <w:rPr>
          <w:lang w:val="es-MX"/>
        </w:rPr>
        <w:tab/>
        <w:t>c</w:t>
      </w:r>
      <w:r>
        <w:rPr>
          <w:lang w:val="es-MX"/>
        </w:rPr>
        <w:t>ontrato</w:t>
      </w:r>
      <w:r w:rsidRPr="00CD4731">
        <w:rPr>
          <w:lang w:val="es-MX"/>
        </w:rPr>
        <w:t xml:space="preserve"> 204</w:t>
      </w:r>
      <w:r>
        <w:rPr>
          <w:lang w:val="es-MX"/>
        </w:rPr>
        <w:t>7303505</w:t>
      </w:r>
      <w:r>
        <w:rPr>
          <w:lang w:val="es-MX"/>
        </w:rPr>
        <w:tab/>
        <w:t xml:space="preserve">corto plazo </w:t>
      </w:r>
      <w:r w:rsidRPr="00CD4731">
        <w:rPr>
          <w:lang w:val="es-MX"/>
        </w:rPr>
        <w:tab/>
      </w:r>
      <w:proofErr w:type="gramStart"/>
      <w:r w:rsidRPr="00677838">
        <w:rPr>
          <w:lang w:val="es-MX"/>
        </w:rPr>
        <w:t xml:space="preserve">$  </w:t>
      </w:r>
      <w:r>
        <w:rPr>
          <w:lang w:val="es-MX"/>
        </w:rPr>
        <w:t>7</w:t>
      </w:r>
      <w:r w:rsidRPr="00677838">
        <w:rPr>
          <w:lang w:val="es-MX"/>
        </w:rPr>
        <w:t>,</w:t>
      </w:r>
      <w:r>
        <w:rPr>
          <w:lang w:val="es-MX"/>
        </w:rPr>
        <w:t>806</w:t>
      </w:r>
      <w:r w:rsidRPr="00677838">
        <w:rPr>
          <w:lang w:val="es-MX"/>
        </w:rPr>
        <w:t>,</w:t>
      </w:r>
      <w:r>
        <w:rPr>
          <w:lang w:val="es-MX"/>
        </w:rPr>
        <w:t>381</w:t>
      </w:r>
      <w:proofErr w:type="gramEnd"/>
    </w:p>
    <w:p w:rsidR="001A4ED2"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Estatal 2017</w:t>
      </w:r>
      <w:r w:rsidR="00E42968" w:rsidRPr="00677838">
        <w:rPr>
          <w:lang w:val="es-MX"/>
        </w:rPr>
        <w:tab/>
      </w:r>
      <w:r w:rsidRPr="00677838">
        <w:rPr>
          <w:lang w:val="es-MX"/>
        </w:rPr>
        <w:tab/>
        <w:t xml:space="preserve">cuenta </w:t>
      </w:r>
      <w:r w:rsidR="00E42968" w:rsidRPr="00677838">
        <w:rPr>
          <w:lang w:val="es-MX"/>
        </w:rPr>
        <w:t>STERGOB B0</w:t>
      </w:r>
      <w:r w:rsidRPr="00677838">
        <w:rPr>
          <w:lang w:val="es-MX"/>
        </w:rPr>
        <w:tab/>
        <w:t xml:space="preserve">corto plazo </w:t>
      </w:r>
      <w:r w:rsidRPr="00677838">
        <w:rPr>
          <w:lang w:val="es-MX"/>
        </w:rPr>
        <w:tab/>
      </w:r>
      <w:proofErr w:type="gramStart"/>
      <w:r w:rsidRPr="00677838">
        <w:rPr>
          <w:lang w:val="es-MX"/>
        </w:rPr>
        <w:t xml:space="preserve">$  </w:t>
      </w:r>
      <w:r w:rsidR="0047239D">
        <w:rPr>
          <w:lang w:val="es-MX"/>
        </w:rPr>
        <w:t>5</w:t>
      </w:r>
      <w:r w:rsidRPr="00677838">
        <w:rPr>
          <w:lang w:val="es-MX"/>
        </w:rPr>
        <w:t>,</w:t>
      </w:r>
      <w:r w:rsidR="003810E3">
        <w:rPr>
          <w:lang w:val="es-MX"/>
        </w:rPr>
        <w:t>9</w:t>
      </w:r>
      <w:r w:rsidR="0047239D">
        <w:rPr>
          <w:lang w:val="es-MX"/>
        </w:rPr>
        <w:t>15</w:t>
      </w:r>
      <w:r w:rsidRPr="00677838">
        <w:rPr>
          <w:lang w:val="es-MX"/>
        </w:rPr>
        <w:t>,</w:t>
      </w:r>
      <w:r w:rsidR="00507A0E">
        <w:rPr>
          <w:lang w:val="es-MX"/>
        </w:rPr>
        <w:t>432</w:t>
      </w:r>
      <w:proofErr w:type="gramEnd"/>
    </w:p>
    <w:p w:rsidR="00C03363" w:rsidRDefault="00C03363" w:rsidP="00C03363">
      <w:pPr>
        <w:pStyle w:val="ROMANOS"/>
        <w:spacing w:after="0" w:line="240" w:lineRule="exact"/>
        <w:ind w:left="723" w:firstLine="0"/>
        <w:rPr>
          <w:lang w:val="es-MX"/>
        </w:rPr>
      </w:pPr>
      <w:r w:rsidRPr="00CD4731">
        <w:rPr>
          <w:lang w:val="es-MX"/>
        </w:rPr>
        <w:t xml:space="preserve">Bancomer Fondo Inversión </w:t>
      </w:r>
      <w:r>
        <w:rPr>
          <w:lang w:val="es-MX"/>
        </w:rPr>
        <w:t>Remanentes E.A.</w:t>
      </w:r>
      <w:r w:rsidRPr="00CD4731">
        <w:rPr>
          <w:lang w:val="es-MX"/>
        </w:rPr>
        <w:tab/>
        <w:t>cuenta 204</w:t>
      </w:r>
      <w:r>
        <w:rPr>
          <w:lang w:val="es-MX"/>
        </w:rPr>
        <w:t>3771563</w:t>
      </w:r>
      <w:r>
        <w:rPr>
          <w:lang w:val="es-MX"/>
        </w:rPr>
        <w:tab/>
        <w:t xml:space="preserve">corto plazo </w:t>
      </w:r>
      <w:r w:rsidRPr="00CD4731">
        <w:rPr>
          <w:lang w:val="es-MX"/>
        </w:rPr>
        <w:tab/>
      </w:r>
      <w:proofErr w:type="gramStart"/>
      <w:r w:rsidRPr="00C03363">
        <w:rPr>
          <w:u w:val="single"/>
          <w:lang w:val="es-MX"/>
        </w:rPr>
        <w:t xml:space="preserve">$  </w:t>
      </w:r>
      <w:r w:rsidR="0047239D">
        <w:rPr>
          <w:u w:val="single"/>
          <w:lang w:val="es-MX"/>
        </w:rPr>
        <w:t>4</w:t>
      </w:r>
      <w:r w:rsidRPr="00C03363">
        <w:rPr>
          <w:u w:val="single"/>
          <w:lang w:val="es-MX"/>
        </w:rPr>
        <w:t>,</w:t>
      </w:r>
      <w:r w:rsidR="0047239D">
        <w:rPr>
          <w:u w:val="single"/>
          <w:lang w:val="es-MX"/>
        </w:rPr>
        <w:t>005</w:t>
      </w:r>
      <w:r w:rsidR="00645E5B">
        <w:rPr>
          <w:u w:val="single"/>
          <w:lang w:val="es-MX"/>
        </w:rPr>
        <w:t>,</w:t>
      </w:r>
      <w:r w:rsidR="0047239D">
        <w:rPr>
          <w:u w:val="single"/>
          <w:lang w:val="es-MX"/>
        </w:rPr>
        <w:t>989</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C604E9">
        <w:rPr>
          <w:b/>
          <w:lang w:val="es-MX"/>
        </w:rPr>
        <w:t xml:space="preserve"> </w:t>
      </w:r>
      <w:r w:rsidR="0047239D">
        <w:rPr>
          <w:b/>
          <w:lang w:val="es-MX"/>
        </w:rPr>
        <w:t>22</w:t>
      </w:r>
      <w:r w:rsidR="007D1F41">
        <w:rPr>
          <w:b/>
          <w:lang w:val="es-MX"/>
        </w:rPr>
        <w:t>,</w:t>
      </w:r>
      <w:r w:rsidR="0047239D">
        <w:rPr>
          <w:b/>
          <w:lang w:val="es-MX"/>
        </w:rPr>
        <w:t>019</w:t>
      </w:r>
      <w:r w:rsidR="007D1F41">
        <w:rPr>
          <w:b/>
          <w:lang w:val="es-MX"/>
        </w:rPr>
        <w:t>,</w:t>
      </w:r>
      <w:r w:rsidR="003810E3">
        <w:rPr>
          <w:b/>
          <w:lang w:val="es-MX"/>
        </w:rPr>
        <w:t>84</w:t>
      </w:r>
      <w:r w:rsidR="00507A0E">
        <w:rPr>
          <w:b/>
          <w:lang w:val="es-MX"/>
        </w:rPr>
        <w:t>5</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677838">
        <w:rPr>
          <w:lang w:val="es-MX"/>
        </w:rPr>
        <w:t>12</w:t>
      </w:r>
      <w:r w:rsidR="003810E3">
        <w:rPr>
          <w:lang w:val="es-MX"/>
        </w:rPr>
        <w:t>9</w:t>
      </w:r>
      <w:r w:rsidR="00645E5B">
        <w:rPr>
          <w:lang w:val="es-MX"/>
        </w:rPr>
        <w:t>,</w:t>
      </w:r>
      <w:r w:rsidR="00677838">
        <w:rPr>
          <w:lang w:val="es-MX"/>
        </w:rPr>
        <w:t>6</w:t>
      </w:r>
      <w:r w:rsidR="003810E3">
        <w:rPr>
          <w:lang w:val="es-MX"/>
        </w:rPr>
        <w:t>34</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3810E3">
        <w:rPr>
          <w:lang w:val="es-MX"/>
        </w:rPr>
        <w:t>106,5</w:t>
      </w:r>
      <w:r w:rsidR="00507A0E">
        <w:rPr>
          <w:lang w:val="es-MX"/>
        </w:rPr>
        <w:t>80</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1</w:t>
      </w:r>
      <w:r w:rsidR="00507A0E">
        <w:rPr>
          <w:lang w:val="es-MX"/>
        </w:rPr>
        <w:t>2</w:t>
      </w:r>
      <w:r>
        <w:rPr>
          <w:lang w:val="es-MX"/>
        </w:rPr>
        <w:t>,</w:t>
      </w:r>
      <w:r w:rsidR="00507A0E">
        <w:rPr>
          <w:lang w:val="es-MX"/>
        </w:rPr>
        <w:t>493</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 xml:space="preserve">$     </w:t>
      </w:r>
      <w:r w:rsidR="00677838">
        <w:rPr>
          <w:lang w:val="es-MX"/>
        </w:rPr>
        <w:t xml:space="preserve">  </w:t>
      </w:r>
      <w:r w:rsidR="00507A0E">
        <w:rPr>
          <w:lang w:val="es-MX"/>
        </w:rPr>
        <w:t>43</w:t>
      </w:r>
      <w:r w:rsidR="00677838">
        <w:rPr>
          <w:lang w:val="es-MX"/>
        </w:rPr>
        <w:t>,</w:t>
      </w:r>
      <w:r w:rsidR="00507A0E">
        <w:rPr>
          <w:lang w:val="es-MX"/>
        </w:rPr>
        <w:t>130</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3810E3">
        <w:rPr>
          <w:lang w:val="es-MX"/>
        </w:rPr>
        <w:t xml:space="preserve"> </w:t>
      </w:r>
      <w:r w:rsidR="007D1F41">
        <w:rPr>
          <w:lang w:val="es-MX"/>
        </w:rPr>
        <w:t xml:space="preserve">  </w:t>
      </w:r>
      <w:r w:rsidR="003810E3">
        <w:rPr>
          <w:lang w:val="es-MX"/>
        </w:rPr>
        <w:t>-11</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677838">
        <w:rPr>
          <w:lang w:val="es-MX"/>
        </w:rPr>
        <w:t xml:space="preserve">    </w:t>
      </w:r>
      <w:r w:rsidR="00507A0E">
        <w:rPr>
          <w:lang w:val="es-MX"/>
        </w:rPr>
        <w:t>8</w:t>
      </w:r>
      <w:r w:rsidR="00677838">
        <w:rPr>
          <w:lang w:val="es-MX"/>
        </w:rPr>
        <w:t>,</w:t>
      </w:r>
      <w:r w:rsidR="00507A0E">
        <w:rPr>
          <w:lang w:val="es-MX"/>
        </w:rPr>
        <w:t>342</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507A0E">
        <w:rPr>
          <w:lang w:val="es-MX"/>
        </w:rPr>
        <w:t>349</w:t>
      </w:r>
      <w:r>
        <w:rPr>
          <w:lang w:val="es-MX"/>
        </w:rPr>
        <w:t>,</w:t>
      </w:r>
      <w:r w:rsidR="00507A0E">
        <w:rPr>
          <w:lang w:val="es-MX"/>
        </w:rPr>
        <w:t>648</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w:t>
      </w:r>
      <w:r w:rsidR="00C03363">
        <w:rPr>
          <w:lang w:val="es-MX"/>
        </w:rPr>
        <w:t xml:space="preserve">  48</w:t>
      </w:r>
      <w:r>
        <w:rPr>
          <w:lang w:val="es-MX"/>
        </w:rPr>
        <w:t>,</w:t>
      </w:r>
      <w:r w:rsidR="00C03363">
        <w:rPr>
          <w:lang w:val="es-MX"/>
        </w:rPr>
        <w:t>738</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677838">
        <w:rPr>
          <w:lang w:val="es-MX"/>
        </w:rPr>
        <w:t>539</w:t>
      </w:r>
      <w:r w:rsidR="007D1F41">
        <w:rPr>
          <w:lang w:val="es-MX"/>
        </w:rPr>
        <w:t>,</w:t>
      </w:r>
      <w:r w:rsidR="00677838">
        <w:rPr>
          <w:lang w:val="es-MX"/>
        </w:rPr>
        <w:t>33</w:t>
      </w:r>
      <w:r w:rsidR="008D1C80">
        <w:rPr>
          <w:lang w:val="es-MX"/>
        </w:rPr>
        <w:t>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3810E3">
        <w:rPr>
          <w:lang w:val="es-MX"/>
        </w:rPr>
        <w:t xml:space="preserve"> 141</w:t>
      </w:r>
      <w:r w:rsidR="00677838" w:rsidRPr="00677838">
        <w:rPr>
          <w:lang w:val="es-MX"/>
        </w:rPr>
        <w:t>,</w:t>
      </w:r>
      <w:r w:rsidR="003810E3">
        <w:rPr>
          <w:lang w:val="es-MX"/>
        </w:rPr>
        <w:t>4</w:t>
      </w:r>
      <w:r w:rsidR="00507A0E">
        <w:rPr>
          <w:lang w:val="es-MX"/>
        </w:rPr>
        <w:t>95</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507A0E">
        <w:rPr>
          <w:u w:val="single"/>
          <w:lang w:val="es-MX"/>
        </w:rPr>
        <w:t>661</w:t>
      </w:r>
      <w:r>
        <w:rPr>
          <w:u w:val="single"/>
          <w:lang w:val="es-MX"/>
        </w:rPr>
        <w:t>,</w:t>
      </w:r>
      <w:r w:rsidR="00507A0E">
        <w:rPr>
          <w:u w:val="single"/>
          <w:lang w:val="es-MX"/>
        </w:rPr>
        <w:t>682</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507A0E">
        <w:rPr>
          <w:b/>
          <w:lang w:val="es-MX"/>
        </w:rPr>
        <w:t>2</w:t>
      </w:r>
      <w:r>
        <w:rPr>
          <w:b/>
          <w:lang w:val="es-MX"/>
        </w:rPr>
        <w:t>,</w:t>
      </w:r>
      <w:r w:rsidR="00507A0E">
        <w:rPr>
          <w:b/>
          <w:lang w:val="es-MX"/>
        </w:rPr>
        <w:t>041</w:t>
      </w:r>
      <w:r w:rsidR="00C604E9">
        <w:rPr>
          <w:b/>
          <w:lang w:val="es-MX"/>
        </w:rPr>
        <w:t>,</w:t>
      </w:r>
      <w:r w:rsidR="003810E3">
        <w:rPr>
          <w:b/>
          <w:lang w:val="es-MX"/>
        </w:rPr>
        <w:t>0</w:t>
      </w:r>
      <w:r w:rsidR="00507A0E">
        <w:rPr>
          <w:b/>
          <w:lang w:val="es-MX"/>
        </w:rPr>
        <w:t>65</w:t>
      </w:r>
      <w:proofErr w:type="gramEnd"/>
    </w:p>
    <w:p w:rsidR="00677838" w:rsidRDefault="00677838" w:rsidP="00EF32B3">
      <w:pPr>
        <w:pStyle w:val="ROMANOS"/>
        <w:spacing w:after="0" w:line="240" w:lineRule="exact"/>
        <w:ind w:left="723" w:firstLine="0"/>
        <w:rPr>
          <w:lang w:val="es-MX"/>
        </w:rPr>
      </w:pPr>
    </w:p>
    <w:p w:rsidR="008D1C80" w:rsidRDefault="00A910CF" w:rsidP="008D1C80">
      <w:pPr>
        <w:pStyle w:val="ROMANOS"/>
        <w:spacing w:after="0" w:line="240" w:lineRule="exact"/>
        <w:ind w:left="723" w:firstLine="0"/>
        <w:rPr>
          <w:lang w:val="es-MX"/>
        </w:rPr>
      </w:pPr>
      <w:r>
        <w:rPr>
          <w:lang w:val="es-MX"/>
        </w:rPr>
        <w:t>Se realizó un pago al Sistema de Administración Tributaria (SAT) por concepto de pago complementario de impuestos federales por Retención de ISR por sueldos y salarios que no se calculó correctamente del ejercicio 2015 por la cantidad de $208,238.00 incluyendo las actualizaciones y recargos por pago extemporáneo de acuerdo a reuniones sostenidas con el titular del departamento jurídico y del área de Recursos Humanos con personal del SAT. El recurso se tomó de la cuenta de Ingresos propios cuotas de recuperación 2015.</w:t>
      </w:r>
      <w:r w:rsidR="003810E3">
        <w:rPr>
          <w:lang w:val="es-MX"/>
        </w:rPr>
        <w:t xml:space="preserve"> De este movimiento se hace una devolución de $6,033 pesos por Actualizaciones y Recargos devueltos por el departamento que </w:t>
      </w:r>
      <w:r w:rsidR="003E0B04">
        <w:rPr>
          <w:lang w:val="es-MX"/>
        </w:rPr>
        <w:t>realizo el registro, en mayo 2017.</w:t>
      </w:r>
    </w:p>
    <w:p w:rsidR="00A910CF" w:rsidRDefault="00A910CF" w:rsidP="008D1C80">
      <w:pPr>
        <w:pStyle w:val="ROMANOS"/>
        <w:spacing w:after="0" w:line="240" w:lineRule="exact"/>
        <w:ind w:left="723" w:firstLine="0"/>
        <w:rPr>
          <w:lang w:val="es-MX"/>
        </w:rPr>
      </w:pPr>
      <w:r>
        <w:rPr>
          <w:lang w:val="es-MX"/>
        </w:rPr>
        <w:lastRenderedPageBreak/>
        <w:t xml:space="preserve">Se efectuó el Reintegro de Recursos Federales </w:t>
      </w:r>
      <w:r w:rsidR="00D46A70">
        <w:rPr>
          <w:lang w:val="es-MX"/>
        </w:rPr>
        <w:t>2016 a la Tesorería de la Federación en este trimestre por la cantidad de $464,370.08 más el de los intereses ganados no comprometidos en el mismo ejercicio por la cantidad de $121,403.00 dando un total de $585,773.08</w:t>
      </w:r>
    </w:p>
    <w:p w:rsidR="00BC37DE" w:rsidRDefault="00BC37DE" w:rsidP="008D1C80">
      <w:pPr>
        <w:pStyle w:val="ROMANOS"/>
        <w:spacing w:after="0" w:line="240" w:lineRule="exact"/>
        <w:ind w:left="723" w:firstLine="0"/>
        <w:rPr>
          <w:lang w:val="es-MX"/>
        </w:rPr>
      </w:pPr>
      <w:r>
        <w:rPr>
          <w:lang w:val="es-MX"/>
        </w:rPr>
        <w:t xml:space="preserve">También se recibió en este trimestre el recurso federal correspondiente al ejercicio 2016 pendiente y que es complemento de presupuesto del mes de diciembre $2,798,268.88 y de política salarial 2016 la cantidad $1,476,375.04 dando un total de </w:t>
      </w:r>
      <w:r w:rsidR="009664B4">
        <w:rPr>
          <w:lang w:val="es-MX"/>
        </w:rPr>
        <w:t>$</w:t>
      </w:r>
      <w:r>
        <w:rPr>
          <w:lang w:val="es-MX"/>
        </w:rPr>
        <w:t>4,274,643.92</w:t>
      </w:r>
    </w:p>
    <w:p w:rsidR="003E0B04" w:rsidRDefault="003E0B04" w:rsidP="008D1C80">
      <w:pPr>
        <w:pStyle w:val="ROMANOS"/>
        <w:spacing w:after="0" w:line="240" w:lineRule="exact"/>
        <w:ind w:left="723" w:firstLine="0"/>
        <w:rPr>
          <w:lang w:val="es-MX"/>
        </w:rPr>
      </w:pPr>
      <w:proofErr w:type="gramStart"/>
      <w:r>
        <w:rPr>
          <w:lang w:val="es-MX"/>
        </w:rPr>
        <w:t>Además</w:t>
      </w:r>
      <w:proofErr w:type="gramEnd"/>
      <w:r>
        <w:rPr>
          <w:lang w:val="es-MX"/>
        </w:rPr>
        <w:t xml:space="preserve"> se registran los depósitos realizados por la Secretaria de Finanzas por cuotas de recuperación recaudados por ellos y ministrados al Instituto como participación adicional como sigue:  </w:t>
      </w:r>
      <w:r w:rsidR="00507A0E">
        <w:rPr>
          <w:lang w:val="es-MX"/>
        </w:rPr>
        <w:t>febrero $1,000.00; marzo $189,925.00; Abril $ 58,423.00; mayo $83,956.00; junio $ 175,461.00; julio $173,430.00; agosto 144,415.00</w:t>
      </w:r>
      <w:r w:rsidR="003628EA">
        <w:rPr>
          <w:lang w:val="es-MX"/>
        </w:rPr>
        <w:t>; septiembre 157,850.00</w:t>
      </w:r>
      <w:r w:rsidR="00507A0E">
        <w:rPr>
          <w:lang w:val="es-MX"/>
        </w:rPr>
        <w:t xml:space="preserve"> </w:t>
      </w:r>
    </w:p>
    <w:p w:rsidR="00A910CF" w:rsidRPr="00851E60" w:rsidRDefault="003E0B04" w:rsidP="008D1C80">
      <w:pPr>
        <w:pStyle w:val="ROMANOS"/>
        <w:spacing w:after="0" w:line="240" w:lineRule="exact"/>
        <w:ind w:left="723" w:firstLine="0"/>
        <w:rPr>
          <w:lang w:val="es-MX"/>
        </w:rPr>
      </w:pPr>
      <w:r>
        <w:rPr>
          <w:lang w:val="es-MX"/>
        </w:rPr>
        <w:t xml:space="preserve"> </w:t>
      </w: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8D1C80">
        <w:rPr>
          <w:lang w:val="es-MX"/>
        </w:rPr>
        <w:t>105,000</w:t>
      </w:r>
      <w:r w:rsidR="00F33FBE">
        <w:rPr>
          <w:lang w:val="es-MX"/>
        </w:rPr>
        <w:tab/>
      </w:r>
      <w:r w:rsidR="00DD0161">
        <w:rPr>
          <w:lang w:val="es-MX"/>
        </w:rPr>
        <w:tab/>
        <w:t xml:space="preserve">       </w:t>
      </w:r>
      <w:r w:rsidR="00365549">
        <w:rPr>
          <w:lang w:val="es-MX"/>
        </w:rPr>
        <w:t>10,000</w:t>
      </w:r>
      <w:r w:rsidR="00CD4731">
        <w:rPr>
          <w:lang w:val="es-MX"/>
        </w:rPr>
        <w:tab/>
        <w:t xml:space="preserve">     </w:t>
      </w:r>
      <w:r w:rsidR="008D1C80">
        <w:rPr>
          <w:lang w:val="es-MX"/>
        </w:rPr>
        <w:t>115</w:t>
      </w:r>
      <w:r w:rsidR="0036554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E70D03" w:rsidRDefault="00BC37DE" w:rsidP="00F245F7">
      <w:pPr>
        <w:pStyle w:val="ROMANOS"/>
        <w:spacing w:after="0" w:line="240" w:lineRule="exact"/>
        <w:ind w:left="723" w:firstLine="0"/>
        <w:rPr>
          <w:lang w:val="es-MX"/>
        </w:rPr>
      </w:pPr>
      <w:r>
        <w:rPr>
          <w:lang w:val="es-MX"/>
        </w:rPr>
        <w:t>Ángel Ricardo Contreras Molina</w:t>
      </w:r>
      <w:r w:rsidR="00E70D03">
        <w:rPr>
          <w:lang w:val="es-MX"/>
        </w:rPr>
        <w:tab/>
      </w:r>
      <w:r w:rsidR="00E70D03">
        <w:rPr>
          <w:lang w:val="es-MX"/>
        </w:rPr>
        <w:tab/>
      </w:r>
      <w:r w:rsidR="00E70D03">
        <w:rPr>
          <w:lang w:val="es-MX"/>
        </w:rPr>
        <w:tab/>
        <w:t xml:space="preserve">          </w:t>
      </w:r>
      <w:r w:rsidR="00CE42D0">
        <w:rPr>
          <w:lang w:val="es-MX"/>
        </w:rPr>
        <w:t xml:space="preserve">    </w:t>
      </w:r>
      <w:r w:rsidR="00E70D03">
        <w:rPr>
          <w:lang w:val="es-MX"/>
        </w:rPr>
        <w:t xml:space="preserve"> </w:t>
      </w:r>
      <w:r w:rsidR="00072620">
        <w:rPr>
          <w:lang w:val="es-MX"/>
        </w:rPr>
        <w:tab/>
      </w:r>
      <w:r w:rsidR="00072620">
        <w:rPr>
          <w:lang w:val="es-MX"/>
        </w:rPr>
        <w:tab/>
      </w:r>
      <w:r w:rsidR="00EF3035">
        <w:rPr>
          <w:lang w:val="es-MX"/>
        </w:rPr>
        <w:t xml:space="preserve"> </w:t>
      </w:r>
      <w:r w:rsidR="00B27E10">
        <w:rPr>
          <w:lang w:val="es-MX"/>
        </w:rPr>
        <w:t>1</w:t>
      </w:r>
      <w:r w:rsidR="00CE42D0">
        <w:rPr>
          <w:lang w:val="es-MX"/>
        </w:rPr>
        <w:t>,</w:t>
      </w:r>
      <w:r w:rsidR="00072620">
        <w:rPr>
          <w:lang w:val="es-MX"/>
        </w:rPr>
        <w:t>236</w:t>
      </w:r>
      <w:r w:rsidR="00E70D03">
        <w:rPr>
          <w:lang w:val="es-MX"/>
        </w:rPr>
        <w:t xml:space="preserve"> </w:t>
      </w:r>
      <w:r w:rsidR="00365549">
        <w:rPr>
          <w:lang w:val="es-MX"/>
        </w:rPr>
        <w:tab/>
      </w:r>
      <w:r w:rsidR="00B27E10">
        <w:rPr>
          <w:lang w:val="es-MX"/>
        </w:rPr>
        <w:tab/>
        <w:t xml:space="preserve">   </w:t>
      </w:r>
      <w:r w:rsidR="00072620">
        <w:rPr>
          <w:lang w:val="es-MX"/>
        </w:rPr>
        <w:t xml:space="preserve">              </w:t>
      </w:r>
      <w:r w:rsidR="00B27E10">
        <w:rPr>
          <w:lang w:val="es-MX"/>
        </w:rPr>
        <w:t xml:space="preserve"> </w:t>
      </w:r>
      <w:r w:rsidR="00072620">
        <w:rPr>
          <w:lang w:val="es-MX"/>
        </w:rPr>
        <w:t>5</w:t>
      </w:r>
      <w:r w:rsidR="00B27E10">
        <w:rPr>
          <w:lang w:val="es-MX"/>
        </w:rPr>
        <w:t>,</w:t>
      </w:r>
      <w:r w:rsidR="00072620">
        <w:rPr>
          <w:lang w:val="es-MX"/>
        </w:rPr>
        <w:t>000</w:t>
      </w:r>
      <w:r w:rsidR="00F33FBE">
        <w:rPr>
          <w:lang w:val="es-MX"/>
        </w:rPr>
        <w:tab/>
        <w:t xml:space="preserve">     </w:t>
      </w:r>
      <w:r w:rsidR="00E70D03">
        <w:rPr>
          <w:lang w:val="es-MX"/>
        </w:rPr>
        <w:tab/>
      </w:r>
      <w:r w:rsidR="00E70D03">
        <w:rPr>
          <w:lang w:val="es-MX"/>
        </w:rPr>
        <w:tab/>
      </w:r>
      <w:r w:rsidR="00E70D03">
        <w:rPr>
          <w:lang w:val="es-MX"/>
        </w:rPr>
        <w:tab/>
        <w:t xml:space="preserve">     </w:t>
      </w:r>
      <w:r w:rsidR="00CE42D0">
        <w:rPr>
          <w:lang w:val="es-MX"/>
        </w:rPr>
        <w:t xml:space="preserve">  </w:t>
      </w:r>
      <w:r>
        <w:rPr>
          <w:lang w:val="es-MX"/>
        </w:rPr>
        <w:t xml:space="preserve">  </w:t>
      </w:r>
      <w:r w:rsidR="00B27E10">
        <w:rPr>
          <w:lang w:val="es-MX"/>
        </w:rPr>
        <w:t>6</w:t>
      </w:r>
      <w:r w:rsidR="00365549">
        <w:rPr>
          <w:lang w:val="es-MX"/>
        </w:rPr>
        <w:t>,</w:t>
      </w:r>
      <w:r w:rsidR="00072620">
        <w:rPr>
          <w:lang w:val="es-MX"/>
        </w:rPr>
        <w:t>236</w:t>
      </w:r>
    </w:p>
    <w:p w:rsidR="00BC37DE" w:rsidRDefault="00BC37DE" w:rsidP="00F245F7">
      <w:pPr>
        <w:pStyle w:val="ROMANOS"/>
        <w:spacing w:after="0" w:line="240" w:lineRule="exact"/>
        <w:ind w:left="723" w:firstLine="0"/>
        <w:rPr>
          <w:lang w:val="es-MX"/>
        </w:rPr>
      </w:pPr>
      <w:r>
        <w:rPr>
          <w:lang w:val="es-MX"/>
        </w:rPr>
        <w:t>Luis Gabino Vargas González</w:t>
      </w:r>
      <w:r>
        <w:rPr>
          <w:lang w:val="es-MX"/>
        </w:rPr>
        <w:tab/>
      </w:r>
      <w:r>
        <w:rPr>
          <w:lang w:val="es-MX"/>
        </w:rPr>
        <w:tab/>
      </w:r>
      <w:r>
        <w:rPr>
          <w:lang w:val="es-MX"/>
        </w:rPr>
        <w:tab/>
      </w:r>
      <w:r>
        <w:rPr>
          <w:lang w:val="es-MX"/>
        </w:rPr>
        <w:tab/>
      </w:r>
      <w:r w:rsidR="00072620">
        <w:rPr>
          <w:lang w:val="es-MX"/>
        </w:rPr>
        <w:tab/>
      </w:r>
      <w:r w:rsidR="00072620">
        <w:rPr>
          <w:lang w:val="es-MX"/>
        </w:rPr>
        <w:tab/>
      </w:r>
      <w:r w:rsidR="00B27E10">
        <w:rPr>
          <w:lang w:val="es-MX"/>
        </w:rPr>
        <w:t>1</w:t>
      </w:r>
      <w:r w:rsidR="00072620">
        <w:rPr>
          <w:lang w:val="es-MX"/>
        </w:rPr>
        <w:t>1</w:t>
      </w:r>
      <w:r>
        <w:rPr>
          <w:lang w:val="es-MX"/>
        </w:rPr>
        <w:t>,</w:t>
      </w:r>
      <w:r w:rsidR="00072620">
        <w:rPr>
          <w:lang w:val="es-MX"/>
        </w:rPr>
        <w:t>187</w:t>
      </w:r>
      <w:r w:rsidR="00EF3035">
        <w:rPr>
          <w:lang w:val="es-MX"/>
        </w:rPr>
        <w:tab/>
      </w:r>
      <w:r w:rsidR="00B27E10">
        <w:rPr>
          <w:lang w:val="es-MX"/>
        </w:rPr>
        <w:tab/>
        <w:t xml:space="preserve">  </w:t>
      </w:r>
      <w:r w:rsidR="00072620">
        <w:rPr>
          <w:lang w:val="es-MX"/>
        </w:rPr>
        <w:t xml:space="preserve">              </w:t>
      </w:r>
      <w:r w:rsidR="00B27E10">
        <w:rPr>
          <w:lang w:val="es-MX"/>
        </w:rPr>
        <w:t xml:space="preserve">  5,900</w:t>
      </w:r>
      <w:r w:rsidR="00EF3035">
        <w:rPr>
          <w:lang w:val="es-MX"/>
        </w:rPr>
        <w:tab/>
      </w:r>
      <w:r w:rsidR="00072620">
        <w:rPr>
          <w:lang w:val="es-MX"/>
        </w:rPr>
        <w:tab/>
      </w:r>
      <w:r w:rsidR="00EF3035">
        <w:rPr>
          <w:lang w:val="es-MX"/>
        </w:rPr>
        <w:tab/>
      </w:r>
      <w:r w:rsidR="00EF3035">
        <w:rPr>
          <w:lang w:val="es-MX"/>
        </w:rPr>
        <w:tab/>
        <w:t xml:space="preserve">       </w:t>
      </w:r>
      <w:r w:rsidR="00B27E10">
        <w:rPr>
          <w:lang w:val="es-MX"/>
        </w:rPr>
        <w:t>1</w:t>
      </w:r>
      <w:r w:rsidR="00072620">
        <w:rPr>
          <w:lang w:val="es-MX"/>
        </w:rPr>
        <w:t>7</w:t>
      </w:r>
      <w:r w:rsidR="00EF3035">
        <w:rPr>
          <w:lang w:val="es-MX"/>
        </w:rPr>
        <w:t>,</w:t>
      </w:r>
      <w:r w:rsidR="00072620">
        <w:rPr>
          <w:lang w:val="es-MX"/>
        </w:rPr>
        <w:t>087</w:t>
      </w:r>
      <w:r w:rsidR="00EF3035">
        <w:rPr>
          <w:lang w:val="es-MX"/>
        </w:rPr>
        <w:tab/>
      </w:r>
    </w:p>
    <w:p w:rsidR="00B27E10" w:rsidRPr="00AE61FA" w:rsidRDefault="00B27E10" w:rsidP="00B27E10">
      <w:pPr>
        <w:pStyle w:val="ROMANOS"/>
        <w:spacing w:after="0" w:line="240" w:lineRule="exact"/>
        <w:ind w:left="723"/>
        <w:rPr>
          <w:lang w:val="es-MX"/>
        </w:rPr>
      </w:pPr>
      <w:r>
        <w:rPr>
          <w:lang w:val="es-MX"/>
        </w:rPr>
        <w:tab/>
      </w:r>
      <w:r w:rsidRPr="00AE61FA">
        <w:rPr>
          <w:lang w:val="es-MX"/>
        </w:rPr>
        <w:tab/>
      </w:r>
      <w:r w:rsidR="00670047" w:rsidRPr="00AE61FA">
        <w:rPr>
          <w:lang w:val="es-MX"/>
        </w:rPr>
        <w:t xml:space="preserve">Christian </w:t>
      </w:r>
      <w:proofErr w:type="spellStart"/>
      <w:r w:rsidR="00670047" w:rsidRPr="00AE61FA">
        <w:rPr>
          <w:lang w:val="es-MX"/>
        </w:rPr>
        <w:t>Jan</w:t>
      </w:r>
      <w:r w:rsidR="00670047">
        <w:rPr>
          <w:lang w:val="es-MX"/>
        </w:rPr>
        <w:t>n</w:t>
      </w:r>
      <w:r w:rsidR="00670047" w:rsidRPr="00AE61FA">
        <w:rPr>
          <w:lang w:val="es-MX"/>
        </w:rPr>
        <w:t>et</w:t>
      </w:r>
      <w:proofErr w:type="spellEnd"/>
      <w:r w:rsidR="00670047" w:rsidRPr="00AE61FA">
        <w:rPr>
          <w:lang w:val="es-MX"/>
        </w:rPr>
        <w:t xml:space="preserve"> Lemus Domínguez</w:t>
      </w:r>
      <w:r w:rsidR="00670047">
        <w:rPr>
          <w:lang w:val="es-MX"/>
        </w:rPr>
        <w:tab/>
      </w:r>
      <w:r w:rsidR="00E93D98" w:rsidRPr="00AE61FA">
        <w:rPr>
          <w:lang w:val="es-MX"/>
        </w:rPr>
        <w:tab/>
      </w:r>
      <w:proofErr w:type="gramStart"/>
      <w:r w:rsidR="00E93D98" w:rsidRPr="00AE61FA">
        <w:rPr>
          <w:lang w:val="es-MX"/>
        </w:rPr>
        <w:tab/>
        <w:t xml:space="preserve">  </w:t>
      </w:r>
      <w:r w:rsidR="007540FC">
        <w:rPr>
          <w:lang w:val="es-MX"/>
        </w:rPr>
        <w:tab/>
      </w:r>
      <w:proofErr w:type="gramEnd"/>
      <w:r w:rsidR="007540FC">
        <w:rPr>
          <w:lang w:val="es-MX"/>
        </w:rPr>
        <w:tab/>
        <w:t xml:space="preserve">  </w:t>
      </w:r>
      <w:r w:rsidR="00E93D98" w:rsidRPr="00AE61FA">
        <w:rPr>
          <w:lang w:val="es-MX"/>
        </w:rPr>
        <w:t>8,601</w:t>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t xml:space="preserve">         8,601</w:t>
      </w:r>
    </w:p>
    <w:p w:rsidR="00B27E10" w:rsidRPr="00AE61FA" w:rsidRDefault="00B27E10" w:rsidP="00B27E10">
      <w:pPr>
        <w:pStyle w:val="ROMANOS"/>
        <w:spacing w:after="0" w:line="240" w:lineRule="exact"/>
        <w:ind w:left="723"/>
        <w:rPr>
          <w:lang w:val="es-MX"/>
        </w:rPr>
      </w:pPr>
      <w:r w:rsidRPr="00AE61FA">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proofErr w:type="gramStart"/>
      <w:r w:rsidR="00670047" w:rsidRPr="00AE61FA">
        <w:rPr>
          <w:lang w:val="es-MX"/>
        </w:rPr>
        <w:tab/>
        <w:t xml:space="preserve">  </w:t>
      </w:r>
      <w:r w:rsidR="007540FC">
        <w:rPr>
          <w:lang w:val="es-MX"/>
        </w:rPr>
        <w:tab/>
      </w:r>
      <w:proofErr w:type="gramEnd"/>
      <w:r w:rsidR="007540FC">
        <w:rPr>
          <w:lang w:val="es-MX"/>
        </w:rPr>
        <w:tab/>
        <w:t xml:space="preserve">  </w:t>
      </w:r>
      <w:r w:rsidR="00670047" w:rsidRPr="00AE61FA">
        <w:rPr>
          <w:lang w:val="es-MX"/>
        </w:rPr>
        <w:t>1,800</w:t>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1,800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proofErr w:type="gramStart"/>
      <w:r w:rsidR="007540FC">
        <w:rPr>
          <w:lang w:val="es-MX"/>
        </w:rPr>
        <w:tab/>
      </w:r>
      <w:r w:rsidRPr="00AE61FA">
        <w:rPr>
          <w:lang w:val="es-MX"/>
        </w:rPr>
        <w:t xml:space="preserve">  1,609</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1,609</w:t>
      </w:r>
    </w:p>
    <w:p w:rsidR="007540FC" w:rsidRDefault="00670047" w:rsidP="00B27E10">
      <w:pPr>
        <w:pStyle w:val="ROMANOS"/>
        <w:spacing w:after="0" w:line="240" w:lineRule="exact"/>
        <w:ind w:left="723"/>
        <w:rPr>
          <w:lang w:val="es-MX"/>
        </w:rPr>
      </w:pPr>
      <w:r w:rsidRPr="00AE61FA">
        <w:rPr>
          <w:lang w:val="es-MX"/>
        </w:rPr>
        <w:tab/>
      </w:r>
      <w:r w:rsidR="007540FC">
        <w:rPr>
          <w:lang w:val="es-MX"/>
        </w:rPr>
        <w:t>Felipe Flores Hernández</w:t>
      </w:r>
      <w:r w:rsidR="007540FC">
        <w:rPr>
          <w:lang w:val="es-MX"/>
        </w:rPr>
        <w:tab/>
      </w:r>
      <w:r w:rsidR="007540FC">
        <w:rPr>
          <w:lang w:val="es-MX"/>
        </w:rPr>
        <w:tab/>
      </w:r>
      <w:r w:rsidR="007540FC">
        <w:rPr>
          <w:lang w:val="es-MX"/>
        </w:rPr>
        <w:tab/>
      </w:r>
      <w:r w:rsidR="007540FC">
        <w:rPr>
          <w:lang w:val="es-MX"/>
        </w:rPr>
        <w:tab/>
      </w:r>
      <w:r w:rsidR="007540FC">
        <w:rPr>
          <w:lang w:val="es-MX"/>
        </w:rPr>
        <w:tab/>
        <w:t xml:space="preserve">    559</w:t>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t xml:space="preserve">            559</w:t>
      </w:r>
    </w:p>
    <w:p w:rsidR="00B27E10" w:rsidRPr="00AE61FA" w:rsidRDefault="007540FC" w:rsidP="00B27E10">
      <w:pPr>
        <w:pStyle w:val="ROMANOS"/>
        <w:spacing w:after="0" w:line="240" w:lineRule="exact"/>
        <w:ind w:left="723"/>
        <w:rPr>
          <w:lang w:val="es-MX"/>
        </w:rPr>
      </w:pPr>
      <w:r>
        <w:rPr>
          <w:lang w:val="es-MX"/>
        </w:rPr>
        <w:tab/>
      </w:r>
      <w:r w:rsidR="00670047" w:rsidRPr="00AE61FA">
        <w:rPr>
          <w:lang w:val="es-MX"/>
        </w:rPr>
        <w:t xml:space="preserve">María Eva </w:t>
      </w:r>
      <w:r w:rsidR="00670047">
        <w:rPr>
          <w:lang w:val="es-MX"/>
        </w:rPr>
        <w:t>R</w:t>
      </w:r>
      <w:r w:rsidR="00670047" w:rsidRPr="00AE61FA">
        <w:rPr>
          <w:lang w:val="es-MX"/>
        </w:rPr>
        <w:t xml:space="preserve">omero </w:t>
      </w:r>
      <w:r w:rsidR="00670047">
        <w:rPr>
          <w:lang w:val="es-MX"/>
        </w:rPr>
        <w:t>C</w:t>
      </w:r>
      <w:r w:rsidR="00670047" w:rsidRPr="00AE61FA">
        <w:rPr>
          <w:lang w:val="es-MX"/>
        </w:rPr>
        <w:t>astro</w:t>
      </w:r>
      <w:r w:rsidR="00670047" w:rsidRPr="00AE61FA">
        <w:rPr>
          <w:lang w:val="es-MX"/>
        </w:rPr>
        <w:tab/>
      </w:r>
      <w:r w:rsidR="00670047" w:rsidRPr="00AE61FA">
        <w:rPr>
          <w:lang w:val="es-MX"/>
        </w:rPr>
        <w:tab/>
      </w:r>
      <w:r w:rsidR="00670047">
        <w:rPr>
          <w:lang w:val="es-MX"/>
        </w:rPr>
        <w:tab/>
      </w:r>
      <w:r w:rsidR="00670047" w:rsidRPr="00AE61FA">
        <w:rPr>
          <w:lang w:val="es-MX"/>
        </w:rPr>
        <w:tab/>
      </w:r>
      <w:r w:rsidR="00670047" w:rsidRPr="00AE61FA">
        <w:rPr>
          <w:lang w:val="es-MX"/>
        </w:rPr>
        <w:tab/>
      </w:r>
      <w:r>
        <w:rPr>
          <w:lang w:val="es-MX"/>
        </w:rPr>
        <w:tab/>
      </w:r>
      <w:proofErr w:type="gramStart"/>
      <w:r>
        <w:rPr>
          <w:lang w:val="es-MX"/>
        </w:rPr>
        <w:tab/>
      </w:r>
      <w:r w:rsidR="00670047" w:rsidRPr="00AE61FA">
        <w:rPr>
          <w:lang w:val="es-MX"/>
        </w:rPr>
        <w:t xml:space="preserve">  1,200</w:t>
      </w:r>
      <w:proofErr w:type="gramEnd"/>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1,200</w:t>
      </w:r>
    </w:p>
    <w:p w:rsidR="00B27E10" w:rsidRPr="00AE61FA" w:rsidRDefault="00670047" w:rsidP="00B27E10">
      <w:pPr>
        <w:pStyle w:val="ROMANOS"/>
        <w:spacing w:after="0" w:line="240" w:lineRule="exact"/>
        <w:ind w:left="723"/>
        <w:rPr>
          <w:lang w:val="es-MX"/>
        </w:rPr>
      </w:pPr>
      <w:r w:rsidRPr="00AE61FA">
        <w:rPr>
          <w:lang w:val="es-MX"/>
        </w:rPr>
        <w:tab/>
        <w:t xml:space="preserve">Irma </w:t>
      </w:r>
      <w:r>
        <w:rPr>
          <w:lang w:val="es-MX"/>
        </w:rPr>
        <w:t>C</w:t>
      </w:r>
      <w:r w:rsidRPr="00AE61FA">
        <w:rPr>
          <w:lang w:val="es-MX"/>
        </w:rPr>
        <w:t xml:space="preserve">arolina </w:t>
      </w:r>
      <w:r>
        <w:rPr>
          <w:lang w:val="es-MX"/>
        </w:rPr>
        <w:t>R</w:t>
      </w:r>
      <w:r w:rsidRPr="00AE61FA">
        <w:rPr>
          <w:lang w:val="es-MX"/>
        </w:rPr>
        <w:t xml:space="preserve">omero </w:t>
      </w:r>
      <w:proofErr w:type="spellStart"/>
      <w:r>
        <w:rPr>
          <w:lang w:val="es-MX"/>
        </w:rPr>
        <w:t>R</w:t>
      </w:r>
      <w:r w:rsidRPr="00AE61FA">
        <w:rPr>
          <w:lang w:val="es-MX"/>
        </w:rPr>
        <w:t>omero</w:t>
      </w:r>
      <w:proofErr w:type="spellEnd"/>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 xml:space="preserve"> 601</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800</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osefina Hernández Fonseca</w:t>
      </w:r>
      <w:r>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24,108</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24,108</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 xml:space="preserve">uan José </w:t>
      </w:r>
      <w:proofErr w:type="spellStart"/>
      <w:r w:rsidRPr="00AE61FA">
        <w:rPr>
          <w:lang w:val="es-MX"/>
        </w:rPr>
        <w:t>Mon</w:t>
      </w:r>
      <w:r>
        <w:rPr>
          <w:lang w:val="es-MX"/>
        </w:rPr>
        <w:t>r</w:t>
      </w:r>
      <w:r w:rsidRPr="00AE61FA">
        <w:rPr>
          <w:lang w:val="es-MX"/>
        </w:rPr>
        <w:t>roy</w:t>
      </w:r>
      <w:proofErr w:type="spellEnd"/>
      <w:r w:rsidRPr="00AE61FA">
        <w:rPr>
          <w:lang w:val="es-MX"/>
        </w:rPr>
        <w:t xml:space="preserve"> Martínez</w:t>
      </w:r>
      <w:r w:rsidRPr="00AE61FA">
        <w:rPr>
          <w:lang w:val="es-MX"/>
        </w:rPr>
        <w:tab/>
      </w:r>
      <w:r w:rsidRPr="00AE61FA">
        <w:rPr>
          <w:lang w:val="es-MX"/>
        </w:rPr>
        <w:tab/>
        <w:t xml:space="preserve">      </w:t>
      </w:r>
      <w:r>
        <w:rPr>
          <w:lang w:val="es-MX"/>
        </w:rPr>
        <w:tab/>
        <w:t xml:space="preserve">      </w:t>
      </w:r>
      <w:r w:rsidRPr="00AE61FA">
        <w:rPr>
          <w:lang w:val="es-MX"/>
        </w:rPr>
        <w:t xml:space="preserve">     </w:t>
      </w:r>
      <w:r w:rsidR="007540FC">
        <w:rPr>
          <w:lang w:val="es-MX"/>
        </w:rPr>
        <w:tab/>
      </w:r>
      <w:r w:rsidR="007540FC">
        <w:rPr>
          <w:lang w:val="es-MX"/>
        </w:rPr>
        <w:tab/>
        <w:t xml:space="preserve">           </w:t>
      </w:r>
      <w:r w:rsidRPr="00AE61FA">
        <w:rPr>
          <w:lang w:val="es-MX"/>
        </w:rPr>
        <w:t xml:space="preserve"> 204,925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204,925</w:t>
      </w:r>
    </w:p>
    <w:p w:rsidR="00B27E10" w:rsidRPr="00AE61FA" w:rsidRDefault="00670047" w:rsidP="00B27E10">
      <w:pPr>
        <w:pStyle w:val="ROMANOS"/>
        <w:spacing w:after="0" w:line="240" w:lineRule="exact"/>
        <w:ind w:left="723"/>
        <w:rPr>
          <w:lang w:val="es-MX"/>
        </w:rPr>
      </w:pPr>
      <w:r w:rsidRPr="00AE61FA">
        <w:rPr>
          <w:lang w:val="es-MX"/>
        </w:rPr>
        <w:tab/>
        <w:t>Luis Pérez Díaz</w:t>
      </w:r>
      <w:r w:rsidRPr="00AE61FA">
        <w:rPr>
          <w:lang w:val="es-MX"/>
        </w:rPr>
        <w:tab/>
      </w:r>
      <w:r w:rsidRPr="00AE61FA">
        <w:rPr>
          <w:lang w:val="es-MX"/>
        </w:rPr>
        <w:tab/>
      </w:r>
      <w:r w:rsidRPr="00AE61FA">
        <w:rPr>
          <w:lang w:val="es-MX"/>
        </w:rPr>
        <w:tab/>
      </w:r>
      <w:r>
        <w:rPr>
          <w:lang w:val="es-MX"/>
        </w:rPr>
        <w:tab/>
      </w:r>
      <w:r w:rsidRPr="00AE61FA">
        <w:rPr>
          <w:lang w:val="es-MX"/>
        </w:rPr>
        <w:tab/>
      </w:r>
      <w:proofErr w:type="gramStart"/>
      <w:r w:rsidRPr="00AE61FA">
        <w:rPr>
          <w:lang w:val="es-MX"/>
        </w:rPr>
        <w:tab/>
        <w:t xml:space="preserve">  </w:t>
      </w:r>
      <w:r w:rsidR="007540FC">
        <w:rPr>
          <w:lang w:val="es-MX"/>
        </w:rPr>
        <w:tab/>
      </w:r>
      <w:proofErr w:type="gramEnd"/>
      <w:r w:rsidR="007540FC">
        <w:rPr>
          <w:lang w:val="es-MX"/>
        </w:rPr>
        <w:tab/>
        <w:t xml:space="preserve">  </w:t>
      </w:r>
      <w:r w:rsidRPr="00AE61FA">
        <w:rPr>
          <w:lang w:val="es-MX"/>
        </w:rPr>
        <w:t>4,000</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4,000</w:t>
      </w:r>
    </w:p>
    <w:p w:rsidR="00B27E10" w:rsidRPr="00AE61FA" w:rsidRDefault="00670047" w:rsidP="00B27E10">
      <w:pPr>
        <w:pStyle w:val="ROMANOS"/>
        <w:spacing w:after="0" w:line="240" w:lineRule="exact"/>
        <w:ind w:left="723"/>
        <w:rPr>
          <w:lang w:val="es-MX"/>
        </w:rPr>
      </w:pPr>
      <w:r w:rsidRPr="00AE61FA">
        <w:rPr>
          <w:lang w:val="es-MX"/>
        </w:rPr>
        <w:tab/>
      </w:r>
      <w:r>
        <w:rPr>
          <w:lang w:val="es-MX"/>
        </w:rPr>
        <w:t>M</w:t>
      </w:r>
      <w:r w:rsidRPr="00AE61FA">
        <w:rPr>
          <w:lang w:val="es-MX"/>
        </w:rPr>
        <w:t xml:space="preserve">arco Antonio </w:t>
      </w:r>
      <w:r>
        <w:rPr>
          <w:lang w:val="es-MX"/>
        </w:rPr>
        <w:t>C</w:t>
      </w:r>
      <w:r w:rsidRPr="00AE61FA">
        <w:rPr>
          <w:lang w:val="es-MX"/>
        </w:rPr>
        <w:t xml:space="preserve">uevas </w:t>
      </w:r>
      <w:r>
        <w:rPr>
          <w:lang w:val="es-MX"/>
        </w:rPr>
        <w:t>M</w:t>
      </w:r>
      <w:r w:rsidRPr="00AE61FA">
        <w:rPr>
          <w:lang w:val="es-MX"/>
        </w:rPr>
        <w:t>eza</w:t>
      </w:r>
      <w:r w:rsidRPr="00AE61FA">
        <w:rPr>
          <w:lang w:val="es-MX"/>
        </w:rPr>
        <w:tab/>
      </w:r>
      <w:r>
        <w:rPr>
          <w:lang w:val="es-MX"/>
        </w:rPr>
        <w:tab/>
      </w:r>
      <w:r w:rsidRPr="00AE61FA">
        <w:rPr>
          <w:lang w:val="es-MX"/>
        </w:rPr>
        <w:tab/>
      </w:r>
      <w:r w:rsidRPr="00AE61FA">
        <w:rPr>
          <w:lang w:val="es-MX"/>
        </w:rPr>
        <w:tab/>
        <w:t xml:space="preserve"> </w:t>
      </w:r>
      <w:r w:rsidR="007540FC">
        <w:rPr>
          <w:lang w:val="es-MX"/>
        </w:rPr>
        <w:tab/>
      </w:r>
      <w:proofErr w:type="gramStart"/>
      <w:r w:rsidR="007540FC">
        <w:rPr>
          <w:lang w:val="es-MX"/>
        </w:rPr>
        <w:tab/>
        <w:t xml:space="preserve"> </w:t>
      </w:r>
      <w:r w:rsidRPr="00AE61FA">
        <w:rPr>
          <w:lang w:val="es-MX"/>
        </w:rPr>
        <w:t xml:space="preserve"> 1,800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1,800</w:t>
      </w:r>
    </w:p>
    <w:p w:rsidR="00B27E10" w:rsidRPr="00AE61FA" w:rsidRDefault="00670047" w:rsidP="00B27E10">
      <w:pPr>
        <w:pStyle w:val="ROMANOS"/>
        <w:spacing w:after="0" w:line="240" w:lineRule="exact"/>
        <w:ind w:left="723"/>
        <w:rPr>
          <w:lang w:val="es-MX"/>
        </w:rPr>
      </w:pPr>
      <w:r w:rsidRPr="00AE61FA">
        <w:rPr>
          <w:lang w:val="es-MX"/>
        </w:rPr>
        <w:tab/>
        <w:t xml:space="preserve">Noemí </w:t>
      </w:r>
      <w:r>
        <w:rPr>
          <w:lang w:val="es-MX"/>
        </w:rPr>
        <w:t>H</w:t>
      </w:r>
      <w:r w:rsidRPr="00AE61FA">
        <w:rPr>
          <w:lang w:val="es-MX"/>
        </w:rPr>
        <w:t xml:space="preserve">uerta </w:t>
      </w:r>
      <w:r>
        <w:rPr>
          <w:lang w:val="es-MX"/>
        </w:rPr>
        <w:t>M</w:t>
      </w:r>
      <w:r w:rsidRPr="00AE61FA">
        <w:rPr>
          <w:lang w:val="es-MX"/>
        </w:rPr>
        <w:t>orales</w:t>
      </w:r>
      <w:r w:rsidRPr="00AE61FA">
        <w:rPr>
          <w:lang w:val="es-MX"/>
        </w:rPr>
        <w:tab/>
      </w:r>
      <w:r w:rsidRPr="00AE61FA">
        <w:rPr>
          <w:lang w:val="es-MX"/>
        </w:rPr>
        <w:tab/>
      </w:r>
      <w:r>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 xml:space="preserve"> 13,675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13,675</w:t>
      </w:r>
    </w:p>
    <w:p w:rsidR="00B27E10" w:rsidRPr="00AE61FA" w:rsidRDefault="00670047" w:rsidP="00B27E10">
      <w:pPr>
        <w:pStyle w:val="ROMANOS"/>
        <w:spacing w:after="0" w:line="240" w:lineRule="exact"/>
        <w:ind w:left="723"/>
        <w:rPr>
          <w:lang w:val="es-MX"/>
        </w:rPr>
      </w:pPr>
      <w:r w:rsidRPr="00AE61FA">
        <w:rPr>
          <w:lang w:val="es-MX"/>
        </w:rPr>
        <w:tab/>
        <w:t xml:space="preserve">Óscar Ulises </w:t>
      </w:r>
      <w:r>
        <w:rPr>
          <w:lang w:val="es-MX"/>
        </w:rPr>
        <w:t>H</w:t>
      </w:r>
      <w:r w:rsidRPr="00AE61FA">
        <w:rPr>
          <w:lang w:val="es-MX"/>
        </w:rPr>
        <w:t>uerta Martínez</w:t>
      </w:r>
      <w:r w:rsidRPr="00AE61FA">
        <w:rPr>
          <w:lang w:val="es-MX"/>
        </w:rPr>
        <w:tab/>
      </w:r>
      <w:r w:rsidRPr="00AE61FA">
        <w:rPr>
          <w:lang w:val="es-MX"/>
        </w:rPr>
        <w:tab/>
        <w:t xml:space="preserve">        </w:t>
      </w:r>
      <w:r>
        <w:rPr>
          <w:lang w:val="es-MX"/>
        </w:rPr>
        <w:tab/>
        <w:t xml:space="preserve">        </w:t>
      </w:r>
      <w:r w:rsidRPr="00AE61FA">
        <w:rPr>
          <w:lang w:val="es-MX"/>
        </w:rPr>
        <w:t xml:space="preserve">   </w:t>
      </w:r>
      <w:r w:rsidR="007540FC">
        <w:rPr>
          <w:lang w:val="es-MX"/>
        </w:rPr>
        <w:t xml:space="preserve">     3,000</w:t>
      </w:r>
      <w:r w:rsidR="007540FC">
        <w:rPr>
          <w:lang w:val="es-MX"/>
        </w:rPr>
        <w:tab/>
        <w:t xml:space="preserve">           </w:t>
      </w:r>
      <w:r w:rsidRPr="00AE61FA">
        <w:rPr>
          <w:lang w:val="es-MX"/>
        </w:rPr>
        <w:t xml:space="preserve"> 160,045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16</w:t>
      </w:r>
      <w:r w:rsidR="007540FC">
        <w:rPr>
          <w:lang w:val="es-MX"/>
        </w:rPr>
        <w:t>3</w:t>
      </w:r>
      <w:r w:rsidRPr="00AE61FA">
        <w:rPr>
          <w:lang w:val="es-MX"/>
        </w:rPr>
        <w:t>,045</w:t>
      </w:r>
    </w:p>
    <w:p w:rsidR="007540FC" w:rsidRDefault="00670047" w:rsidP="00B27E10">
      <w:pPr>
        <w:pStyle w:val="ROMANOS"/>
        <w:spacing w:after="0" w:line="240" w:lineRule="exact"/>
        <w:ind w:left="723"/>
        <w:rPr>
          <w:lang w:val="es-MX"/>
        </w:rPr>
      </w:pPr>
      <w:r w:rsidRPr="00AE61FA">
        <w:rPr>
          <w:lang w:val="es-MX"/>
        </w:rPr>
        <w:tab/>
      </w:r>
      <w:r w:rsidR="007540FC">
        <w:rPr>
          <w:lang w:val="es-MX"/>
        </w:rPr>
        <w:t>Rafael Lima Meneses</w:t>
      </w:r>
      <w:r w:rsidR="007540FC">
        <w:rPr>
          <w:lang w:val="es-MX"/>
        </w:rPr>
        <w:tab/>
      </w:r>
      <w:r w:rsidR="007540FC">
        <w:rPr>
          <w:lang w:val="es-MX"/>
        </w:rPr>
        <w:tab/>
      </w:r>
      <w:r w:rsidR="007540FC">
        <w:rPr>
          <w:lang w:val="es-MX"/>
        </w:rPr>
        <w:tab/>
      </w:r>
      <w:r w:rsidR="007540FC">
        <w:rPr>
          <w:lang w:val="es-MX"/>
        </w:rPr>
        <w:tab/>
      </w:r>
      <w:proofErr w:type="gramStart"/>
      <w:r w:rsidR="007540FC">
        <w:rPr>
          <w:lang w:val="es-MX"/>
        </w:rPr>
        <w:tab/>
        <w:t xml:space="preserve">  3,395</w:t>
      </w:r>
      <w:proofErr w:type="gramEnd"/>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t xml:space="preserve">         3,395</w:t>
      </w:r>
    </w:p>
    <w:p w:rsidR="00B27E10" w:rsidRPr="00AE61FA" w:rsidRDefault="007540FC" w:rsidP="00B27E10">
      <w:pPr>
        <w:pStyle w:val="ROMANOS"/>
        <w:spacing w:after="0" w:line="240" w:lineRule="exact"/>
        <w:ind w:left="723"/>
        <w:rPr>
          <w:lang w:val="es-MX"/>
        </w:rPr>
      </w:pPr>
      <w:r>
        <w:rPr>
          <w:lang w:val="es-MX"/>
        </w:rPr>
        <w:tab/>
      </w:r>
      <w:r w:rsidR="00670047" w:rsidRPr="00AE61FA">
        <w:rPr>
          <w:lang w:val="es-MX"/>
        </w:rPr>
        <w:t xml:space="preserve">Víctor Manuel </w:t>
      </w:r>
      <w:r w:rsidR="00670047">
        <w:rPr>
          <w:lang w:val="es-MX"/>
        </w:rPr>
        <w:t>M</w:t>
      </w:r>
      <w:r w:rsidR="00670047" w:rsidRPr="00AE61FA">
        <w:rPr>
          <w:lang w:val="es-MX"/>
        </w:rPr>
        <w:t>iranda Ángeles</w:t>
      </w:r>
      <w:r w:rsidR="00670047" w:rsidRPr="00AE61FA">
        <w:rPr>
          <w:lang w:val="es-MX"/>
        </w:rPr>
        <w:tab/>
      </w:r>
      <w:r w:rsidR="00670047" w:rsidRPr="00AE61FA">
        <w:rPr>
          <w:lang w:val="es-MX"/>
        </w:rPr>
        <w:tab/>
      </w:r>
      <w:r w:rsidR="00670047">
        <w:rPr>
          <w:lang w:val="es-MX"/>
        </w:rPr>
        <w:tab/>
      </w:r>
      <w:r w:rsidR="00670047" w:rsidRPr="00AE61FA">
        <w:rPr>
          <w:lang w:val="es-MX"/>
        </w:rPr>
        <w:tab/>
      </w:r>
      <w:r>
        <w:rPr>
          <w:lang w:val="es-MX"/>
        </w:rPr>
        <w:t>12,500</w:t>
      </w:r>
      <w:r>
        <w:rPr>
          <w:lang w:val="es-MX"/>
        </w:rPr>
        <w:tab/>
      </w:r>
      <w:r>
        <w:rPr>
          <w:lang w:val="es-MX"/>
        </w:rPr>
        <w:tab/>
        <w:t xml:space="preserve">    454</w:t>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8C0116">
        <w:rPr>
          <w:lang w:val="es-MX"/>
        </w:rPr>
        <w:t>12</w:t>
      </w:r>
      <w:r w:rsidR="00670047" w:rsidRPr="00AE61FA">
        <w:rPr>
          <w:lang w:val="es-MX"/>
        </w:rPr>
        <w:t>,</w:t>
      </w:r>
      <w:r w:rsidR="008C0116">
        <w:rPr>
          <w:lang w:val="es-MX"/>
        </w:rPr>
        <w:t>954</w:t>
      </w:r>
    </w:p>
    <w:p w:rsidR="00B27E10" w:rsidRPr="00AE61FA" w:rsidRDefault="00670047" w:rsidP="00B27E10">
      <w:pPr>
        <w:pStyle w:val="ROMANOS"/>
        <w:spacing w:after="0" w:line="240" w:lineRule="exact"/>
        <w:ind w:left="723"/>
        <w:rPr>
          <w:lang w:val="es-MX"/>
        </w:rPr>
      </w:pPr>
      <w:r w:rsidRPr="00AE61FA">
        <w:rPr>
          <w:lang w:val="es-MX"/>
        </w:rPr>
        <w:tab/>
        <w:t xml:space="preserve">Víctor Delfino </w:t>
      </w:r>
      <w:r>
        <w:rPr>
          <w:lang w:val="es-MX"/>
        </w:rPr>
        <w:t>M</w:t>
      </w:r>
      <w:r w:rsidRPr="00AE61FA">
        <w:rPr>
          <w:lang w:val="es-MX"/>
        </w:rPr>
        <w:t xml:space="preserve">orena </w:t>
      </w:r>
      <w:r>
        <w:rPr>
          <w:lang w:val="es-MX"/>
        </w:rPr>
        <w:t>R</w:t>
      </w:r>
      <w:r w:rsidRPr="00AE61FA">
        <w:rPr>
          <w:lang w:val="es-MX"/>
        </w:rPr>
        <w:t>ivera</w:t>
      </w:r>
      <w:r w:rsidRPr="00AE61FA">
        <w:rPr>
          <w:lang w:val="es-MX"/>
        </w:rPr>
        <w:tab/>
      </w:r>
      <w:r w:rsidRPr="00AE61FA">
        <w:rPr>
          <w:lang w:val="es-MX"/>
        </w:rPr>
        <w:tab/>
      </w:r>
      <w:r>
        <w:rPr>
          <w:lang w:val="es-MX"/>
        </w:rPr>
        <w:tab/>
      </w:r>
      <w:r w:rsidRPr="00AE61FA">
        <w:rPr>
          <w:lang w:val="es-MX"/>
        </w:rPr>
        <w:tab/>
        <w:t xml:space="preserve"> </w:t>
      </w:r>
      <w:r w:rsidR="008C0116">
        <w:rPr>
          <w:lang w:val="es-MX"/>
        </w:rPr>
        <w:tab/>
      </w:r>
      <w:r w:rsidR="008C0116">
        <w:rPr>
          <w:lang w:val="es-MX"/>
        </w:rPr>
        <w:tab/>
      </w:r>
      <w:r w:rsidRPr="00AE61FA">
        <w:rPr>
          <w:lang w:val="es-MX"/>
        </w:rPr>
        <w:t xml:space="preserve"> 1,800</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1,800</w:t>
      </w:r>
    </w:p>
    <w:p w:rsidR="00127859" w:rsidRPr="00EF3035" w:rsidRDefault="00DE50E9" w:rsidP="00F245F7">
      <w:pPr>
        <w:pStyle w:val="ROMANOS"/>
        <w:spacing w:after="0" w:line="240" w:lineRule="exact"/>
        <w:ind w:left="723" w:firstLine="0"/>
        <w:rPr>
          <w:u w:val="single"/>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sidRPr="00EF3035">
        <w:rPr>
          <w:u w:val="single"/>
          <w:lang w:val="es-MX"/>
        </w:rPr>
        <w:t xml:space="preserve">  </w:t>
      </w:r>
      <w:r w:rsidR="0062218C" w:rsidRPr="00EF3035">
        <w:rPr>
          <w:u w:val="single"/>
          <w:lang w:val="es-MX"/>
        </w:rPr>
        <w:t xml:space="preserve"> </w:t>
      </w:r>
      <w:r w:rsidR="00C330CC" w:rsidRPr="00EF3035">
        <w:rPr>
          <w:u w:val="single"/>
          <w:lang w:val="es-MX"/>
        </w:rPr>
        <w:tab/>
      </w:r>
      <w:r w:rsidR="00C330CC">
        <w:rPr>
          <w:lang w:val="es-MX"/>
        </w:rPr>
        <w:tab/>
      </w:r>
      <w:r w:rsidR="00CE42D0" w:rsidRPr="00EF3035">
        <w:rPr>
          <w:u w:val="single"/>
          <w:lang w:val="es-MX"/>
        </w:rPr>
        <w:tab/>
      </w:r>
      <w:r w:rsidR="00CE42D0">
        <w:rPr>
          <w:lang w:val="es-MX"/>
        </w:rPr>
        <w:tab/>
        <w:t xml:space="preserve">            </w:t>
      </w:r>
      <w:r w:rsidR="00F33FBE">
        <w:rPr>
          <w:lang w:val="es-MX"/>
        </w:rPr>
        <w:t xml:space="preserve"> </w:t>
      </w:r>
      <w:r w:rsidR="00C330CC">
        <w:rPr>
          <w:lang w:val="es-MX"/>
        </w:rPr>
        <w:t xml:space="preserve"> </w:t>
      </w:r>
      <w:r w:rsidR="00CE42D0" w:rsidRPr="00EF3035">
        <w:rPr>
          <w:u w:val="single"/>
          <w:lang w:val="es-MX"/>
        </w:rPr>
        <w:tab/>
        <w:t xml:space="preserve">         </w:t>
      </w:r>
      <w:r w:rsidR="00CE42D0">
        <w:rPr>
          <w:lang w:val="es-MX"/>
        </w:rPr>
        <w:t xml:space="preserve"> </w:t>
      </w:r>
      <w:r w:rsidR="00572734">
        <w:rPr>
          <w:lang w:val="es-MX"/>
        </w:rPr>
        <w:t xml:space="preserve">          </w:t>
      </w:r>
      <w:r w:rsidR="00E70D03">
        <w:rPr>
          <w:lang w:val="es-MX"/>
        </w:rPr>
        <w:t xml:space="preserve"> </w:t>
      </w:r>
      <w:r w:rsidR="00EF3035">
        <w:rPr>
          <w:lang w:val="es-MX"/>
        </w:rPr>
        <w:tab/>
      </w:r>
      <w:r w:rsidR="00EF3035" w:rsidRPr="00EF3035">
        <w:rPr>
          <w:u w:val="single"/>
          <w:lang w:val="es-MX"/>
        </w:rPr>
        <w:t xml:space="preserve">       20</w:t>
      </w:r>
      <w:r w:rsidRPr="00EF3035">
        <w:rPr>
          <w:u w:val="single"/>
          <w:lang w:val="es-MX"/>
        </w:rPr>
        <w:t>,</w:t>
      </w:r>
      <w:r w:rsidR="00EF3035" w:rsidRPr="00EF3035">
        <w:rPr>
          <w:u w:val="single"/>
          <w:lang w:val="es-MX"/>
        </w:rPr>
        <w:t>7</w:t>
      </w:r>
      <w:r w:rsidRPr="00EF3035">
        <w:rPr>
          <w:u w:val="single"/>
          <w:lang w:val="es-MX"/>
        </w:rPr>
        <w:t>82</w:t>
      </w:r>
      <w:r w:rsidR="00127859">
        <w:rPr>
          <w:lang w:val="es-MX"/>
        </w:rPr>
        <w:tab/>
      </w:r>
      <w:r w:rsidR="00CD4731" w:rsidRPr="00EF3035">
        <w:rPr>
          <w:u w:val="single"/>
          <w:lang w:val="es-MX"/>
        </w:rPr>
        <w:t xml:space="preserve">       </w:t>
      </w:r>
      <w:r w:rsidR="00E70D03" w:rsidRPr="00EF3035">
        <w:rPr>
          <w:u w:val="single"/>
          <w:lang w:val="es-MX"/>
        </w:rPr>
        <w:t>20</w:t>
      </w:r>
      <w:r w:rsidR="00CD4731" w:rsidRPr="00EF3035">
        <w:rPr>
          <w:u w:val="single"/>
          <w:lang w:val="es-MX"/>
        </w:rPr>
        <w:t>,</w:t>
      </w:r>
      <w:r w:rsidR="00E70D03" w:rsidRPr="00EF3035">
        <w:rPr>
          <w:u w:val="single"/>
          <w:lang w:val="es-MX"/>
        </w:rPr>
        <w:t>7</w:t>
      </w:r>
      <w:r w:rsidRPr="00EF3035">
        <w:rPr>
          <w:u w:val="single"/>
          <w:lang w:val="es-MX"/>
        </w:rPr>
        <w:t>82</w:t>
      </w:r>
    </w:p>
    <w:p w:rsidR="00EF32B3" w:rsidRPr="00935CFC" w:rsidRDefault="00EF32B3" w:rsidP="00EF32B3">
      <w:pPr>
        <w:pStyle w:val="ROMANOS"/>
        <w:spacing w:after="0" w:line="240" w:lineRule="exact"/>
        <w:ind w:left="723" w:firstLine="0"/>
        <w:rPr>
          <w:b/>
          <w:lang w:val="es-MX"/>
        </w:rPr>
      </w:pPr>
      <w:proofErr w:type="gramStart"/>
      <w:r w:rsidRPr="00935CFC">
        <w:rPr>
          <w:b/>
          <w:lang w:val="es-MX"/>
        </w:rPr>
        <w:t>Total</w:t>
      </w:r>
      <w:proofErr w:type="gramEnd"/>
      <w:r w:rsidRPr="00935CFC">
        <w:rPr>
          <w:b/>
          <w:lang w:val="es-MX"/>
        </w:rPr>
        <w:t xml:space="preserve">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365549">
        <w:rPr>
          <w:b/>
          <w:lang w:val="es-MX"/>
        </w:rPr>
        <w:t xml:space="preserve"> </w:t>
      </w:r>
      <w:r w:rsidR="00DE50E9">
        <w:rPr>
          <w:b/>
          <w:lang w:val="es-MX"/>
        </w:rPr>
        <w:t xml:space="preserve"> </w:t>
      </w:r>
      <w:r w:rsidR="008C0116">
        <w:rPr>
          <w:b/>
          <w:lang w:val="es-MX"/>
        </w:rPr>
        <w:t xml:space="preserve">  19</w:t>
      </w:r>
      <w:r w:rsidR="00D035C7">
        <w:rPr>
          <w:b/>
          <w:lang w:val="es-MX"/>
        </w:rPr>
        <w:t>,</w:t>
      </w:r>
      <w:r w:rsidR="008C0116">
        <w:rPr>
          <w:b/>
          <w:lang w:val="es-MX"/>
        </w:rPr>
        <w:t>454</w:t>
      </w:r>
      <w:r w:rsidR="00CD4731">
        <w:rPr>
          <w:b/>
          <w:lang w:val="es-MX"/>
        </w:rPr>
        <w:tab/>
      </w:r>
      <w:r w:rsidR="00E70D03">
        <w:rPr>
          <w:b/>
          <w:lang w:val="es-MX"/>
        </w:rPr>
        <w:t xml:space="preserve">            </w:t>
      </w:r>
      <w:r w:rsidR="00DD0161">
        <w:rPr>
          <w:b/>
          <w:lang w:val="es-MX"/>
        </w:rPr>
        <w:t xml:space="preserve">  </w:t>
      </w:r>
      <w:r w:rsidR="0052793D">
        <w:rPr>
          <w:b/>
          <w:lang w:val="es-MX"/>
        </w:rPr>
        <w:t xml:space="preserve"> </w:t>
      </w:r>
      <w:r w:rsidR="008C0116">
        <w:rPr>
          <w:b/>
          <w:lang w:val="es-MX"/>
        </w:rPr>
        <w:t>437</w:t>
      </w:r>
      <w:r w:rsidR="007F5470">
        <w:rPr>
          <w:b/>
          <w:lang w:val="es-MX"/>
        </w:rPr>
        <w:t>,</w:t>
      </w:r>
      <w:r w:rsidR="008C0116">
        <w:rPr>
          <w:b/>
          <w:lang w:val="es-MX"/>
        </w:rPr>
        <w:t>841</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8C0116">
        <w:rPr>
          <w:b/>
          <w:lang w:val="es-MX"/>
        </w:rPr>
        <w:t>115,900</w:t>
      </w:r>
      <w:r w:rsidR="008C0116">
        <w:rPr>
          <w:b/>
          <w:lang w:val="es-MX"/>
        </w:rPr>
        <w:tab/>
      </w:r>
      <w:r w:rsidR="00935CFC" w:rsidRPr="00935CFC">
        <w:rPr>
          <w:b/>
          <w:lang w:val="es-MX"/>
        </w:rPr>
        <w:tab/>
      </w:r>
      <w:r w:rsidR="00A0214D">
        <w:rPr>
          <w:b/>
          <w:lang w:val="es-MX"/>
        </w:rPr>
        <w:t>18</w:t>
      </w:r>
      <w:r w:rsidR="00CD4731">
        <w:rPr>
          <w:b/>
          <w:lang w:val="es-MX"/>
        </w:rPr>
        <w:t>,</w:t>
      </w:r>
      <w:r w:rsidR="007F5470">
        <w:rPr>
          <w:b/>
          <w:lang w:val="es-MX"/>
        </w:rPr>
        <w:t>228</w:t>
      </w:r>
      <w:r w:rsidR="00AE61FA">
        <w:rPr>
          <w:b/>
          <w:lang w:val="es-MX"/>
        </w:rPr>
        <w:t>,</w:t>
      </w:r>
      <w:r w:rsidR="007F5470">
        <w:rPr>
          <w:b/>
          <w:lang w:val="es-MX"/>
        </w:rPr>
        <w:t>724</w:t>
      </w:r>
      <w:r w:rsidR="00935CFC" w:rsidRPr="00935CFC">
        <w:rPr>
          <w:b/>
          <w:lang w:val="es-MX"/>
        </w:rPr>
        <w:tab/>
      </w:r>
      <w:r w:rsidR="00365549">
        <w:rPr>
          <w:b/>
          <w:lang w:val="es-MX"/>
        </w:rPr>
        <w:t>18,</w:t>
      </w:r>
      <w:r w:rsidR="008C0116">
        <w:rPr>
          <w:b/>
          <w:lang w:val="es-MX"/>
        </w:rPr>
        <w:t>801</w:t>
      </w:r>
      <w:r w:rsidR="00365549">
        <w:rPr>
          <w:b/>
          <w:lang w:val="es-MX"/>
        </w:rPr>
        <w:t>,</w:t>
      </w:r>
      <w:r w:rsidR="008C0116">
        <w:rPr>
          <w:b/>
          <w:lang w:val="es-MX"/>
        </w:rPr>
        <w:t>91</w:t>
      </w:r>
      <w:r w:rsidR="007F5470">
        <w:rPr>
          <w:b/>
          <w:lang w:val="es-MX"/>
        </w:rPr>
        <w:t>9</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AE61FA" w:rsidRPr="006E4A91" w:rsidRDefault="007C321F" w:rsidP="000C0E24">
      <w:pPr>
        <w:pStyle w:val="ROMANOS"/>
        <w:spacing w:after="0" w:line="240" w:lineRule="exact"/>
        <w:rPr>
          <w:lang w:val="es-MX"/>
        </w:rPr>
      </w:pPr>
      <w:r>
        <w:rPr>
          <w:lang w:val="es-MX"/>
        </w:rPr>
        <w:tab/>
      </w:r>
      <w:r w:rsidR="000C0E24">
        <w:rPr>
          <w:lang w:val="es-MX"/>
        </w:rPr>
        <w:t>Comercializadora FLOMEDI SA de CV</w:t>
      </w:r>
      <w:r w:rsidR="000C0E24">
        <w:rPr>
          <w:lang w:val="es-MX"/>
        </w:rPr>
        <w:tab/>
      </w:r>
      <w:r w:rsidR="000C0E24">
        <w:rPr>
          <w:lang w:val="es-MX"/>
        </w:rPr>
        <w:tab/>
      </w:r>
      <w:proofErr w:type="gramStart"/>
      <w:r w:rsidR="000C0E24">
        <w:rPr>
          <w:lang w:val="es-MX"/>
        </w:rPr>
        <w:tab/>
        <w:t xml:space="preserve">  19,036</w:t>
      </w:r>
      <w:proofErr w:type="gramEnd"/>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t xml:space="preserve"> 19,036</w:t>
      </w:r>
    </w:p>
    <w:p w:rsidR="000C0E24" w:rsidRDefault="001A33DE" w:rsidP="00AE61FA">
      <w:pPr>
        <w:pStyle w:val="ROMANOS"/>
        <w:spacing w:after="0" w:line="240" w:lineRule="exact"/>
        <w:rPr>
          <w:lang w:val="es-MX"/>
        </w:rPr>
      </w:pPr>
      <w:r w:rsidRPr="006E4A91">
        <w:rPr>
          <w:lang w:val="es-MX"/>
        </w:rPr>
        <w:tab/>
      </w:r>
      <w:r w:rsidR="000C0E24">
        <w:rPr>
          <w:lang w:val="es-MX"/>
        </w:rPr>
        <w:t>El Colegio de Tlaxcala AC</w:t>
      </w:r>
      <w:r w:rsidR="000C0E24">
        <w:rPr>
          <w:lang w:val="es-MX"/>
        </w:rPr>
        <w:tab/>
      </w:r>
      <w:r w:rsidR="000C0E24">
        <w:rPr>
          <w:lang w:val="es-MX"/>
        </w:rPr>
        <w:tab/>
      </w:r>
      <w:r w:rsidR="000C0E24">
        <w:rPr>
          <w:lang w:val="es-MX"/>
        </w:rPr>
        <w:tab/>
      </w:r>
      <w:proofErr w:type="gramStart"/>
      <w:r w:rsidR="000C0E24">
        <w:rPr>
          <w:lang w:val="es-MX"/>
        </w:rPr>
        <w:tab/>
        <w:t xml:space="preserve">  </w:t>
      </w:r>
      <w:r w:rsidR="000C0E24">
        <w:rPr>
          <w:lang w:val="es-MX"/>
        </w:rPr>
        <w:tab/>
      </w:r>
      <w:proofErr w:type="gramEnd"/>
      <w:r w:rsidR="000C0E24">
        <w:rPr>
          <w:lang w:val="es-MX"/>
        </w:rPr>
        <w:t xml:space="preserve">  99,600</w:t>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r>
      <w:r w:rsidR="000C0E24">
        <w:rPr>
          <w:lang w:val="es-MX"/>
        </w:rPr>
        <w:tab/>
        <w:t xml:space="preserve"> 99,600</w:t>
      </w:r>
    </w:p>
    <w:p w:rsidR="00AE61FA" w:rsidRPr="006E4A91" w:rsidRDefault="000C0E24" w:rsidP="00AE61FA">
      <w:pPr>
        <w:pStyle w:val="ROMANOS"/>
        <w:spacing w:after="0" w:line="240" w:lineRule="exact"/>
        <w:rPr>
          <w:lang w:val="es-MX"/>
        </w:rPr>
      </w:pPr>
      <w:r>
        <w:rPr>
          <w:lang w:val="es-MX"/>
        </w:rPr>
        <w:tab/>
      </w:r>
      <w:r w:rsidR="001A33DE">
        <w:rPr>
          <w:lang w:val="es-MX"/>
        </w:rPr>
        <w:t>PICMSA</w:t>
      </w:r>
      <w:r w:rsidR="001A33DE" w:rsidRPr="006E4A91">
        <w:rPr>
          <w:lang w:val="es-MX"/>
        </w:rPr>
        <w:t xml:space="preserve"> </w:t>
      </w:r>
      <w:r>
        <w:rPr>
          <w:lang w:val="es-MX"/>
        </w:rPr>
        <w:t>C</w:t>
      </w:r>
      <w:r w:rsidRPr="006E4A91">
        <w:rPr>
          <w:lang w:val="es-MX"/>
        </w:rPr>
        <w:t>onstrucción</w:t>
      </w:r>
      <w:r w:rsidR="001A33DE" w:rsidRPr="006E4A91">
        <w:rPr>
          <w:lang w:val="es-MX"/>
        </w:rPr>
        <w:t xml:space="preserve"> </w:t>
      </w:r>
      <w:proofErr w:type="spellStart"/>
      <w:r w:rsidR="001A33DE" w:rsidRPr="006E4A91">
        <w:rPr>
          <w:lang w:val="es-MX"/>
        </w:rPr>
        <w:t>sa</w:t>
      </w:r>
      <w:proofErr w:type="spellEnd"/>
      <w:r w:rsidR="001A33DE" w:rsidRPr="006E4A91">
        <w:rPr>
          <w:lang w:val="es-MX"/>
        </w:rPr>
        <w:t xml:space="preserve"> de cv</w:t>
      </w:r>
      <w:r w:rsidR="00AE61FA" w:rsidRPr="006E4A91">
        <w:rPr>
          <w:lang w:val="es-MX"/>
        </w:rPr>
        <w:tab/>
      </w:r>
      <w:r w:rsidR="00AE61FA" w:rsidRPr="006E4A91">
        <w:rPr>
          <w:lang w:val="es-MX"/>
        </w:rPr>
        <w:tab/>
        <w:t xml:space="preserve">            </w:t>
      </w:r>
      <w:r w:rsidR="001A33DE">
        <w:rPr>
          <w:lang w:val="es-MX"/>
        </w:rPr>
        <w:tab/>
        <w:t xml:space="preserve">           </w:t>
      </w:r>
      <w:r w:rsidR="00AE61FA" w:rsidRPr="006E4A91">
        <w:rPr>
          <w:lang w:val="es-MX"/>
        </w:rPr>
        <w:t xml:space="preserve">   </w:t>
      </w:r>
      <w:r w:rsidR="005B33E4">
        <w:rPr>
          <w:lang w:val="es-MX"/>
        </w:rPr>
        <w:tab/>
        <w:t>673,522</w:t>
      </w:r>
      <w:r w:rsidR="005B33E4">
        <w:rPr>
          <w:lang w:val="es-MX"/>
        </w:rPr>
        <w:tab/>
      </w:r>
      <w:r w:rsidR="005B33E4">
        <w:rPr>
          <w:lang w:val="es-MX"/>
        </w:rPr>
        <w:tab/>
        <w:t>157</w:t>
      </w:r>
      <w:r w:rsidR="00AE61FA" w:rsidRPr="006E4A91">
        <w:rPr>
          <w:lang w:val="es-MX"/>
        </w:rPr>
        <w:t>,</w:t>
      </w:r>
      <w:r w:rsidR="005B33E4">
        <w:rPr>
          <w:lang w:val="es-MX"/>
        </w:rPr>
        <w:t>500</w:t>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t xml:space="preserve">             </w:t>
      </w:r>
      <w:r w:rsidR="005B33E4">
        <w:rPr>
          <w:lang w:val="es-MX"/>
        </w:rPr>
        <w:t>831</w:t>
      </w:r>
      <w:r w:rsidR="00AE61FA" w:rsidRPr="006E4A91">
        <w:rPr>
          <w:lang w:val="es-MX"/>
        </w:rPr>
        <w:t>,</w:t>
      </w:r>
      <w:r w:rsidR="005B33E4">
        <w:rPr>
          <w:lang w:val="es-MX"/>
        </w:rPr>
        <w:t>022</w:t>
      </w:r>
      <w:r w:rsidR="00AE61FA" w:rsidRPr="006E4A91">
        <w:rPr>
          <w:lang w:val="es-MX"/>
        </w:rPr>
        <w:t xml:space="preserve"> </w:t>
      </w:r>
    </w:p>
    <w:p w:rsidR="000C0E24" w:rsidRDefault="00AE61FA" w:rsidP="00AE61FA">
      <w:pPr>
        <w:pStyle w:val="ROMANOS"/>
        <w:spacing w:after="0" w:line="240" w:lineRule="exact"/>
        <w:rPr>
          <w:lang w:val="es-MX"/>
        </w:rPr>
      </w:pPr>
      <w:r>
        <w:rPr>
          <w:lang w:val="es-MX"/>
        </w:rPr>
        <w:tab/>
      </w:r>
      <w:r w:rsidR="000C0E24">
        <w:rPr>
          <w:lang w:val="es-MX"/>
        </w:rPr>
        <w:t xml:space="preserve">Elena del Carmen </w:t>
      </w:r>
      <w:proofErr w:type="spellStart"/>
      <w:r w:rsidR="000C0E24">
        <w:rPr>
          <w:lang w:val="es-MX"/>
        </w:rPr>
        <w:t>Xeque</w:t>
      </w:r>
      <w:proofErr w:type="spellEnd"/>
      <w:r w:rsidR="000C0E24">
        <w:rPr>
          <w:lang w:val="es-MX"/>
        </w:rPr>
        <w:t xml:space="preserve"> Medina</w:t>
      </w:r>
      <w:r w:rsidR="000C0E24">
        <w:rPr>
          <w:lang w:val="es-MX"/>
        </w:rPr>
        <w:tab/>
      </w:r>
      <w:r w:rsidR="000C0E24">
        <w:rPr>
          <w:lang w:val="es-MX"/>
        </w:rPr>
        <w:tab/>
      </w:r>
      <w:r w:rsidR="000C0E24">
        <w:rPr>
          <w:lang w:val="es-MX"/>
        </w:rPr>
        <w:tab/>
      </w:r>
      <w:r w:rsidR="000C0E24">
        <w:rPr>
          <w:lang w:val="es-MX"/>
        </w:rPr>
        <w:tab/>
      </w:r>
      <w:r w:rsidR="005B33E4">
        <w:rPr>
          <w:lang w:val="es-MX"/>
        </w:rPr>
        <w:t xml:space="preserve">    3,704</w:t>
      </w:r>
      <w:r w:rsidR="005B33E4">
        <w:rPr>
          <w:lang w:val="es-MX"/>
        </w:rPr>
        <w:tab/>
      </w:r>
      <w:r w:rsidR="005B33E4">
        <w:rPr>
          <w:lang w:val="es-MX"/>
        </w:rPr>
        <w:tab/>
      </w:r>
      <w:r w:rsidR="005B33E4">
        <w:rPr>
          <w:lang w:val="es-MX"/>
        </w:rPr>
        <w:tab/>
      </w:r>
      <w:r w:rsidR="005B33E4">
        <w:rPr>
          <w:lang w:val="es-MX"/>
        </w:rPr>
        <w:tab/>
      </w:r>
      <w:r w:rsidR="005B33E4">
        <w:rPr>
          <w:lang w:val="es-MX"/>
        </w:rPr>
        <w:tab/>
      </w:r>
      <w:r w:rsidR="005B33E4">
        <w:rPr>
          <w:lang w:val="es-MX"/>
        </w:rPr>
        <w:tab/>
      </w:r>
      <w:r w:rsidR="005B33E4">
        <w:rPr>
          <w:lang w:val="es-MX"/>
        </w:rPr>
        <w:tab/>
      </w:r>
      <w:r w:rsidR="005B33E4">
        <w:rPr>
          <w:lang w:val="es-MX"/>
        </w:rPr>
        <w:tab/>
      </w:r>
      <w:r w:rsidR="005B33E4">
        <w:rPr>
          <w:lang w:val="es-MX"/>
        </w:rPr>
        <w:tab/>
      </w:r>
      <w:r w:rsidR="005B33E4">
        <w:rPr>
          <w:lang w:val="es-MX"/>
        </w:rPr>
        <w:tab/>
        <w:t xml:space="preserve">   3,704</w:t>
      </w:r>
    </w:p>
    <w:p w:rsidR="005B33E4" w:rsidRDefault="005B33E4" w:rsidP="00AE61FA">
      <w:pPr>
        <w:pStyle w:val="ROMANOS"/>
        <w:spacing w:after="0" w:line="240" w:lineRule="exact"/>
        <w:rPr>
          <w:lang w:val="es-MX"/>
        </w:rPr>
      </w:pPr>
      <w:r>
        <w:rPr>
          <w:lang w:val="es-MX"/>
        </w:rPr>
        <w:tab/>
        <w:t xml:space="preserve">Rafael </w:t>
      </w:r>
      <w:proofErr w:type="spellStart"/>
      <w:r>
        <w:rPr>
          <w:lang w:val="es-MX"/>
        </w:rPr>
        <w:t>Zempoalteca</w:t>
      </w:r>
      <w:proofErr w:type="spellEnd"/>
      <w:r>
        <w:rPr>
          <w:lang w:val="es-MX"/>
        </w:rPr>
        <w:t xml:space="preserve"> </w:t>
      </w:r>
      <w:proofErr w:type="spellStart"/>
      <w:r>
        <w:rPr>
          <w:lang w:val="es-MX"/>
        </w:rPr>
        <w:t>Mejia</w:t>
      </w:r>
      <w:proofErr w:type="spellEnd"/>
      <w:r>
        <w:rPr>
          <w:lang w:val="es-MX"/>
        </w:rPr>
        <w:tab/>
      </w:r>
      <w:r>
        <w:rPr>
          <w:lang w:val="es-MX"/>
        </w:rPr>
        <w:tab/>
      </w:r>
      <w:r>
        <w:rPr>
          <w:lang w:val="es-MX"/>
        </w:rPr>
        <w:tab/>
      </w:r>
      <w:r>
        <w:rPr>
          <w:lang w:val="es-MX"/>
        </w:rPr>
        <w:tab/>
      </w:r>
      <w:proofErr w:type="gramStart"/>
      <w:r>
        <w:rPr>
          <w:lang w:val="es-MX"/>
        </w:rPr>
        <w:tab/>
        <w:t xml:space="preserve">  12,950</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12,950</w:t>
      </w:r>
    </w:p>
    <w:p w:rsidR="00721FCB" w:rsidRDefault="000C0E24"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Pr>
          <w:lang w:val="es-MX"/>
        </w:rPr>
        <w:t xml:space="preserve">  </w:t>
      </w:r>
      <w:r w:rsidR="00721FCB">
        <w:rPr>
          <w:lang w:val="es-MX"/>
        </w:rPr>
        <w:t>167,620</w:t>
      </w:r>
      <w:r w:rsidR="00721FCB">
        <w:rPr>
          <w:lang w:val="es-MX"/>
        </w:rPr>
        <w:tab/>
      </w:r>
      <w:r>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5B33E4">
        <w:rPr>
          <w:b/>
          <w:lang w:val="es-MX"/>
        </w:rPr>
        <w:t>808</w:t>
      </w:r>
      <w:r w:rsidR="00AE61FA">
        <w:rPr>
          <w:b/>
          <w:lang w:val="es-MX"/>
        </w:rPr>
        <w:t>,</w:t>
      </w:r>
      <w:r w:rsidR="005B33E4">
        <w:rPr>
          <w:b/>
          <w:lang w:val="es-MX"/>
        </w:rPr>
        <w:t>812</w:t>
      </w:r>
      <w:r w:rsidR="003E0690">
        <w:rPr>
          <w:b/>
          <w:lang w:val="es-MX"/>
        </w:rPr>
        <w:tab/>
      </w:r>
      <w:r w:rsidR="00D1234D">
        <w:rPr>
          <w:b/>
          <w:lang w:val="es-MX"/>
        </w:rPr>
        <w:tab/>
      </w:r>
      <w:r w:rsidR="005B33E4">
        <w:rPr>
          <w:b/>
          <w:lang w:val="es-MX"/>
        </w:rPr>
        <w:t>157,500</w:t>
      </w:r>
      <w:r w:rsidR="00CB2A11">
        <w:rPr>
          <w:b/>
          <w:lang w:val="es-MX"/>
        </w:rPr>
        <w:tab/>
      </w:r>
      <w:r w:rsidRPr="00CB589C">
        <w:rPr>
          <w:b/>
          <w:lang w:val="es-MX"/>
        </w:rPr>
        <w:tab/>
      </w:r>
      <w:r w:rsidRPr="00CB589C">
        <w:rPr>
          <w:b/>
          <w:lang w:val="es-MX"/>
        </w:rPr>
        <w:tab/>
      </w:r>
      <w:r w:rsidR="005B33E4">
        <w:rPr>
          <w:b/>
          <w:lang w:val="es-MX"/>
        </w:rPr>
        <w:tab/>
        <w:t xml:space="preserve">            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5B33E4">
        <w:rPr>
          <w:b/>
          <w:lang w:val="es-MX"/>
        </w:rPr>
        <w:t>8</w:t>
      </w:r>
      <w:r w:rsidR="008D45A2">
        <w:rPr>
          <w:b/>
          <w:lang w:val="es-MX"/>
        </w:rPr>
        <w:t>,</w:t>
      </w:r>
      <w:r w:rsidR="005B33E4">
        <w:rPr>
          <w:b/>
          <w:lang w:val="es-MX"/>
        </w:rPr>
        <w:t>577,193</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CB589C" w:rsidRDefault="006E4A91" w:rsidP="00EF32B3">
      <w:pPr>
        <w:pStyle w:val="ROMANOS"/>
        <w:spacing w:after="0" w:line="240" w:lineRule="exact"/>
        <w:rPr>
          <w:lang w:val="es-MX"/>
        </w:rPr>
      </w:pPr>
      <w:r>
        <w:rPr>
          <w:b/>
          <w:lang w:val="es-MX"/>
        </w:rPr>
        <w:tab/>
      </w:r>
      <w:r w:rsidRPr="006E4A91">
        <w:rPr>
          <w:lang w:val="es-MX"/>
        </w:rPr>
        <w:t xml:space="preserve">Se registra como anticipo el pago efectuado a PICMSA Construcción por el mantenimiento o modificación que está realizando al terreno de </w:t>
      </w:r>
      <w:proofErr w:type="spellStart"/>
      <w:r w:rsidRPr="006E4A91">
        <w:rPr>
          <w:lang w:val="es-MX"/>
        </w:rPr>
        <w:t>Yauhquemehcan</w:t>
      </w:r>
      <w:proofErr w:type="spellEnd"/>
      <w:r w:rsidRPr="006E4A91">
        <w:rPr>
          <w:lang w:val="es-MX"/>
        </w:rPr>
        <w:t xml:space="preserve"> con el fin de nivelarlo y corregirlo, en el mes de junio 2017</w:t>
      </w:r>
      <w:r w:rsidR="005B33E4">
        <w:rPr>
          <w:lang w:val="es-MX"/>
        </w:rPr>
        <w:t>, así como se le dio anticipos para el suministro y mano de obra de pintura para fachadas en las Unidades de capacitación y suministro y colocación de reja modelo clásico por la cantidad de 673,522.00 en este trimestre.</w:t>
      </w:r>
    </w:p>
    <w:p w:rsidR="005B33E4" w:rsidRDefault="005B33E4" w:rsidP="00EF32B3">
      <w:pPr>
        <w:pStyle w:val="ROMANOS"/>
        <w:spacing w:after="0" w:line="240" w:lineRule="exact"/>
        <w:rPr>
          <w:lang w:val="es-MX"/>
        </w:rPr>
      </w:pPr>
      <w:r>
        <w:rPr>
          <w:lang w:val="es-MX"/>
        </w:rPr>
        <w:tab/>
        <w:t xml:space="preserve">Se otorgó un anticipo al Colegio de Tlaxcala por la celebración de convenio para </w:t>
      </w:r>
      <w:r w:rsidR="006242B1">
        <w:rPr>
          <w:lang w:val="es-MX"/>
        </w:rPr>
        <w:t xml:space="preserve">revisión y corrección del Presupuesto </w:t>
      </w:r>
      <w:proofErr w:type="gramStart"/>
      <w:r w:rsidR="006242B1">
        <w:rPr>
          <w:lang w:val="es-MX"/>
        </w:rPr>
        <w:t>Programático</w:t>
      </w:r>
      <w:proofErr w:type="gramEnd"/>
      <w:r w:rsidR="006242B1">
        <w:rPr>
          <w:lang w:val="es-MX"/>
        </w:rPr>
        <w:t xml:space="preserve"> así como dar cursos al personal del Instituto con el fin de hacer mejor esta actividad.</w:t>
      </w:r>
    </w:p>
    <w:p w:rsidR="005B33E4" w:rsidRPr="006E4A91" w:rsidRDefault="005B33E4" w:rsidP="00EF32B3">
      <w:pPr>
        <w:pStyle w:val="ROMANOS"/>
        <w:spacing w:after="0" w:line="240" w:lineRule="exact"/>
        <w:rPr>
          <w:lang w:val="es-MX"/>
        </w:rPr>
      </w:pPr>
      <w:r>
        <w:rPr>
          <w:lang w:val="es-MX"/>
        </w:rPr>
        <w:tab/>
      </w:r>
    </w:p>
    <w:p w:rsidR="006E4A91" w:rsidRDefault="006E4A91"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lastRenderedPageBreak/>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A04752">
        <w:rPr>
          <w:lang w:val="es-MX"/>
        </w:rPr>
        <w:t>7</w:t>
      </w:r>
      <w:r w:rsidR="006E4A91">
        <w:rPr>
          <w:lang w:val="es-MX"/>
        </w:rPr>
        <w:t>7</w:t>
      </w:r>
      <w:r w:rsidR="006242B1">
        <w:rPr>
          <w:lang w:val="es-MX"/>
        </w:rPr>
        <w:t>4</w:t>
      </w:r>
      <w:r w:rsidR="001D4150">
        <w:rPr>
          <w:lang w:val="es-MX"/>
        </w:rPr>
        <w:t>,</w:t>
      </w:r>
      <w:r w:rsidR="006242B1">
        <w:rPr>
          <w:lang w:val="es-MX"/>
        </w:rPr>
        <w:t>026</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100</w:t>
      </w:r>
      <w:r w:rsidR="00513D8E">
        <w:rPr>
          <w:lang w:val="es-MX"/>
        </w:rPr>
        <w:t>,</w:t>
      </w:r>
      <w:r w:rsidR="006242B1">
        <w:rPr>
          <w:lang w:val="es-MX"/>
        </w:rPr>
        <w:t>912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5F7C2B">
        <w:rPr>
          <w:u w:val="single"/>
          <w:lang w:val="es-MX"/>
        </w:rPr>
        <w:t>$</w:t>
      </w:r>
      <w:r w:rsidR="00B34CE6">
        <w:rPr>
          <w:u w:val="single"/>
          <w:lang w:val="es-MX"/>
        </w:rPr>
        <w:t xml:space="preserve">  </w:t>
      </w:r>
      <w:r w:rsidR="00461E4E" w:rsidRPr="005F7C2B">
        <w:rPr>
          <w:u w:val="single"/>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5,</w:t>
      </w:r>
      <w:r w:rsidR="00B34CE6">
        <w:rPr>
          <w:lang w:val="es-MX"/>
        </w:rPr>
        <w:t>367</w:t>
      </w:r>
      <w:r w:rsidR="00FE2A05">
        <w:rPr>
          <w:lang w:val="es-MX"/>
        </w:rPr>
        <w:t>,</w:t>
      </w:r>
      <w:r w:rsidR="00B34CE6">
        <w:rPr>
          <w:lang w:val="es-MX"/>
        </w:rPr>
        <w:t>496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79653E">
        <w:rPr>
          <w:b/>
          <w:lang w:val="es-MX"/>
        </w:rPr>
        <w:t>7</w:t>
      </w:r>
      <w:r w:rsidR="006E4A91">
        <w:rPr>
          <w:b/>
          <w:lang w:val="es-MX"/>
        </w:rPr>
        <w:t>9</w:t>
      </w:r>
      <w:r w:rsidR="006242B1">
        <w:rPr>
          <w:b/>
          <w:lang w:val="es-MX"/>
        </w:rPr>
        <w:t>4</w:t>
      </w:r>
      <w:r w:rsidR="0079653E">
        <w:rPr>
          <w:b/>
          <w:lang w:val="es-MX"/>
        </w:rPr>
        <w:t>,</w:t>
      </w:r>
      <w:r w:rsidR="006242B1">
        <w:rPr>
          <w:b/>
          <w:lang w:val="es-MX"/>
        </w:rPr>
        <w:t>759</w:t>
      </w:r>
      <w:r w:rsidR="00FF4ED4">
        <w:rPr>
          <w:b/>
          <w:lang w:val="es-MX"/>
        </w:rPr>
        <w:tab/>
      </w: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w:t>
      </w:r>
      <w:r w:rsidR="00A04752">
        <w:rPr>
          <w:lang w:val="es-MX"/>
        </w:rPr>
        <w:t>registraron desde el ejercicio 2015</w:t>
      </w:r>
      <w:r w:rsidR="00BE0F7D">
        <w:rPr>
          <w:lang w:val="es-MX"/>
        </w:rPr>
        <w:t xml:space="preserve">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$10,500,000.</w:t>
      </w:r>
      <w:r w:rsidR="00BE0F7D">
        <w:rPr>
          <w:lang w:val="es-MX"/>
        </w:rPr>
        <w:t xml:space="preserve">, para reubicar a la Unidad de Capacitación denominada </w:t>
      </w:r>
      <w:proofErr w:type="spellStart"/>
      <w:r w:rsidR="00BE0F7D">
        <w:rPr>
          <w:lang w:val="es-MX"/>
        </w:rPr>
        <w:t>Zitlaltepec</w:t>
      </w:r>
      <w:proofErr w:type="spellEnd"/>
      <w:r w:rsidR="00180ED9">
        <w:rPr>
          <w:lang w:val="es-MX"/>
        </w:rPr>
        <w:t xml:space="preserve">, ya que se </w:t>
      </w:r>
      <w:r w:rsidR="006E4A91">
        <w:rPr>
          <w:lang w:val="es-MX"/>
        </w:rPr>
        <w:t>está</w:t>
      </w:r>
      <w:r w:rsidR="00180ED9">
        <w:rPr>
          <w:lang w:val="es-MX"/>
        </w:rPr>
        <w:t xml:space="preserve"> ejecutando en ese terreno la construcción de un nuevo edificio</w:t>
      </w:r>
      <w:r w:rsidR="00BE0F7D">
        <w:rPr>
          <w:lang w:val="es-MX"/>
        </w:rPr>
        <w:t>.</w:t>
      </w:r>
    </w:p>
    <w:p w:rsidR="00980BE4" w:rsidRPr="00975327" w:rsidRDefault="00980BE4"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Pr="00980BE4">
        <w:rPr>
          <w:lang w:val="es-MX"/>
        </w:rPr>
        <w:t>Gastos médicos pendientes de pago</w:t>
      </w:r>
      <w:r w:rsidRPr="00980BE4">
        <w:rPr>
          <w:lang w:val="es-MX"/>
        </w:rPr>
        <w:tab/>
      </w:r>
      <w:r w:rsidR="00481479">
        <w:rPr>
          <w:lang w:val="es-MX"/>
        </w:rPr>
        <w:t>8</w:t>
      </w:r>
      <w:r w:rsidR="000F4874">
        <w:rPr>
          <w:lang w:val="es-MX"/>
        </w:rPr>
        <w:t>3</w:t>
      </w:r>
      <w:r w:rsidRPr="00980BE4">
        <w:rPr>
          <w:lang w:val="es-MX"/>
        </w:rPr>
        <w:t>,</w:t>
      </w:r>
      <w:r w:rsidR="00481479">
        <w:rPr>
          <w:lang w:val="es-MX"/>
        </w:rPr>
        <w:t>504</w:t>
      </w:r>
      <w:r w:rsidR="000F4874">
        <w:rPr>
          <w:lang w:val="es-MX"/>
        </w:rPr>
        <w:tab/>
        <w:t xml:space="preserve"> </w:t>
      </w:r>
      <w:r w:rsidR="00481479">
        <w:rPr>
          <w:lang w:val="es-MX"/>
        </w:rPr>
        <w:t>8</w:t>
      </w:r>
      <w:r w:rsidR="000F4874">
        <w:rPr>
          <w:lang w:val="es-MX"/>
        </w:rPr>
        <w:t>3</w:t>
      </w:r>
      <w:r w:rsidRPr="00980BE4">
        <w:rPr>
          <w:lang w:val="es-MX"/>
        </w:rPr>
        <w:t>,</w:t>
      </w:r>
      <w:r w:rsidR="00481479">
        <w:rPr>
          <w:lang w:val="es-MX"/>
        </w:rPr>
        <w:t>504</w:t>
      </w:r>
    </w:p>
    <w:p w:rsidR="000F4874" w:rsidRPr="000F4874" w:rsidRDefault="00787763" w:rsidP="000F4874">
      <w:pPr>
        <w:pStyle w:val="ROMANOS"/>
        <w:spacing w:after="0" w:line="240" w:lineRule="exact"/>
        <w:rPr>
          <w:lang w:val="es-MX"/>
        </w:rPr>
      </w:pPr>
      <w:r>
        <w:rPr>
          <w:lang w:val="es-MX"/>
        </w:rPr>
        <w:tab/>
      </w:r>
      <w:r w:rsidR="00481479">
        <w:rPr>
          <w:lang w:val="es-MX"/>
        </w:rPr>
        <w:t>Norberto Sinhue Lozano Benítez</w:t>
      </w:r>
      <w:r w:rsidR="00481479">
        <w:rPr>
          <w:lang w:val="es-MX"/>
        </w:rPr>
        <w:tab/>
      </w:r>
      <w:r w:rsidR="001A33DE">
        <w:rPr>
          <w:lang w:val="es-MX"/>
        </w:rPr>
        <w:tab/>
      </w:r>
      <w:r w:rsidR="001A33DE" w:rsidRPr="000F4874">
        <w:rPr>
          <w:lang w:val="es-MX"/>
        </w:rPr>
        <w:tab/>
      </w:r>
      <w:r w:rsidR="001A33DE" w:rsidRPr="000F4874">
        <w:rPr>
          <w:lang w:val="es-MX"/>
        </w:rPr>
        <w:tab/>
      </w:r>
      <w:r w:rsidR="001A33DE">
        <w:rPr>
          <w:lang w:val="es-MX"/>
        </w:rPr>
        <w:t xml:space="preserve">    </w:t>
      </w:r>
      <w:r w:rsidR="001A33DE" w:rsidRPr="000F4874">
        <w:rPr>
          <w:lang w:val="es-MX"/>
        </w:rPr>
        <w:t xml:space="preserve"> </w:t>
      </w:r>
      <w:r w:rsidR="00481479">
        <w:rPr>
          <w:lang w:val="es-MX"/>
        </w:rPr>
        <w:t>812</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481479">
        <w:rPr>
          <w:lang w:val="es-MX"/>
        </w:rPr>
        <w:t>812</w:t>
      </w:r>
    </w:p>
    <w:p w:rsidR="000F4874" w:rsidRPr="000F4874" w:rsidRDefault="001A33DE" w:rsidP="000F4874">
      <w:pPr>
        <w:pStyle w:val="ROMANOS"/>
        <w:spacing w:after="0" w:line="240" w:lineRule="exact"/>
        <w:rPr>
          <w:lang w:val="es-MX"/>
        </w:rPr>
      </w:pPr>
      <w:r>
        <w:rPr>
          <w:lang w:val="es-MX"/>
        </w:rPr>
        <w:tab/>
      </w:r>
      <w:r w:rsidR="009D6D37">
        <w:rPr>
          <w:lang w:val="es-MX"/>
        </w:rPr>
        <w:t>PICMSA</w:t>
      </w:r>
      <w:r w:rsidRPr="000F4874">
        <w:rPr>
          <w:lang w:val="es-MX"/>
        </w:rPr>
        <w:t xml:space="preserve"> </w:t>
      </w:r>
      <w:r w:rsidR="00481479">
        <w:rPr>
          <w:lang w:val="es-MX"/>
        </w:rPr>
        <w:t>C</w:t>
      </w:r>
      <w:r w:rsidR="00481479" w:rsidRPr="000F4874">
        <w:rPr>
          <w:lang w:val="es-MX"/>
        </w:rPr>
        <w:t>onstrucción</w:t>
      </w:r>
      <w:r w:rsidRPr="000F4874">
        <w:rPr>
          <w:lang w:val="es-MX"/>
        </w:rPr>
        <w:t xml:space="preserve"> </w:t>
      </w:r>
      <w:r w:rsidR="009D6D37">
        <w:rPr>
          <w:lang w:val="es-MX"/>
        </w:rPr>
        <w:t>SA de CV</w:t>
      </w:r>
      <w:r w:rsidRPr="000F4874">
        <w:rPr>
          <w:lang w:val="es-MX"/>
        </w:rPr>
        <w:tab/>
      </w:r>
      <w:r w:rsidR="009D6D37">
        <w:rPr>
          <w:lang w:val="es-MX"/>
        </w:rPr>
        <w:tab/>
      </w:r>
      <w:r w:rsidRPr="000F4874">
        <w:rPr>
          <w:lang w:val="es-MX"/>
        </w:rPr>
        <w:tab/>
      </w:r>
      <w:r>
        <w:rPr>
          <w:lang w:val="es-MX"/>
        </w:rPr>
        <w:t xml:space="preserve">          </w:t>
      </w:r>
      <w:r w:rsidR="00481479">
        <w:rPr>
          <w:lang w:val="es-MX"/>
        </w:rPr>
        <w:tab/>
      </w:r>
      <w:r w:rsidR="00481479">
        <w:rPr>
          <w:lang w:val="es-MX"/>
        </w:rPr>
        <w:tab/>
      </w:r>
      <w:r w:rsidR="00481479">
        <w:rPr>
          <w:lang w:val="es-MX"/>
        </w:rPr>
        <w:tab/>
      </w:r>
      <w:r w:rsidRPr="000F4874">
        <w:rPr>
          <w:lang w:val="es-MX"/>
        </w:rPr>
        <w:t xml:space="preserve"> 157,500 </w:t>
      </w:r>
      <w:r>
        <w:rPr>
          <w:lang w:val="es-MX"/>
        </w:rPr>
        <w:tab/>
      </w:r>
      <w:r>
        <w:rPr>
          <w:lang w:val="es-MX"/>
        </w:rPr>
        <w:tab/>
      </w:r>
      <w:r>
        <w:rPr>
          <w:lang w:val="es-MX"/>
        </w:rPr>
        <w:tab/>
      </w:r>
      <w:r>
        <w:rPr>
          <w:lang w:val="es-MX"/>
        </w:rPr>
        <w:tab/>
      </w:r>
      <w:r>
        <w:rPr>
          <w:lang w:val="es-MX"/>
        </w:rPr>
        <w:tab/>
      </w:r>
      <w:r>
        <w:rPr>
          <w:lang w:val="es-MX"/>
        </w:rPr>
        <w:tab/>
        <w:t xml:space="preserve">       157,500</w:t>
      </w:r>
    </w:p>
    <w:p w:rsidR="000F4874" w:rsidRPr="000F4874" w:rsidRDefault="001A33DE" w:rsidP="000F4874">
      <w:pPr>
        <w:pStyle w:val="ROMANOS"/>
        <w:spacing w:after="0" w:line="240" w:lineRule="exact"/>
        <w:rPr>
          <w:lang w:val="es-MX"/>
        </w:rPr>
      </w:pPr>
      <w:r>
        <w:rPr>
          <w:lang w:val="es-MX"/>
        </w:rPr>
        <w:tab/>
      </w:r>
      <w:r w:rsidR="00481479">
        <w:rPr>
          <w:lang w:val="es-MX"/>
        </w:rPr>
        <w:t>Industrias HERNA SA de CV</w:t>
      </w:r>
      <w:r w:rsidR="00481479">
        <w:rPr>
          <w:lang w:val="es-MX"/>
        </w:rPr>
        <w:tab/>
      </w:r>
      <w:r w:rsidRPr="000F4874">
        <w:rPr>
          <w:lang w:val="es-MX"/>
        </w:rPr>
        <w:tab/>
      </w:r>
      <w:r w:rsidR="009D6D37">
        <w:rPr>
          <w:lang w:val="es-MX"/>
        </w:rPr>
        <w:tab/>
      </w:r>
      <w:r>
        <w:rPr>
          <w:lang w:val="es-MX"/>
        </w:rPr>
        <w:tab/>
      </w:r>
      <w:r w:rsidR="00481479">
        <w:rPr>
          <w:lang w:val="es-MX"/>
        </w:rPr>
        <w:t xml:space="preserve">    </w:t>
      </w:r>
      <w:r w:rsidRPr="000F4874">
        <w:rPr>
          <w:lang w:val="es-MX"/>
        </w:rPr>
        <w:t xml:space="preserve"> </w:t>
      </w:r>
      <w:r w:rsidR="00481479">
        <w:rPr>
          <w:lang w:val="es-MX"/>
        </w:rPr>
        <w:t>707</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481479">
        <w:rPr>
          <w:lang w:val="es-MX"/>
        </w:rPr>
        <w:t xml:space="preserve">    </w:t>
      </w:r>
      <w:r>
        <w:rPr>
          <w:lang w:val="es-MX"/>
        </w:rPr>
        <w:t xml:space="preserve"> </w:t>
      </w:r>
      <w:r w:rsidR="00481479">
        <w:rPr>
          <w:lang w:val="es-MX"/>
        </w:rPr>
        <w:t>707</w:t>
      </w:r>
    </w:p>
    <w:p w:rsidR="000F4874" w:rsidRPr="000F4874" w:rsidRDefault="001A33DE" w:rsidP="000F4874">
      <w:pPr>
        <w:pStyle w:val="ROMANOS"/>
        <w:spacing w:after="0" w:line="240" w:lineRule="exact"/>
        <w:rPr>
          <w:lang w:val="es-MX"/>
        </w:rPr>
      </w:pPr>
      <w:r>
        <w:rPr>
          <w:lang w:val="es-MX"/>
        </w:rPr>
        <w:tab/>
      </w:r>
      <w:r w:rsidR="00481479">
        <w:rPr>
          <w:lang w:val="es-MX"/>
        </w:rPr>
        <w:t>Comercializadora FLOMEDI SA de CV</w:t>
      </w:r>
      <w:r>
        <w:rPr>
          <w:lang w:val="es-MX"/>
        </w:rPr>
        <w:tab/>
      </w:r>
      <w:r w:rsidR="009D6D37">
        <w:rPr>
          <w:lang w:val="es-MX"/>
        </w:rPr>
        <w:tab/>
      </w:r>
      <w:r>
        <w:rPr>
          <w:lang w:val="es-MX"/>
        </w:rPr>
        <w:t xml:space="preserve">            </w:t>
      </w:r>
      <w:r w:rsidRPr="000F4874">
        <w:rPr>
          <w:lang w:val="es-MX"/>
        </w:rPr>
        <w:t xml:space="preserve"> 1</w:t>
      </w:r>
      <w:r w:rsidR="00A1701E">
        <w:rPr>
          <w:lang w:val="es-MX"/>
        </w:rPr>
        <w:t>9</w:t>
      </w:r>
      <w:r w:rsidRPr="000F4874">
        <w:rPr>
          <w:lang w:val="es-MX"/>
        </w:rPr>
        <w:t>,0</w:t>
      </w:r>
      <w:r w:rsidR="00A1701E">
        <w:rPr>
          <w:lang w:val="es-MX"/>
        </w:rPr>
        <w:t>3</w:t>
      </w:r>
      <w:r w:rsidRPr="000F4874">
        <w:rPr>
          <w:lang w:val="es-MX"/>
        </w:rPr>
        <w:t xml:space="preserve">6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w:t>
      </w:r>
      <w:r w:rsidR="00A1701E">
        <w:rPr>
          <w:lang w:val="es-MX"/>
        </w:rPr>
        <w:t>9</w:t>
      </w:r>
      <w:r>
        <w:rPr>
          <w:lang w:val="es-MX"/>
        </w:rPr>
        <w:t>,0</w:t>
      </w:r>
      <w:r w:rsidR="00A1701E">
        <w:rPr>
          <w:lang w:val="es-MX"/>
        </w:rPr>
        <w:t>3</w:t>
      </w:r>
      <w:r>
        <w:rPr>
          <w:lang w:val="es-MX"/>
        </w:rPr>
        <w:t>6</w:t>
      </w:r>
    </w:p>
    <w:p w:rsidR="000F4874" w:rsidRPr="000F4874" w:rsidRDefault="001A33DE" w:rsidP="000F4874">
      <w:pPr>
        <w:pStyle w:val="ROMANOS"/>
        <w:spacing w:after="0" w:line="240" w:lineRule="exact"/>
        <w:rPr>
          <w:lang w:val="es-MX"/>
        </w:rPr>
      </w:pPr>
      <w:r>
        <w:rPr>
          <w:lang w:val="es-MX"/>
        </w:rPr>
        <w:lastRenderedPageBreak/>
        <w:tab/>
      </w:r>
      <w:r w:rsidR="00A1701E">
        <w:rPr>
          <w:lang w:val="es-MX"/>
        </w:rPr>
        <w:t>Carla Camila Díaz Zamora</w:t>
      </w:r>
      <w:r w:rsidRPr="000F4874">
        <w:rPr>
          <w:lang w:val="es-MX"/>
        </w:rPr>
        <w:tab/>
      </w:r>
      <w:r w:rsidRPr="000F4874">
        <w:rPr>
          <w:lang w:val="es-MX"/>
        </w:rPr>
        <w:tab/>
      </w:r>
      <w:r w:rsidR="009D6D37">
        <w:rPr>
          <w:lang w:val="es-MX"/>
        </w:rPr>
        <w:tab/>
      </w:r>
      <w:r>
        <w:rPr>
          <w:lang w:val="es-MX"/>
        </w:rPr>
        <w:t xml:space="preserve">            </w:t>
      </w:r>
      <w:r w:rsidRPr="000F4874">
        <w:rPr>
          <w:lang w:val="es-MX"/>
        </w:rPr>
        <w:t xml:space="preserve"> </w:t>
      </w:r>
      <w:r w:rsidR="00A1701E">
        <w:rPr>
          <w:lang w:val="es-MX"/>
        </w:rPr>
        <w:t xml:space="preserve">  </w:t>
      </w:r>
      <w:r w:rsidRPr="000F4874">
        <w:rPr>
          <w:lang w:val="es-MX"/>
        </w:rPr>
        <w:t>1,</w:t>
      </w:r>
      <w:r w:rsidR="00A1701E">
        <w:rPr>
          <w:lang w:val="es-MX"/>
        </w:rPr>
        <w:t>566</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A1701E">
        <w:rPr>
          <w:lang w:val="es-MX"/>
        </w:rPr>
        <w:t xml:space="preserve">  </w:t>
      </w:r>
      <w:r>
        <w:rPr>
          <w:lang w:val="es-MX"/>
        </w:rPr>
        <w:t xml:space="preserve"> </w:t>
      </w:r>
      <w:r w:rsidR="00A1701E">
        <w:rPr>
          <w:lang w:val="es-MX"/>
        </w:rPr>
        <w:t>1</w:t>
      </w:r>
      <w:r>
        <w:rPr>
          <w:lang w:val="es-MX"/>
        </w:rPr>
        <w:t>,</w:t>
      </w:r>
      <w:r w:rsidR="00A1701E">
        <w:rPr>
          <w:lang w:val="es-MX"/>
        </w:rPr>
        <w:t>566</w:t>
      </w:r>
    </w:p>
    <w:p w:rsidR="000F4874" w:rsidRPr="000F4874" w:rsidRDefault="001A33DE" w:rsidP="000F4874">
      <w:pPr>
        <w:pStyle w:val="ROMANOS"/>
        <w:spacing w:after="0" w:line="240" w:lineRule="exact"/>
        <w:rPr>
          <w:lang w:val="es-MX"/>
        </w:rPr>
      </w:pPr>
      <w:r>
        <w:rPr>
          <w:lang w:val="es-MX"/>
        </w:rPr>
        <w:tab/>
      </w:r>
      <w:r w:rsidR="00A1701E">
        <w:rPr>
          <w:lang w:val="es-MX"/>
        </w:rPr>
        <w:t xml:space="preserve">Julio </w:t>
      </w:r>
      <w:proofErr w:type="spellStart"/>
      <w:r w:rsidR="00A1701E">
        <w:rPr>
          <w:lang w:val="es-MX"/>
        </w:rPr>
        <w:t>Anica</w:t>
      </w:r>
      <w:proofErr w:type="spellEnd"/>
      <w:r w:rsidR="00A1701E">
        <w:rPr>
          <w:lang w:val="es-MX"/>
        </w:rPr>
        <w:t xml:space="preserve"> Becerril</w:t>
      </w:r>
      <w:r w:rsidR="00A1701E">
        <w:rPr>
          <w:lang w:val="es-MX"/>
        </w:rPr>
        <w:tab/>
      </w:r>
      <w:r w:rsidRPr="000F4874">
        <w:rPr>
          <w:lang w:val="es-MX"/>
        </w:rPr>
        <w:tab/>
      </w:r>
      <w:r w:rsidRPr="000F4874">
        <w:rPr>
          <w:lang w:val="es-MX"/>
        </w:rPr>
        <w:tab/>
      </w:r>
      <w:r w:rsidR="009D6D37">
        <w:rPr>
          <w:lang w:val="es-MX"/>
        </w:rPr>
        <w:tab/>
      </w:r>
      <w:r>
        <w:rPr>
          <w:lang w:val="es-MX"/>
        </w:rPr>
        <w:t xml:space="preserve">          </w:t>
      </w:r>
      <w:r w:rsidR="00A1701E">
        <w:rPr>
          <w:lang w:val="es-MX"/>
        </w:rPr>
        <w:t xml:space="preserve">    </w:t>
      </w:r>
      <w:r w:rsidRPr="000F4874">
        <w:rPr>
          <w:lang w:val="es-MX"/>
        </w:rPr>
        <w:t xml:space="preserve"> 1,</w:t>
      </w:r>
      <w:r w:rsidR="00A1701E">
        <w:rPr>
          <w:lang w:val="es-MX"/>
        </w:rPr>
        <w:t>443</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A1701E">
        <w:rPr>
          <w:lang w:val="es-MX"/>
        </w:rPr>
        <w:t xml:space="preserve">    </w:t>
      </w:r>
      <w:r>
        <w:rPr>
          <w:lang w:val="es-MX"/>
        </w:rPr>
        <w:t>1,</w:t>
      </w:r>
      <w:r w:rsidR="00A1701E">
        <w:rPr>
          <w:lang w:val="es-MX"/>
        </w:rPr>
        <w:t>443</w:t>
      </w:r>
    </w:p>
    <w:p w:rsidR="000F4874" w:rsidRDefault="001A33DE" w:rsidP="00DF44EA">
      <w:pPr>
        <w:pStyle w:val="ROMANOS"/>
        <w:spacing w:after="0" w:line="240" w:lineRule="exact"/>
        <w:rPr>
          <w:lang w:val="es-MX"/>
        </w:rPr>
      </w:pPr>
      <w:r>
        <w:rPr>
          <w:lang w:val="es-MX"/>
        </w:rPr>
        <w:tab/>
      </w:r>
      <w:r w:rsidR="00A1701E">
        <w:rPr>
          <w:lang w:val="es-MX"/>
        </w:rPr>
        <w:t>Comercializadora AG Vega SA de CV</w:t>
      </w:r>
      <w:r w:rsidR="000F4874" w:rsidRPr="000F4874">
        <w:rPr>
          <w:lang w:val="es-MX"/>
        </w:rPr>
        <w:tab/>
      </w:r>
      <w:r w:rsidR="009D6D37">
        <w:rPr>
          <w:lang w:val="es-MX"/>
        </w:rPr>
        <w:tab/>
      </w:r>
      <w:r w:rsidR="000F4874">
        <w:rPr>
          <w:lang w:val="es-MX"/>
        </w:rPr>
        <w:tab/>
      </w:r>
      <w:r w:rsidR="00A1701E">
        <w:rPr>
          <w:lang w:val="es-MX"/>
        </w:rPr>
        <w:t xml:space="preserve"> 3,500</w:t>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t xml:space="preserve">           </w:t>
      </w:r>
      <w:r w:rsidR="00A1701E">
        <w:rPr>
          <w:lang w:val="es-MX"/>
        </w:rPr>
        <w:t>3</w:t>
      </w:r>
      <w:r w:rsidR="00CE5693">
        <w:rPr>
          <w:lang w:val="es-MX"/>
        </w:rPr>
        <w:t>,</w:t>
      </w:r>
      <w:r w:rsidR="00A1701E">
        <w:rPr>
          <w:lang w:val="es-MX"/>
        </w:rPr>
        <w:t>500</w:t>
      </w:r>
    </w:p>
    <w:p w:rsidR="00A1701E" w:rsidRDefault="000F4874" w:rsidP="00DF44EA">
      <w:pPr>
        <w:pStyle w:val="ROMANOS"/>
        <w:spacing w:after="0" w:line="240" w:lineRule="exact"/>
        <w:rPr>
          <w:lang w:val="es-MX"/>
        </w:rPr>
      </w:pPr>
      <w:r>
        <w:rPr>
          <w:lang w:val="es-MX"/>
        </w:rPr>
        <w:tab/>
      </w:r>
      <w:r w:rsidR="00A1701E">
        <w:rPr>
          <w:lang w:val="es-MX"/>
        </w:rPr>
        <w:t xml:space="preserve">Jaime Alberto Elizalde </w:t>
      </w:r>
      <w:proofErr w:type="spellStart"/>
      <w:r w:rsidR="00A1701E">
        <w:rPr>
          <w:lang w:val="es-MX"/>
        </w:rPr>
        <w:t>Olin</w:t>
      </w:r>
      <w:proofErr w:type="spellEnd"/>
      <w:r w:rsidR="00A1701E" w:rsidRPr="000F4874">
        <w:rPr>
          <w:lang w:val="es-MX"/>
        </w:rPr>
        <w:tab/>
      </w:r>
      <w:r w:rsidR="00A1701E" w:rsidRPr="000F4874">
        <w:rPr>
          <w:lang w:val="es-MX"/>
        </w:rPr>
        <w:tab/>
      </w:r>
      <w:r w:rsidR="00A1701E">
        <w:rPr>
          <w:lang w:val="es-MX"/>
        </w:rPr>
        <w:tab/>
      </w:r>
      <w:r w:rsidR="00A1701E">
        <w:rPr>
          <w:lang w:val="es-MX"/>
        </w:rPr>
        <w:tab/>
      </w:r>
      <w:r w:rsidR="00A1701E" w:rsidRPr="000F4874">
        <w:rPr>
          <w:lang w:val="es-MX"/>
        </w:rPr>
        <w:t xml:space="preserve"> </w:t>
      </w:r>
      <w:r w:rsidR="00A1701E">
        <w:rPr>
          <w:lang w:val="es-MX"/>
        </w:rPr>
        <w:t>4,640</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t xml:space="preserve">           </w:t>
      </w:r>
      <w:r w:rsidR="00A1701E">
        <w:rPr>
          <w:lang w:val="es-MX"/>
        </w:rPr>
        <w:t>4,640</w:t>
      </w:r>
      <w:r w:rsidR="00A1701E" w:rsidRPr="00A1701E">
        <w:rPr>
          <w:lang w:val="es-MX"/>
        </w:rPr>
        <w:t xml:space="preserve"> </w:t>
      </w:r>
    </w:p>
    <w:p w:rsidR="00A1701E" w:rsidRDefault="00A1701E" w:rsidP="00DF44EA">
      <w:pPr>
        <w:pStyle w:val="ROMANOS"/>
        <w:spacing w:after="0" w:line="240" w:lineRule="exact"/>
        <w:rPr>
          <w:lang w:val="es-MX"/>
        </w:rPr>
      </w:pPr>
      <w:r>
        <w:rPr>
          <w:lang w:val="es-MX"/>
        </w:rPr>
        <w:tab/>
        <w:t>Comercializadora AZAKAR SA de CV</w:t>
      </w:r>
      <w:r w:rsidRPr="000F4874">
        <w:rPr>
          <w:lang w:val="es-MX"/>
        </w:rPr>
        <w:tab/>
      </w:r>
      <w:r>
        <w:rPr>
          <w:lang w:val="es-MX"/>
        </w:rPr>
        <w:tab/>
      </w:r>
      <w:r w:rsidR="0056534F">
        <w:rPr>
          <w:lang w:val="es-MX"/>
        </w:rPr>
        <w:t xml:space="preserve">             </w:t>
      </w:r>
      <w:r>
        <w:rPr>
          <w:lang w:val="es-MX"/>
        </w:rPr>
        <w:t>12</w:t>
      </w:r>
      <w:r w:rsidRPr="000F4874">
        <w:rPr>
          <w:lang w:val="es-MX"/>
        </w:rPr>
        <w:t>,</w:t>
      </w:r>
      <w:r>
        <w:rPr>
          <w:lang w:val="es-MX"/>
        </w:rPr>
        <w:t>032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12</w:t>
      </w:r>
      <w:r>
        <w:rPr>
          <w:lang w:val="es-MX"/>
        </w:rPr>
        <w:t>,</w:t>
      </w:r>
      <w:r>
        <w:rPr>
          <w:lang w:val="es-MX"/>
        </w:rPr>
        <w:t xml:space="preserve">032 </w:t>
      </w:r>
    </w:p>
    <w:p w:rsidR="00A1701E" w:rsidRDefault="00A1701E" w:rsidP="00DF44EA">
      <w:pPr>
        <w:pStyle w:val="ROMANOS"/>
        <w:spacing w:after="0" w:line="240" w:lineRule="exact"/>
        <w:rPr>
          <w:lang w:val="es-MX"/>
        </w:rPr>
      </w:pPr>
      <w:r>
        <w:rPr>
          <w:lang w:val="es-MX"/>
        </w:rPr>
        <w:tab/>
        <w:t>Logos Gráfico</w:t>
      </w:r>
      <w:r w:rsidR="0056534F">
        <w:rPr>
          <w:lang w:val="es-MX"/>
        </w:rPr>
        <w:t>s y Arte SA de CV</w:t>
      </w:r>
      <w:r w:rsidR="0056534F">
        <w:rPr>
          <w:lang w:val="es-MX"/>
        </w:rPr>
        <w:tab/>
      </w:r>
      <w:r w:rsidR="0056534F">
        <w:rPr>
          <w:lang w:val="es-MX"/>
        </w:rPr>
        <w:tab/>
      </w:r>
      <w:r w:rsidR="0056534F">
        <w:rPr>
          <w:lang w:val="es-MX"/>
        </w:rPr>
        <w:tab/>
        <w:t xml:space="preserve">             </w:t>
      </w:r>
      <w:r>
        <w:rPr>
          <w:lang w:val="es-MX"/>
        </w:rPr>
        <w:t>16,704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16,704</w:t>
      </w:r>
    </w:p>
    <w:p w:rsidR="00A1701E" w:rsidRDefault="00A1701E" w:rsidP="00DF44EA">
      <w:pPr>
        <w:pStyle w:val="ROMANOS"/>
        <w:spacing w:after="0" w:line="240" w:lineRule="exact"/>
        <w:rPr>
          <w:lang w:val="es-MX"/>
        </w:rPr>
      </w:pPr>
      <w:r>
        <w:rPr>
          <w:lang w:val="es-MX"/>
        </w:rPr>
        <w:tab/>
      </w:r>
      <w:r w:rsidR="0056534F">
        <w:rPr>
          <w:lang w:val="es-MX"/>
        </w:rPr>
        <w:t xml:space="preserve">Rafael </w:t>
      </w:r>
      <w:proofErr w:type="spellStart"/>
      <w:r w:rsidR="0056534F">
        <w:rPr>
          <w:lang w:val="es-MX"/>
        </w:rPr>
        <w:t>Zempoalteca</w:t>
      </w:r>
      <w:proofErr w:type="spellEnd"/>
      <w:r w:rsidR="0056534F">
        <w:rPr>
          <w:lang w:val="es-MX"/>
        </w:rPr>
        <w:t xml:space="preserve"> </w:t>
      </w:r>
      <w:proofErr w:type="spellStart"/>
      <w:r w:rsidR="0056534F">
        <w:rPr>
          <w:lang w:val="es-MX"/>
        </w:rPr>
        <w:t>Mejia</w:t>
      </w:r>
      <w:proofErr w:type="spellEnd"/>
      <w:r w:rsidR="0056534F">
        <w:rPr>
          <w:lang w:val="es-MX"/>
        </w:rPr>
        <w:tab/>
      </w:r>
      <w:r w:rsidR="0056534F">
        <w:rPr>
          <w:lang w:val="es-MX"/>
        </w:rPr>
        <w:tab/>
      </w:r>
      <w:r w:rsidR="0056534F">
        <w:rPr>
          <w:lang w:val="es-MX"/>
        </w:rPr>
        <w:tab/>
      </w:r>
      <w:r w:rsidR="0056534F">
        <w:rPr>
          <w:lang w:val="es-MX"/>
        </w:rPr>
        <w:tab/>
        <w:t xml:space="preserve">             </w:t>
      </w:r>
      <w:r>
        <w:rPr>
          <w:lang w:val="es-MX"/>
        </w:rPr>
        <w:t>12,950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12,950</w:t>
      </w:r>
    </w:p>
    <w:p w:rsidR="00A1701E" w:rsidRDefault="00A1701E" w:rsidP="00DF44EA">
      <w:pPr>
        <w:pStyle w:val="ROMANOS"/>
        <w:spacing w:after="0" w:line="240" w:lineRule="exact"/>
        <w:rPr>
          <w:lang w:val="es-MX"/>
        </w:rPr>
      </w:pPr>
      <w:r>
        <w:rPr>
          <w:lang w:val="es-MX"/>
        </w:rPr>
        <w:tab/>
        <w:t>Anahí Virginia Arroyo Figueroa</w:t>
      </w:r>
      <w:r>
        <w:rPr>
          <w:lang w:val="es-MX"/>
        </w:rPr>
        <w:tab/>
      </w:r>
      <w:r>
        <w:rPr>
          <w:lang w:val="es-MX"/>
        </w:rPr>
        <w:tab/>
      </w:r>
      <w:r>
        <w:rPr>
          <w:lang w:val="es-MX"/>
        </w:rPr>
        <w:tab/>
      </w:r>
      <w:r w:rsidR="0056534F">
        <w:rPr>
          <w:lang w:val="es-MX"/>
        </w:rPr>
        <w:t xml:space="preserve">             </w:t>
      </w:r>
      <w:r>
        <w:rPr>
          <w:lang w:val="es-MX"/>
        </w:rPr>
        <w:t>21,662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21,662</w:t>
      </w:r>
    </w:p>
    <w:p w:rsidR="00A1701E" w:rsidRDefault="00A1701E" w:rsidP="00DF44EA">
      <w:pPr>
        <w:pStyle w:val="ROMANOS"/>
        <w:spacing w:after="0" w:line="240" w:lineRule="exact"/>
        <w:rPr>
          <w:lang w:val="es-MX"/>
        </w:rPr>
      </w:pPr>
      <w:r>
        <w:rPr>
          <w:lang w:val="es-MX"/>
        </w:rPr>
        <w:tab/>
        <w:t xml:space="preserve">Alejandro Hernández </w:t>
      </w:r>
      <w:proofErr w:type="spellStart"/>
      <w:r>
        <w:rPr>
          <w:lang w:val="es-MX"/>
        </w:rPr>
        <w:t>Hernández</w:t>
      </w:r>
      <w:proofErr w:type="spellEnd"/>
      <w:r>
        <w:rPr>
          <w:lang w:val="es-MX"/>
        </w:rPr>
        <w:tab/>
      </w:r>
      <w:r>
        <w:rPr>
          <w:lang w:val="es-MX"/>
        </w:rPr>
        <w:tab/>
      </w:r>
      <w:r>
        <w:rPr>
          <w:lang w:val="es-MX"/>
        </w:rPr>
        <w:tab/>
      </w:r>
      <w:r w:rsidR="0056534F">
        <w:rPr>
          <w:lang w:val="es-MX"/>
        </w:rPr>
        <w:t xml:space="preserve">             </w:t>
      </w:r>
      <w:r>
        <w:rPr>
          <w:lang w:val="es-MX"/>
        </w:rPr>
        <w:t xml:space="preserve">  2,356</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2,356</w:t>
      </w:r>
    </w:p>
    <w:p w:rsidR="0031611D" w:rsidRDefault="00A1701E"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31611D" w:rsidRPr="0031611D">
        <w:rPr>
          <w:lang w:val="es-MX"/>
        </w:rPr>
        <w:t xml:space="preserve"> </w:t>
      </w:r>
      <w:r w:rsidR="00980BE4">
        <w:rPr>
          <w:lang w:val="es-MX"/>
        </w:rPr>
        <w:t xml:space="preserve"> </w:t>
      </w:r>
      <w:r w:rsidR="00900128">
        <w:rPr>
          <w:lang w:val="es-MX"/>
        </w:rPr>
        <w:t>2</w:t>
      </w:r>
      <w:r w:rsidR="0056534F">
        <w:rPr>
          <w:lang w:val="es-MX"/>
        </w:rPr>
        <w:t>49</w:t>
      </w:r>
      <w:r w:rsidR="00900128">
        <w:rPr>
          <w:lang w:val="es-MX"/>
        </w:rPr>
        <w:t>,</w:t>
      </w:r>
      <w:r w:rsidR="0056534F">
        <w:rPr>
          <w:lang w:val="es-MX"/>
        </w:rPr>
        <w:t>721</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w:t>
      </w:r>
      <w:r w:rsidR="0056534F">
        <w:rPr>
          <w:lang w:val="es-MX"/>
        </w:rPr>
        <w:t>249,721</w:t>
      </w:r>
    </w:p>
    <w:p w:rsidR="00180ED9" w:rsidRDefault="00180ED9" w:rsidP="00DF44EA">
      <w:pPr>
        <w:pStyle w:val="ROMANOS"/>
        <w:spacing w:after="0" w:line="240" w:lineRule="exact"/>
        <w:rPr>
          <w:lang w:val="es-MX"/>
        </w:rPr>
      </w:pPr>
      <w:r>
        <w:rPr>
          <w:lang w:val="es-MX"/>
        </w:rPr>
        <w:tab/>
        <w:t>Gobierno de Estado de Tlaxcala Sec. Finanzas</w:t>
      </w:r>
      <w:r>
        <w:rPr>
          <w:lang w:val="es-MX"/>
        </w:rPr>
        <w:tab/>
        <w:t xml:space="preserve">           </w:t>
      </w:r>
      <w:r w:rsidR="009664B4">
        <w:rPr>
          <w:lang w:val="es-MX"/>
        </w:rPr>
        <w:t xml:space="preserve">  </w:t>
      </w:r>
      <w:r w:rsidR="00481479">
        <w:rPr>
          <w:lang w:val="es-MX"/>
        </w:rPr>
        <w:t>99</w:t>
      </w:r>
      <w:r w:rsidR="009664B4">
        <w:rPr>
          <w:lang w:val="es-MX"/>
        </w:rPr>
        <w:t>,</w:t>
      </w:r>
      <w:r w:rsidR="0056534F">
        <w:rPr>
          <w:lang w:val="es-MX"/>
        </w:rPr>
        <w:t>623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E5693">
        <w:rPr>
          <w:lang w:val="es-MX"/>
        </w:rPr>
        <w:t xml:space="preserve"> </w:t>
      </w:r>
      <w:r>
        <w:rPr>
          <w:lang w:val="es-MX"/>
        </w:rPr>
        <w:t xml:space="preserve">  </w:t>
      </w:r>
      <w:r w:rsidR="009664B4">
        <w:rPr>
          <w:lang w:val="es-MX"/>
        </w:rPr>
        <w:t xml:space="preserve">  </w:t>
      </w:r>
      <w:r w:rsidR="00481479">
        <w:rPr>
          <w:lang w:val="es-MX"/>
        </w:rPr>
        <w:t>99</w:t>
      </w:r>
      <w:r w:rsidR="0056534F">
        <w:rPr>
          <w:lang w:val="es-MX"/>
        </w:rPr>
        <w:t>,623</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9664B4">
        <w:rPr>
          <w:lang w:val="es-MX"/>
        </w:rPr>
        <w:t xml:space="preserve"> </w:t>
      </w:r>
      <w:r w:rsidR="0056534F">
        <w:rPr>
          <w:lang w:val="es-MX"/>
        </w:rPr>
        <w:t>112,727</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112,727</w:t>
      </w:r>
    </w:p>
    <w:p w:rsidR="009664B4" w:rsidRDefault="00BD679A" w:rsidP="002B2429">
      <w:pPr>
        <w:pStyle w:val="ROMANOS"/>
        <w:spacing w:after="0" w:line="240" w:lineRule="exact"/>
        <w:rPr>
          <w:lang w:val="es-MX"/>
        </w:rPr>
      </w:pPr>
      <w:r>
        <w:rPr>
          <w:lang w:val="es-MX"/>
        </w:rPr>
        <w:tab/>
        <w:t>Retención de IVA por servicios de capacitación</w:t>
      </w:r>
      <w:r>
        <w:rPr>
          <w:lang w:val="es-MX"/>
        </w:rPr>
        <w:tab/>
        <w:t xml:space="preserve">         </w:t>
      </w:r>
      <w:r w:rsidR="00980BE4">
        <w:rPr>
          <w:lang w:val="es-MX"/>
        </w:rPr>
        <w:t xml:space="preserve"> </w:t>
      </w:r>
      <w:r w:rsidR="0056534F">
        <w:rPr>
          <w:lang w:val="es-MX"/>
        </w:rPr>
        <w:t>120,187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E5693">
        <w:rPr>
          <w:lang w:val="es-MX"/>
        </w:rPr>
        <w:t xml:space="preserve"> </w:t>
      </w:r>
      <w:r w:rsidR="0010729D">
        <w:rPr>
          <w:lang w:val="es-MX"/>
        </w:rPr>
        <w:t xml:space="preserve"> </w:t>
      </w:r>
      <w:r w:rsidR="0056534F">
        <w:rPr>
          <w:lang w:val="es-MX"/>
        </w:rPr>
        <w:t>120</w:t>
      </w:r>
      <w:r w:rsidR="009664B4">
        <w:rPr>
          <w:lang w:val="es-MX"/>
        </w:rPr>
        <w:t>,</w:t>
      </w:r>
      <w:r w:rsidR="0056534F">
        <w:rPr>
          <w:lang w:val="es-MX"/>
        </w:rPr>
        <w:t>187</w:t>
      </w:r>
    </w:p>
    <w:p w:rsidR="002B2429" w:rsidRDefault="009664B4" w:rsidP="002B2429">
      <w:pPr>
        <w:pStyle w:val="ROMANOS"/>
        <w:spacing w:after="0" w:line="240" w:lineRule="exact"/>
        <w:rPr>
          <w:lang w:val="es-MX"/>
        </w:rPr>
      </w:pPr>
      <w:r>
        <w:rPr>
          <w:lang w:val="es-MX"/>
        </w:rPr>
        <w:tab/>
      </w:r>
      <w:r w:rsidR="002E6CDE">
        <w:rPr>
          <w:lang w:val="es-MX"/>
        </w:rPr>
        <w:t>Fanny Hernández Vázquez</w:t>
      </w:r>
      <w:r w:rsidR="002E6CDE">
        <w:rPr>
          <w:lang w:val="es-MX"/>
        </w:rPr>
        <w:tab/>
      </w:r>
      <w:r w:rsidR="002E6CDE">
        <w:rPr>
          <w:lang w:val="es-MX"/>
        </w:rPr>
        <w:tab/>
      </w:r>
      <w:r w:rsidR="002E6CDE">
        <w:rPr>
          <w:lang w:val="es-MX"/>
        </w:rPr>
        <w:tab/>
      </w:r>
      <w:r w:rsidR="002E6CDE">
        <w:rPr>
          <w:lang w:val="es-MX"/>
        </w:rPr>
        <w:tab/>
      </w:r>
      <w:r w:rsidR="00544921">
        <w:rPr>
          <w:lang w:val="es-MX"/>
        </w:rPr>
        <w:t xml:space="preserve"> </w:t>
      </w:r>
      <w:r w:rsidR="00DF44EA">
        <w:rPr>
          <w:lang w:val="es-MX"/>
        </w:rPr>
        <w:t xml:space="preserve">   840</w:t>
      </w:r>
      <w:r w:rsidR="002E6CDE">
        <w:rPr>
          <w:lang w:val="es-MX"/>
        </w:rPr>
        <w:t xml:space="preserve"> </w:t>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t xml:space="preserve">       </w:t>
      </w:r>
      <w:r w:rsidR="00980BE4">
        <w:rPr>
          <w:lang w:val="es-MX"/>
        </w:rPr>
        <w:t xml:space="preserve"> </w:t>
      </w:r>
      <w:r w:rsidR="002E6CDE">
        <w:rPr>
          <w:lang w:val="es-MX"/>
        </w:rPr>
        <w:t xml:space="preserve">  </w:t>
      </w:r>
      <w:r w:rsidR="0079653E">
        <w:rPr>
          <w:lang w:val="es-MX"/>
        </w:rPr>
        <w:t xml:space="preserve"> </w:t>
      </w:r>
      <w:r w:rsidR="002E6CDE">
        <w:rPr>
          <w:lang w:val="es-MX"/>
        </w:rPr>
        <w:t xml:space="preserve">   840</w:t>
      </w:r>
    </w:p>
    <w:p w:rsidR="00F80891" w:rsidRDefault="002B2429" w:rsidP="00417A05">
      <w:pPr>
        <w:pStyle w:val="ROMANOS"/>
        <w:spacing w:after="0" w:line="240" w:lineRule="exact"/>
        <w:rPr>
          <w:lang w:val="es-MX"/>
        </w:rPr>
      </w:pPr>
      <w:r>
        <w:rPr>
          <w:lang w:val="es-MX"/>
        </w:rPr>
        <w:tab/>
      </w:r>
      <w:r w:rsidR="00F80891">
        <w:rPr>
          <w:lang w:val="es-MX"/>
        </w:rPr>
        <w:t>Ingresos por Clasificar</w:t>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p>
    <w:p w:rsidR="0056534F" w:rsidRDefault="0073333A" w:rsidP="00417A05">
      <w:pPr>
        <w:pStyle w:val="ROMANOS"/>
        <w:spacing w:after="0" w:line="240" w:lineRule="exact"/>
        <w:rPr>
          <w:lang w:val="es-MX"/>
        </w:rPr>
      </w:pPr>
      <w:r>
        <w:rPr>
          <w:lang w:val="es-MX"/>
        </w:rPr>
        <w:t xml:space="preserve"> </w:t>
      </w:r>
      <w:r w:rsidR="0056534F">
        <w:rPr>
          <w:lang w:val="es-MX"/>
        </w:rPr>
        <w:tab/>
        <w:t>Aurelia Díaz González</w:t>
      </w:r>
      <w:r w:rsidR="0056534F">
        <w:rPr>
          <w:lang w:val="es-MX"/>
        </w:rPr>
        <w:tab/>
      </w:r>
      <w:r w:rsidR="0056534F">
        <w:rPr>
          <w:lang w:val="es-MX"/>
        </w:rPr>
        <w:tab/>
      </w:r>
      <w:r w:rsidR="0056534F">
        <w:rPr>
          <w:lang w:val="es-MX"/>
        </w:rPr>
        <w:tab/>
      </w:r>
      <w:r w:rsidR="0056534F">
        <w:rPr>
          <w:lang w:val="es-MX"/>
        </w:rPr>
        <w:tab/>
      </w:r>
      <w:r w:rsidR="0056534F">
        <w:rPr>
          <w:lang w:val="es-MX"/>
        </w:rPr>
        <w:tab/>
        <w:t xml:space="preserve">    861</w:t>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t>861</w:t>
      </w:r>
    </w:p>
    <w:p w:rsidR="00297756" w:rsidRPr="00297756" w:rsidRDefault="00297756" w:rsidP="00417A05">
      <w:pPr>
        <w:pStyle w:val="ROMANOS"/>
        <w:spacing w:after="0" w:line="240" w:lineRule="exact"/>
        <w:rPr>
          <w:u w:val="single"/>
          <w:lang w:val="es-MX"/>
        </w:rPr>
      </w:pPr>
      <w:r>
        <w:rPr>
          <w:lang w:val="es-MX"/>
        </w:rPr>
        <w:tab/>
      </w:r>
      <w:r w:rsidR="0056534F">
        <w:rPr>
          <w:lang w:val="es-MX"/>
        </w:rPr>
        <w:t>Yajaira Ramos Sandoval</w:t>
      </w:r>
      <w:r w:rsidR="0056534F">
        <w:rPr>
          <w:lang w:val="es-MX"/>
        </w:rPr>
        <w:tab/>
      </w:r>
      <w:r w:rsidR="0056534F">
        <w:rPr>
          <w:lang w:val="es-MX"/>
        </w:rPr>
        <w:tab/>
      </w:r>
      <w:r w:rsidR="0056534F">
        <w:rPr>
          <w:lang w:val="es-MX"/>
        </w:rPr>
        <w:tab/>
      </w:r>
      <w:r w:rsidR="0056534F">
        <w:rPr>
          <w:lang w:val="es-MX"/>
        </w:rPr>
        <w:tab/>
      </w:r>
      <w:r w:rsidR="0056534F">
        <w:rPr>
          <w:lang w:val="es-MX"/>
        </w:rPr>
        <w:tab/>
        <w:t xml:space="preserve">    923</w:t>
      </w:r>
      <w:r>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t>923</w:t>
      </w:r>
      <w:r>
        <w:rPr>
          <w:lang w:val="es-MX"/>
        </w:rPr>
        <w:tab/>
      </w:r>
      <w:r w:rsidR="0056534F">
        <w:rPr>
          <w:lang w:val="es-MX"/>
        </w:rPr>
        <w:t xml:space="preserve">  </w:t>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73333A">
        <w:rPr>
          <w:b/>
          <w:lang w:val="es-MX"/>
        </w:rPr>
        <w:t xml:space="preserve">  </w:t>
      </w:r>
      <w:r w:rsidR="00B340EE">
        <w:rPr>
          <w:b/>
          <w:lang w:val="es-MX"/>
        </w:rPr>
        <w:t xml:space="preserve">   </w:t>
      </w:r>
      <w:r w:rsidR="0073333A">
        <w:rPr>
          <w:b/>
          <w:lang w:val="es-MX"/>
        </w:rPr>
        <w:t xml:space="preserve"> </w:t>
      </w:r>
      <w:r w:rsidR="00FE2A05" w:rsidRPr="00FE2A05">
        <w:rPr>
          <w:b/>
          <w:lang w:val="es-MX"/>
        </w:rPr>
        <w:t xml:space="preserve">  </w:t>
      </w:r>
      <w:r w:rsidR="0056534F">
        <w:rPr>
          <w:b/>
          <w:lang w:val="es-MX"/>
        </w:rPr>
        <w:t>765</w:t>
      </w:r>
      <w:r w:rsidR="009664B4">
        <w:rPr>
          <w:b/>
          <w:lang w:val="es-MX"/>
        </w:rPr>
        <w:t>,</w:t>
      </w:r>
      <w:r w:rsidR="00B340EE">
        <w:rPr>
          <w:b/>
          <w:lang w:val="es-MX"/>
        </w:rPr>
        <w:t>942</w:t>
      </w:r>
      <w:r w:rsidRPr="00FE2A05">
        <w:rPr>
          <w:b/>
          <w:lang w:val="es-MX"/>
        </w:rPr>
        <w:tab/>
      </w:r>
      <w:r w:rsidRPr="00FE2A05">
        <w:rPr>
          <w:b/>
          <w:lang w:val="es-MX"/>
        </w:rPr>
        <w:tab/>
      </w:r>
      <w:r w:rsidR="00A1701E">
        <w:rPr>
          <w:b/>
          <w:lang w:val="es-MX"/>
        </w:rPr>
        <w:t>157,500</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923</w:t>
      </w:r>
      <w:r w:rsidR="009664B4">
        <w:rPr>
          <w:b/>
          <w:lang w:val="es-MX"/>
        </w:rPr>
        <w:t>,</w:t>
      </w:r>
      <w:r w:rsidR="0056534F">
        <w:rPr>
          <w:b/>
          <w:lang w:val="es-MX"/>
        </w:rPr>
        <w:t>442</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B340EE">
        <w:rPr>
          <w:lang w:val="es-MX"/>
        </w:rPr>
        <w:t>659</w:t>
      </w:r>
      <w:r>
        <w:rPr>
          <w:lang w:val="es-MX"/>
        </w:rPr>
        <w:t>,</w:t>
      </w:r>
      <w:r w:rsidR="00B340EE">
        <w:rPr>
          <w:lang w:val="es-MX"/>
        </w:rPr>
        <w:t>775</w:t>
      </w:r>
      <w:r>
        <w:rPr>
          <w:lang w:val="es-MX"/>
        </w:rPr>
        <w:tab/>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556E1A">
        <w:rPr>
          <w:lang w:val="es-MX"/>
        </w:rPr>
        <w:t>1</w:t>
      </w:r>
      <w:r w:rsidR="00B340EE">
        <w:rPr>
          <w:lang w:val="es-MX"/>
        </w:rPr>
        <w:t>9</w:t>
      </w:r>
      <w:r w:rsidR="00DE4C1C">
        <w:rPr>
          <w:lang w:val="es-MX"/>
        </w:rPr>
        <w:t>,</w:t>
      </w:r>
      <w:r w:rsidR="00B340EE">
        <w:rPr>
          <w:lang w:val="es-MX"/>
        </w:rPr>
        <w:t>433</w:t>
      </w:r>
      <w:r w:rsidR="00DE4C1C">
        <w:rPr>
          <w:lang w:val="es-MX"/>
        </w:rPr>
        <w:t>,</w:t>
      </w:r>
      <w:r w:rsidR="00B340EE">
        <w:rPr>
          <w:lang w:val="es-MX"/>
        </w:rPr>
        <w:t>435</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B340EE">
        <w:rPr>
          <w:u w:val="single"/>
          <w:lang w:val="es-MX"/>
        </w:rPr>
        <w:t>35</w:t>
      </w:r>
      <w:r w:rsidR="00DE4C1C">
        <w:rPr>
          <w:u w:val="single"/>
          <w:lang w:val="es-MX"/>
        </w:rPr>
        <w:t>,</w:t>
      </w:r>
      <w:r w:rsidR="00B340EE">
        <w:rPr>
          <w:u w:val="single"/>
          <w:lang w:val="es-MX"/>
        </w:rPr>
        <w:t>954</w:t>
      </w:r>
      <w:r w:rsidR="00DE4C1C">
        <w:rPr>
          <w:u w:val="single"/>
          <w:lang w:val="es-MX"/>
        </w:rPr>
        <w:t>,</w:t>
      </w:r>
      <w:r w:rsidR="00B340EE">
        <w:rPr>
          <w:u w:val="single"/>
          <w:lang w:val="es-MX"/>
        </w:rPr>
        <w:t>421</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B340EE">
        <w:rPr>
          <w:b/>
          <w:lang w:val="es-MX"/>
        </w:rPr>
        <w:t>56</w:t>
      </w:r>
      <w:r w:rsidR="00DE4C1C">
        <w:rPr>
          <w:b/>
          <w:lang w:val="es-MX"/>
        </w:rPr>
        <w:t>,</w:t>
      </w:r>
      <w:r w:rsidR="00B340EE">
        <w:rPr>
          <w:b/>
          <w:lang w:val="es-MX"/>
        </w:rPr>
        <w:t>047</w:t>
      </w:r>
      <w:r w:rsidR="009664B4">
        <w:rPr>
          <w:b/>
          <w:lang w:val="es-MX"/>
        </w:rPr>
        <w:t>,</w:t>
      </w:r>
      <w:r w:rsidR="00B340EE">
        <w:rPr>
          <w:b/>
          <w:lang w:val="es-MX"/>
        </w:rPr>
        <w:t>631</w:t>
      </w:r>
    </w:p>
    <w:p w:rsidR="00EF32B3" w:rsidRPr="00975327" w:rsidRDefault="009664B4" w:rsidP="00610F0E">
      <w:pPr>
        <w:pStyle w:val="ROMANOS"/>
        <w:spacing w:after="0" w:line="240" w:lineRule="exact"/>
        <w:ind w:left="648" w:firstLine="0"/>
        <w:rPr>
          <w:b/>
          <w:lang w:val="es-MX"/>
        </w:rPr>
      </w:pPr>
      <w:r>
        <w:rPr>
          <w:lang w:val="es-MX"/>
        </w:rPr>
        <w:t>Se menciona que se registran los Ingresos en este ejercicio, la cantidad ministrada de la parte federal del ejercicio 2016 por la cantidad de $4,274,643.92 que incluye la parte complementaria de diciembre 2016 así como política salarial del mismo.</w:t>
      </w:r>
    </w:p>
    <w:p w:rsidR="00556E1A" w:rsidRDefault="00556E1A" w:rsidP="00556E1A">
      <w:pPr>
        <w:pStyle w:val="ROMANOS"/>
        <w:spacing w:after="0" w:line="240" w:lineRule="exact"/>
        <w:rPr>
          <w:lang w:val="es-MX"/>
        </w:rPr>
      </w:pPr>
      <w:r>
        <w:rPr>
          <w:lang w:val="es-MX"/>
        </w:rPr>
        <w:lastRenderedPageBreak/>
        <w:tab/>
        <w:t xml:space="preserve">Dentro de la cuenta de Recurso Estatal 2017 con número de cuenta terminación 6717 la Secretaría de Finanzas del Gobierno del Estado deposita los ingresos provenientes de cuotas de recuperación en cada mes como sigue: </w:t>
      </w:r>
      <w:r w:rsidR="00B340EE">
        <w:rPr>
          <w:lang w:val="es-MX"/>
        </w:rPr>
        <w:t xml:space="preserve">febrero $1,000.00; marzo $189,925.00; Abril $ 58,423.00; mayo $83,956.00; junio $ 175,461.00; julio $173,430.00; agosto 144,415.00; septiembre 157,850.00 </w:t>
      </w:r>
      <w:r>
        <w:rPr>
          <w:lang w:val="es-MX"/>
        </w:rPr>
        <w:t xml:space="preserve"> </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556E1A">
        <w:rPr>
          <w:lang w:val="es-MX"/>
        </w:rPr>
        <w:t>1</w:t>
      </w:r>
      <w:r w:rsidR="00B340EE">
        <w:rPr>
          <w:lang w:val="es-MX"/>
        </w:rPr>
        <w:t>9</w:t>
      </w:r>
      <w:r w:rsidR="00F43C56">
        <w:rPr>
          <w:lang w:val="es-MX"/>
        </w:rPr>
        <w:t>,</w:t>
      </w:r>
      <w:r w:rsidR="00B340EE">
        <w:rPr>
          <w:lang w:val="es-MX"/>
        </w:rPr>
        <w:t>047</w:t>
      </w:r>
      <w:r w:rsidR="00F43C56">
        <w:rPr>
          <w:lang w:val="es-MX"/>
        </w:rPr>
        <w:t>,</w:t>
      </w:r>
      <w:r w:rsidR="00B340EE">
        <w:rPr>
          <w:lang w:val="es-MX"/>
        </w:rPr>
        <w:t>215</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556E1A">
        <w:rPr>
          <w:lang w:val="es-MX"/>
        </w:rPr>
        <w:t xml:space="preserve"> </w:t>
      </w:r>
      <w:r w:rsidR="00B340EE">
        <w:rPr>
          <w:lang w:val="es-MX"/>
        </w:rPr>
        <w:t>3</w:t>
      </w:r>
      <w:r w:rsidR="00F43C56">
        <w:rPr>
          <w:lang w:val="es-MX"/>
        </w:rPr>
        <w:t>,</w:t>
      </w:r>
      <w:r w:rsidR="00B340EE">
        <w:rPr>
          <w:lang w:val="es-MX"/>
        </w:rPr>
        <w:t>994</w:t>
      </w:r>
      <w:r w:rsidR="00F43C56">
        <w:rPr>
          <w:lang w:val="es-MX"/>
        </w:rPr>
        <w:t>,</w:t>
      </w:r>
      <w:r w:rsidR="00B340EE">
        <w:rPr>
          <w:lang w:val="es-MX"/>
        </w:rPr>
        <w:t>373</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1,013,868</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B340EE">
        <w:rPr>
          <w:lang w:val="es-MX"/>
        </w:rPr>
        <w:t xml:space="preserve"> 1,313</w:t>
      </w:r>
      <w:r w:rsidR="00F43C56">
        <w:rPr>
          <w:lang w:val="es-MX"/>
        </w:rPr>
        <w:t>,</w:t>
      </w:r>
      <w:r w:rsidR="00B340EE">
        <w:rPr>
          <w:lang w:val="es-MX"/>
        </w:rPr>
        <w:t>098</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594A08">
        <w:rPr>
          <w:lang w:val="es-MX"/>
        </w:rPr>
        <w:t xml:space="preserve"> </w:t>
      </w:r>
      <w:r w:rsidR="00F43C56">
        <w:rPr>
          <w:lang w:val="es-MX"/>
        </w:rPr>
        <w:t xml:space="preserve">   </w:t>
      </w:r>
      <w:r w:rsidR="00B340EE">
        <w:rPr>
          <w:lang w:val="es-MX"/>
        </w:rPr>
        <w:t>884</w:t>
      </w:r>
      <w:r w:rsidR="00F43C56">
        <w:rPr>
          <w:lang w:val="es-MX"/>
        </w:rPr>
        <w:t>,</w:t>
      </w:r>
      <w:r w:rsidR="00B340EE">
        <w:rPr>
          <w:lang w:val="es-MX"/>
        </w:rPr>
        <w:t>591</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B340EE">
        <w:rPr>
          <w:lang w:val="es-MX"/>
        </w:rPr>
        <w:t>405</w:t>
      </w:r>
      <w:r w:rsidR="00594A08">
        <w:rPr>
          <w:lang w:val="es-MX"/>
        </w:rPr>
        <w:t>,</w:t>
      </w:r>
      <w:r w:rsidR="00556E1A">
        <w:rPr>
          <w:lang w:val="es-MX"/>
        </w:rPr>
        <w:t>539</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B340EE">
        <w:rPr>
          <w:lang w:val="es-MX"/>
        </w:rPr>
        <w:t>633</w:t>
      </w:r>
      <w:r w:rsidR="00594A08">
        <w:rPr>
          <w:lang w:val="es-MX"/>
        </w:rPr>
        <w:t>,</w:t>
      </w:r>
      <w:r w:rsidR="00B340EE">
        <w:rPr>
          <w:lang w:val="es-MX"/>
        </w:rPr>
        <w:t>759</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F43C56">
        <w:rPr>
          <w:lang w:val="es-MX"/>
        </w:rPr>
        <w:t xml:space="preserve">  </w:t>
      </w:r>
      <w:r w:rsidR="00B340EE">
        <w:rPr>
          <w:lang w:val="es-MX"/>
        </w:rPr>
        <w:t>7</w:t>
      </w:r>
      <w:r w:rsidR="00E8069A">
        <w:rPr>
          <w:lang w:val="es-MX"/>
        </w:rPr>
        <w:t>,4</w:t>
      </w:r>
      <w:r w:rsidR="00B340EE">
        <w:rPr>
          <w:lang w:val="es-MX"/>
        </w:rPr>
        <w:t>39,690</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533609">
        <w:rPr>
          <w:lang w:val="es-MX"/>
        </w:rPr>
        <w:t xml:space="preserve"> </w:t>
      </w:r>
      <w:r w:rsidR="0073333A">
        <w:rPr>
          <w:lang w:val="es-MX"/>
        </w:rPr>
        <w:t xml:space="preserve"> </w:t>
      </w:r>
      <w:r w:rsidR="00B340EE">
        <w:rPr>
          <w:lang w:val="es-MX"/>
        </w:rPr>
        <w:t>731</w:t>
      </w:r>
      <w:r w:rsidR="00594A08">
        <w:rPr>
          <w:lang w:val="es-MX"/>
        </w:rPr>
        <w:t>,</w:t>
      </w:r>
      <w:r w:rsidR="00B340EE">
        <w:rPr>
          <w:lang w:val="es-MX"/>
        </w:rPr>
        <w:t>084</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proofErr w:type="gramStart"/>
      <w:r w:rsidRPr="00975327">
        <w:rPr>
          <w:lang w:val="es-MX"/>
        </w:rPr>
        <w:t>$</w:t>
      </w:r>
      <w:r w:rsidR="005C0917">
        <w:rPr>
          <w:lang w:val="es-MX"/>
        </w:rPr>
        <w:t xml:space="preserve"> </w:t>
      </w:r>
      <w:r w:rsidR="004D2EB5">
        <w:rPr>
          <w:lang w:val="es-MX"/>
        </w:rPr>
        <w:t xml:space="preserve"> 18</w:t>
      </w:r>
      <w:r w:rsidR="005C0917">
        <w:rPr>
          <w:lang w:val="es-MX"/>
        </w:rPr>
        <w:t>,</w:t>
      </w:r>
      <w:r w:rsidR="004D2EB5">
        <w:rPr>
          <w:lang w:val="es-MX"/>
        </w:rPr>
        <w:t>848</w:t>
      </w:r>
      <w:r w:rsidR="008A2FC2">
        <w:rPr>
          <w:lang w:val="es-MX"/>
        </w:rPr>
        <w:t>,</w:t>
      </w:r>
      <w:r w:rsidR="004D2EB5">
        <w:rPr>
          <w:lang w:val="es-MX"/>
        </w:rPr>
        <w:t>598</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F43C56">
        <w:rPr>
          <w:lang w:val="es-MX"/>
        </w:rPr>
        <w:t>74</w:t>
      </w:r>
      <w:r w:rsidR="008A2FC2">
        <w:rPr>
          <w:lang w:val="es-MX"/>
        </w:rPr>
        <w:t>,</w:t>
      </w:r>
      <w:r w:rsidR="00F43C56">
        <w:rPr>
          <w:lang w:val="es-MX"/>
        </w:rPr>
        <w:t>6</w:t>
      </w:r>
      <w:r w:rsidR="00E8069A">
        <w:rPr>
          <w:lang w:val="es-MX"/>
        </w:rPr>
        <w:t>95,</w:t>
      </w:r>
      <w:r w:rsidR="00F43C56">
        <w:rPr>
          <w:lang w:val="es-MX"/>
        </w:rPr>
        <w:t>8</w:t>
      </w:r>
      <w:r w:rsidR="00E8069A">
        <w:rPr>
          <w:lang w:val="es-MX"/>
        </w:rPr>
        <w:t>88</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29</w:t>
      </w:r>
      <w:r w:rsidRPr="00F120A0">
        <w:rPr>
          <w:b/>
          <w:lang w:val="es-MX"/>
        </w:rPr>
        <w:t>,</w:t>
      </w:r>
      <w:r w:rsidR="004D2EB5">
        <w:rPr>
          <w:b/>
          <w:lang w:val="es-MX"/>
        </w:rPr>
        <w:t>689</w:t>
      </w:r>
      <w:r w:rsidRPr="00F120A0">
        <w:rPr>
          <w:b/>
          <w:lang w:val="es-MX"/>
        </w:rPr>
        <w:t>,</w:t>
      </w:r>
      <w:r w:rsidR="004D2EB5">
        <w:rPr>
          <w:b/>
          <w:lang w:val="es-MX"/>
        </w:rPr>
        <w:t>285</w:t>
      </w:r>
    </w:p>
    <w:p w:rsidR="00EF32B3" w:rsidRDefault="00DC0241" w:rsidP="00F43C56">
      <w:pPr>
        <w:pStyle w:val="ROMANOS"/>
        <w:spacing w:after="0" w:line="240" w:lineRule="exact"/>
        <w:rPr>
          <w:lang w:val="es-MX"/>
        </w:rPr>
      </w:pPr>
      <w:r>
        <w:rPr>
          <w:lang w:val="es-MX"/>
        </w:rPr>
        <w:tab/>
      </w:r>
      <w:r w:rsidR="0019143B">
        <w:rPr>
          <w:lang w:val="es-MX"/>
        </w:rPr>
        <w:t xml:space="preserve">Se menciona que se </w:t>
      </w:r>
      <w:r w:rsidR="00F43C56">
        <w:rPr>
          <w:lang w:val="es-MX"/>
        </w:rPr>
        <w:t xml:space="preserve">afectó al Resultado de Ejercicios Anteriores </w:t>
      </w:r>
      <w:r w:rsidR="007F0DF2">
        <w:rPr>
          <w:lang w:val="es-MX"/>
        </w:rPr>
        <w:t>el importe pagado al Sistema Administración Tributaria (SAT) la diferencia de cálculo de las Retenciones de ISR al personal de confianza del ejercicio 2015 por la cantidad de $208,238.00 incluyendo la cantidad que se omitió, actualizaciones y recargos conforme al proces</w:t>
      </w:r>
      <w:r w:rsidR="00E8069A">
        <w:rPr>
          <w:lang w:val="es-MX"/>
        </w:rPr>
        <w:t>o de cálculo emitido por el SAT.</w:t>
      </w:r>
    </w:p>
    <w:p w:rsidR="00E8069A" w:rsidRDefault="00E8069A" w:rsidP="00F43C56">
      <w:pPr>
        <w:pStyle w:val="ROMANOS"/>
        <w:spacing w:after="0" w:line="240" w:lineRule="exact"/>
        <w:rPr>
          <w:lang w:val="es-MX"/>
        </w:rPr>
      </w:pPr>
      <w:r>
        <w:rPr>
          <w:lang w:val="es-MX"/>
        </w:rPr>
        <w:tab/>
      </w:r>
      <w:proofErr w:type="gramStart"/>
      <w:r>
        <w:rPr>
          <w:lang w:val="es-MX"/>
        </w:rPr>
        <w:t>Además</w:t>
      </w:r>
      <w:proofErr w:type="gramEnd"/>
      <w:r>
        <w:rPr>
          <w:lang w:val="es-MX"/>
        </w:rPr>
        <w:t xml:space="preserve"> se hace mención que se reintegran las actualizaciones y recargos de impuestos federales pagados en el ejercicio 2016 que importan la cantidad de $</w:t>
      </w:r>
      <w:r w:rsidR="006E2CE8">
        <w:rPr>
          <w:lang w:val="es-MX"/>
        </w:rPr>
        <w:t xml:space="preserve"> 6,033.00</w:t>
      </w:r>
    </w:p>
    <w:p w:rsidR="00256671" w:rsidRDefault="00256671" w:rsidP="008A2FC2">
      <w:pPr>
        <w:pStyle w:val="ROMANOS"/>
        <w:spacing w:after="0" w:line="240" w:lineRule="exact"/>
        <w:rPr>
          <w:lang w:val="es-MX"/>
        </w:rPr>
      </w:pPr>
      <w:r>
        <w:rPr>
          <w:lang w:val="es-MX"/>
        </w:rPr>
        <w:tab/>
      </w:r>
      <w:r w:rsidR="007F0DF2">
        <w:rPr>
          <w:lang w:val="es-MX"/>
        </w:rPr>
        <w:t xml:space="preserve">Se informa que se afectó al Resultado de Ejercicios Anteriores las cantidades reintegradas a la Tesorería de la Federación por concepto de Recurso Federal 2016 y Rendimientos Ganados, no comprometidos al cierre de dicho ejercicio por la cantidad total de $585,773.08 </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4D2EB5" w:rsidP="004D2EB5">
            <w:pPr>
              <w:pStyle w:val="Texto"/>
              <w:spacing w:after="0" w:line="240" w:lineRule="exact"/>
              <w:ind w:firstLine="0"/>
              <w:jc w:val="right"/>
              <w:rPr>
                <w:szCs w:val="18"/>
                <w:lang w:val="es-MX"/>
              </w:rPr>
            </w:pPr>
            <w:r>
              <w:rPr>
                <w:szCs w:val="18"/>
                <w:lang w:val="es-MX"/>
              </w:rPr>
              <w:t>2</w:t>
            </w:r>
            <w:r w:rsidR="006671A8">
              <w:rPr>
                <w:szCs w:val="18"/>
                <w:lang w:val="es-MX"/>
              </w:rPr>
              <w:t>,</w:t>
            </w:r>
            <w:r>
              <w:rPr>
                <w:szCs w:val="18"/>
                <w:lang w:val="es-MX"/>
              </w:rPr>
              <w:t>041</w:t>
            </w:r>
            <w:r w:rsidR="00B019C9">
              <w:rPr>
                <w:szCs w:val="18"/>
                <w:lang w:val="es-MX"/>
              </w:rPr>
              <w:t>,</w:t>
            </w:r>
            <w:r>
              <w:rPr>
                <w:szCs w:val="18"/>
                <w:lang w:val="es-MX"/>
              </w:rPr>
              <w:t>065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4,193,599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4D2EB5" w:rsidP="004D2EB5">
            <w:pPr>
              <w:pStyle w:val="Texto"/>
              <w:spacing w:after="0" w:line="240" w:lineRule="exact"/>
              <w:ind w:firstLine="0"/>
              <w:jc w:val="right"/>
              <w:rPr>
                <w:szCs w:val="18"/>
                <w:lang w:val="es-MX"/>
              </w:rPr>
            </w:pPr>
            <w:r>
              <w:rPr>
                <w:szCs w:val="18"/>
                <w:lang w:val="es-MX"/>
              </w:rPr>
              <w:t>22,019</w:t>
            </w:r>
            <w:r w:rsidR="006671A8">
              <w:rPr>
                <w:szCs w:val="18"/>
                <w:lang w:val="es-MX"/>
              </w:rPr>
              <w:t>,</w:t>
            </w:r>
            <w:r w:rsidR="006E2CE8">
              <w:rPr>
                <w:szCs w:val="18"/>
                <w:lang w:val="es-MX"/>
              </w:rPr>
              <w:t>84</w:t>
            </w:r>
            <w:r>
              <w:rPr>
                <w:szCs w:val="18"/>
                <w:lang w:val="es-MX"/>
              </w:rPr>
              <w:t>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3,820,150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4D2EB5" w:rsidP="004D2EB5">
            <w:pPr>
              <w:pStyle w:val="Texto"/>
              <w:spacing w:after="0" w:line="240" w:lineRule="exact"/>
              <w:ind w:firstLine="0"/>
              <w:jc w:val="right"/>
              <w:rPr>
                <w:szCs w:val="18"/>
                <w:lang w:val="es-MX"/>
              </w:rPr>
            </w:pPr>
            <w:r>
              <w:rPr>
                <w:szCs w:val="18"/>
                <w:lang w:val="es-MX"/>
              </w:rPr>
              <w:t>24</w:t>
            </w:r>
            <w:r w:rsidR="006671A8">
              <w:rPr>
                <w:szCs w:val="18"/>
                <w:lang w:val="es-MX"/>
              </w:rPr>
              <w:t>,</w:t>
            </w:r>
            <w:r>
              <w:rPr>
                <w:szCs w:val="18"/>
                <w:lang w:val="es-MX"/>
              </w:rPr>
              <w:t>060</w:t>
            </w:r>
            <w:r w:rsidR="00567F17">
              <w:rPr>
                <w:szCs w:val="18"/>
                <w:lang w:val="es-MX"/>
              </w:rPr>
              <w:t>,</w:t>
            </w:r>
            <w:r>
              <w:rPr>
                <w:szCs w:val="18"/>
                <w:lang w:val="es-MX"/>
              </w:rPr>
              <w:t>910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8,013,749</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F2563E" w:rsidRDefault="006E2CE8" w:rsidP="00F2563E">
      <w:pPr>
        <w:pStyle w:val="ROMANOS"/>
        <w:spacing w:after="0" w:line="240" w:lineRule="exact"/>
        <w:ind w:left="648" w:firstLine="0"/>
        <w:rPr>
          <w:lang w:val="es-MX"/>
        </w:rPr>
      </w:pPr>
      <w:r>
        <w:rPr>
          <w:lang w:val="es-MX"/>
        </w:rPr>
        <w:t>Compra de Muebles de Oficina y Estant</w:t>
      </w:r>
      <w:r w:rsidR="00F2563E">
        <w:rPr>
          <w:lang w:val="es-MX"/>
        </w:rPr>
        <w:t>ería por la cantidad de $ 5,875, Otros Mobiliarios de Administración $2,146 y Equipos y aparatos audiovisuales $ 2,356.00.</w:t>
      </w:r>
    </w:p>
    <w:p w:rsidR="006671A8" w:rsidRDefault="006E2CE8" w:rsidP="00F2563E">
      <w:pPr>
        <w:pStyle w:val="ROMANOS"/>
        <w:spacing w:after="0" w:line="240" w:lineRule="exact"/>
        <w:ind w:left="648" w:firstLine="0"/>
        <w:rPr>
          <w:b/>
          <w:lang w:val="es-MX"/>
        </w:rPr>
      </w:pPr>
      <w:r>
        <w:rPr>
          <w:lang w:val="es-MX"/>
        </w:rPr>
        <w:t>S</w:t>
      </w:r>
      <w:r w:rsidR="007F0DF2">
        <w:rPr>
          <w:lang w:val="es-MX"/>
        </w:rPr>
        <w:t xml:space="preserve">e está en proceso de recabar la documentación comprobatoria para el registro de los convenios efectuados con el Instituto Tlaxcalteca de la Infraestructura Física Educativa (ITIFE) </w:t>
      </w:r>
      <w:r w:rsidR="00052B67">
        <w:rPr>
          <w:lang w:val="es-MX"/>
        </w:rPr>
        <w:t>y que afectarán este punto.</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C16529">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C16529">
              <w:rPr>
                <w:szCs w:val="18"/>
                <w:lang w:val="es-MX"/>
              </w:rPr>
              <w:t>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F2563E" w:rsidP="00F2563E">
            <w:pPr>
              <w:pStyle w:val="Texto"/>
              <w:spacing w:after="0" w:line="240" w:lineRule="exact"/>
              <w:ind w:firstLine="0"/>
              <w:jc w:val="right"/>
              <w:rPr>
                <w:b/>
                <w:szCs w:val="18"/>
                <w:lang w:val="es-MX"/>
              </w:rPr>
            </w:pPr>
            <w:r>
              <w:rPr>
                <w:b/>
                <w:szCs w:val="18"/>
                <w:lang w:val="es-MX"/>
              </w:rPr>
              <w:t>18</w:t>
            </w:r>
            <w:r w:rsidR="00567F17">
              <w:rPr>
                <w:b/>
                <w:szCs w:val="18"/>
                <w:lang w:val="es-MX"/>
              </w:rPr>
              <w:t>,</w:t>
            </w:r>
            <w:r>
              <w:rPr>
                <w:b/>
                <w:szCs w:val="18"/>
                <w:lang w:val="es-MX"/>
              </w:rPr>
              <w:t>848</w:t>
            </w:r>
            <w:r w:rsidR="006671A8">
              <w:rPr>
                <w:b/>
                <w:szCs w:val="18"/>
                <w:lang w:val="es-MX"/>
              </w:rPr>
              <w:t>,</w:t>
            </w:r>
            <w:r>
              <w:rPr>
                <w:b/>
                <w:szCs w:val="18"/>
                <w:lang w:val="es-MX"/>
              </w:rPr>
              <w:t>598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C16529" w:rsidP="00924BAD">
            <w:pPr>
              <w:pStyle w:val="Texto"/>
              <w:spacing w:after="0" w:line="240" w:lineRule="exact"/>
              <w:ind w:firstLine="0"/>
              <w:jc w:val="right"/>
              <w:rPr>
                <w:b/>
                <w:szCs w:val="18"/>
                <w:lang w:val="es-MX"/>
              </w:rPr>
            </w:pPr>
            <w:r w:rsidRPr="00C16529">
              <w:rPr>
                <w:b/>
                <w:szCs w:val="18"/>
                <w:lang w:val="es-MX"/>
              </w:rPr>
              <w:t>6,447,541</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F2563E" w:rsidP="00EF32B3">
      <w:pPr>
        <w:pStyle w:val="Texto"/>
        <w:spacing w:after="0" w:line="240" w:lineRule="exact"/>
        <w:ind w:firstLine="0"/>
        <w:rPr>
          <w:szCs w:val="18"/>
          <w:lang w:val="es-MX"/>
        </w:rPr>
      </w:pPr>
      <w:r>
        <w:rPr>
          <w:noProof/>
          <w:szCs w:val="18"/>
        </w:rPr>
        <w:object w:dxaOrig="23529" w:dyaOrig="15516">
          <v:shape id="_x0000_s1047" type="#_x0000_t75" style="position:absolute;left:0;text-align:left;margin-left:330.75pt;margin-top:19.9pt;width:407.25pt;height:257.6pt;z-index:251665408">
            <v:imagedata r:id="rId24" o:title=""/>
            <w10:wrap type="topAndBottom"/>
          </v:shape>
          <o:OLEObject Type="Embed" ProgID="Excel.Sheet.12" ShapeID="_x0000_s1047" DrawAspect="Content" ObjectID="_1568467818" r:id="rId25"/>
        </w:object>
      </w:r>
      <w:r>
        <w:rPr>
          <w:noProof/>
          <w:szCs w:val="18"/>
          <w:lang w:val="es-MX" w:eastAsia="es-MX"/>
        </w:rPr>
        <w:object w:dxaOrig="23529" w:dyaOrig="15516">
          <v:shape id="_x0000_s1046" type="#_x0000_t75" style="position:absolute;left:0;text-align:left;margin-left:-15.85pt;margin-top:21.5pt;width:387.45pt;height:261.95pt;z-index:251664384">
            <v:imagedata r:id="rId26" o:title=""/>
            <w10:wrap type="topAndBottom"/>
          </v:shape>
          <o:OLEObject Type="Embed" ProgID="Excel.Sheet.12" ShapeID="_x0000_s1046" DrawAspect="Content" ObjectID="_1568467819"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3F518A" w:rsidP="00EF32B3">
      <w:pPr>
        <w:pStyle w:val="Texto"/>
        <w:spacing w:after="0" w:line="240" w:lineRule="exact"/>
        <w:ind w:firstLine="0"/>
        <w:jc w:val="center"/>
        <w:rPr>
          <w:szCs w:val="18"/>
        </w:rPr>
      </w:pPr>
      <w:r>
        <w:rPr>
          <w:b/>
          <w:smallCaps/>
          <w:noProof/>
          <w:szCs w:val="18"/>
          <w:lang w:val="es-MX" w:eastAsia="es-MX"/>
        </w:rPr>
        <w:object w:dxaOrig="23529" w:dyaOrig="15516">
          <v:shape id="_x0000_s1055" type="#_x0000_t75" style="position:absolute;left:0;text-align:left;margin-left:0;margin-top:16.25pt;width:692.95pt;height:56.25pt;z-index:251666432;mso-position-horizontal-relative:text;mso-position-vertical-relative:text;mso-width-relative:page;mso-height-relative:page">
            <v:imagedata r:id="rId28" o:title=""/>
            <w10:wrap type="topAndBottom"/>
          </v:shape>
          <o:OLEObject Type="Embed" ProgID="Excel.Sheet.12" ShapeID="_x0000_s1055" DrawAspect="Content" ObjectID="_1568467820"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lastRenderedPageBreak/>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052B67">
        <w:rPr>
          <w:lang w:val="es-MX"/>
        </w:rPr>
        <w:t xml:space="preserve"> para el ejercicio 2017</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D0073A" w:rsidRDefault="003F518A" w:rsidP="00EF32B3">
      <w:pPr>
        <w:pStyle w:val="Texto"/>
        <w:spacing w:after="0" w:line="240" w:lineRule="exact"/>
        <w:ind w:firstLine="0"/>
        <w:jc w:val="center"/>
        <w:rPr>
          <w:b/>
          <w:szCs w:val="18"/>
          <w:lang w:val="es-MX"/>
        </w:rPr>
      </w:pPr>
      <w:r>
        <w:rPr>
          <w:noProof/>
          <w:szCs w:val="18"/>
          <w:lang w:val="es-MX" w:eastAsia="es-MX"/>
        </w:rPr>
        <w:object w:dxaOrig="23529" w:dyaOrig="15516">
          <v:shape id="_x0000_s1072" type="#_x0000_t75" style="position:absolute;left:0;text-align:left;margin-left:45.75pt;margin-top:.75pt;width:692.95pt;height:63.45pt;z-index:251669504;mso-position-horizontal-relative:text;mso-position-vertical-relative:text;mso-width-relative:page;mso-height-relative:page">
            <v:imagedata r:id="rId30" o:title=""/>
            <w10:wrap type="topAndBottom"/>
          </v:shape>
          <o:OLEObject Type="Embed" ProgID="Excel.Sheet.12" ShapeID="_x0000_s1072" DrawAspect="Content" ObjectID="_1568467821" r:id="rId31"/>
        </w:object>
      </w: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052B67">
        <w:rPr>
          <w:szCs w:val="18"/>
        </w:rPr>
        <w:t>7</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052B67">
        <w:t>7</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r w:rsidR="007736A9">
        <w:t>.</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bookmarkStart w:id="7" w:name="_GoBack"/>
      <w:bookmarkEnd w:id="7"/>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3F518A" w:rsidP="00EF32B3">
      <w:pPr>
        <w:pStyle w:val="Texto"/>
        <w:spacing w:after="0" w:line="240" w:lineRule="exact"/>
        <w:jc w:val="center"/>
        <w:rPr>
          <w:szCs w:val="18"/>
        </w:rPr>
      </w:pPr>
      <w:r>
        <w:rPr>
          <w:noProof/>
          <w:szCs w:val="18"/>
        </w:rPr>
        <w:object w:dxaOrig="23529" w:dyaOrig="15516">
          <v:shape id="_x0000_s1038" type="#_x0000_t75" style="position:absolute;left:0;text-align:left;margin-left:3.75pt;margin-top:33.6pt;width:692.95pt;height:60.65pt;z-index:251662336;mso-position-horizontal-relative:text;mso-position-vertical-relative:text;mso-width-relative:page;mso-height-relative:page">
            <v:imagedata r:id="rId32" o:title=""/>
            <w10:wrap type="topAndBottom"/>
          </v:shape>
          <o:OLEObject Type="Embed" ProgID="Excel.Sheet.12" ShapeID="_x0000_s1038" DrawAspect="Content" ObjectID="_1568467822"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D0" w:rsidRDefault="00406AD0" w:rsidP="00EA5418">
      <w:pPr>
        <w:spacing w:after="0" w:line="240" w:lineRule="auto"/>
      </w:pPr>
      <w:r>
        <w:separator/>
      </w:r>
    </w:p>
  </w:endnote>
  <w:endnote w:type="continuationSeparator" w:id="0">
    <w:p w:rsidR="00406AD0" w:rsidRDefault="00406A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8A" w:rsidRPr="0013011C" w:rsidRDefault="003F518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02E36" w:rsidRPr="00A02E36">
          <w:rPr>
            <w:rFonts w:ascii="Soberana Sans Light" w:hAnsi="Soberana Sans Light"/>
            <w:noProof/>
            <w:lang w:val="es-ES"/>
          </w:rPr>
          <w:t>20</w:t>
        </w:r>
        <w:r w:rsidRPr="0013011C">
          <w:rPr>
            <w:rFonts w:ascii="Soberana Sans Light" w:hAnsi="Soberana Sans Light"/>
          </w:rPr>
          <w:fldChar w:fldCharType="end"/>
        </w:r>
      </w:sdtContent>
    </w:sdt>
  </w:p>
  <w:p w:rsidR="003F518A" w:rsidRDefault="003F51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8A" w:rsidRPr="008E3652" w:rsidRDefault="003F518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02E36" w:rsidRPr="00A02E3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D0" w:rsidRDefault="00406AD0" w:rsidP="00EA5418">
      <w:pPr>
        <w:spacing w:after="0" w:line="240" w:lineRule="auto"/>
      </w:pPr>
      <w:r>
        <w:separator/>
      </w:r>
    </w:p>
  </w:footnote>
  <w:footnote w:type="continuationSeparator" w:id="0">
    <w:p w:rsidR="00406AD0" w:rsidRDefault="00406AD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8A" w:rsidRDefault="003F518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18A" w:rsidRDefault="003F518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F518A" w:rsidRDefault="003F518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F518A" w:rsidRPr="00275FC6" w:rsidRDefault="003F518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18A" w:rsidRDefault="003F518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F518A" w:rsidRDefault="003F518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F518A" w:rsidRPr="00275FC6" w:rsidRDefault="003F518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E0690" w:rsidRDefault="003E0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0690" w:rsidRDefault="003E0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0690" w:rsidRPr="00275FC6" w:rsidRDefault="003E069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59DA">
                          <w:rPr>
                            <w:rFonts w:ascii="Soberana Titular" w:hAnsi="Soberana Titular" w:cs="Arial"/>
                            <w:color w:val="808080" w:themeColor="background1" w:themeShade="80"/>
                            <w:sz w:val="42"/>
                            <w:szCs w:val="42"/>
                          </w:rPr>
                          <w:t>7</w:t>
                        </w:r>
                      </w:p>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690" w:rsidRPr="00275FC6" w:rsidRDefault="003E069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8A" w:rsidRPr="0013011C" w:rsidRDefault="003F518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1019B"/>
    <w:rsid w:val="00010E9B"/>
    <w:rsid w:val="00033317"/>
    <w:rsid w:val="00036B7C"/>
    <w:rsid w:val="000402DF"/>
    <w:rsid w:val="00040466"/>
    <w:rsid w:val="00045250"/>
    <w:rsid w:val="00045A10"/>
    <w:rsid w:val="00052B67"/>
    <w:rsid w:val="00063C06"/>
    <w:rsid w:val="000720FD"/>
    <w:rsid w:val="00072620"/>
    <w:rsid w:val="00080E71"/>
    <w:rsid w:val="000861DE"/>
    <w:rsid w:val="000A7227"/>
    <w:rsid w:val="000C0E24"/>
    <w:rsid w:val="000D7E59"/>
    <w:rsid w:val="000E0B1F"/>
    <w:rsid w:val="000E74C3"/>
    <w:rsid w:val="000F4874"/>
    <w:rsid w:val="001027E8"/>
    <w:rsid w:val="0010729D"/>
    <w:rsid w:val="00127859"/>
    <w:rsid w:val="0013011C"/>
    <w:rsid w:val="001337FB"/>
    <w:rsid w:val="001518B4"/>
    <w:rsid w:val="00154B61"/>
    <w:rsid w:val="00160DE1"/>
    <w:rsid w:val="0016501A"/>
    <w:rsid w:val="00165BB4"/>
    <w:rsid w:val="00166189"/>
    <w:rsid w:val="00177959"/>
    <w:rsid w:val="00180ED9"/>
    <w:rsid w:val="001837FD"/>
    <w:rsid w:val="00184064"/>
    <w:rsid w:val="0019143B"/>
    <w:rsid w:val="0019269F"/>
    <w:rsid w:val="001A12C3"/>
    <w:rsid w:val="001A33DE"/>
    <w:rsid w:val="001A4ED2"/>
    <w:rsid w:val="001A757A"/>
    <w:rsid w:val="001B1B72"/>
    <w:rsid w:val="001B2FF5"/>
    <w:rsid w:val="001B4510"/>
    <w:rsid w:val="001C6FD8"/>
    <w:rsid w:val="001D1BC0"/>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1EB4"/>
    <w:rsid w:val="003135D9"/>
    <w:rsid w:val="0031611D"/>
    <w:rsid w:val="00335944"/>
    <w:rsid w:val="00343F86"/>
    <w:rsid w:val="00351D50"/>
    <w:rsid w:val="003628EA"/>
    <w:rsid w:val="00365549"/>
    <w:rsid w:val="00372F40"/>
    <w:rsid w:val="00373506"/>
    <w:rsid w:val="0037702A"/>
    <w:rsid w:val="003810E3"/>
    <w:rsid w:val="003821BB"/>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6045"/>
    <w:rsid w:val="003E71D3"/>
    <w:rsid w:val="003E7FD0"/>
    <w:rsid w:val="003F0EA4"/>
    <w:rsid w:val="003F518A"/>
    <w:rsid w:val="00406AD0"/>
    <w:rsid w:val="00417A05"/>
    <w:rsid w:val="004311BE"/>
    <w:rsid w:val="0043517E"/>
    <w:rsid w:val="004413E0"/>
    <w:rsid w:val="0044253C"/>
    <w:rsid w:val="00445250"/>
    <w:rsid w:val="0046124C"/>
    <w:rsid w:val="00461E4E"/>
    <w:rsid w:val="00463FF6"/>
    <w:rsid w:val="004714CF"/>
    <w:rsid w:val="0047239D"/>
    <w:rsid w:val="00481479"/>
    <w:rsid w:val="00483D64"/>
    <w:rsid w:val="00484C0D"/>
    <w:rsid w:val="00485848"/>
    <w:rsid w:val="00490550"/>
    <w:rsid w:val="00497D8B"/>
    <w:rsid w:val="00497EAA"/>
    <w:rsid w:val="004B7533"/>
    <w:rsid w:val="004C0C9B"/>
    <w:rsid w:val="004D2EB5"/>
    <w:rsid w:val="004D41B8"/>
    <w:rsid w:val="004D42C3"/>
    <w:rsid w:val="004D492D"/>
    <w:rsid w:val="004F1960"/>
    <w:rsid w:val="004F5641"/>
    <w:rsid w:val="00502A7A"/>
    <w:rsid w:val="00507A0E"/>
    <w:rsid w:val="00513D8E"/>
    <w:rsid w:val="005151BD"/>
    <w:rsid w:val="005152E8"/>
    <w:rsid w:val="00522632"/>
    <w:rsid w:val="00522EF3"/>
    <w:rsid w:val="0052793D"/>
    <w:rsid w:val="00533609"/>
    <w:rsid w:val="00540418"/>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60D2"/>
    <w:rsid w:val="005C079D"/>
    <w:rsid w:val="005C0917"/>
    <w:rsid w:val="005C2D09"/>
    <w:rsid w:val="005D3D14"/>
    <w:rsid w:val="005D3D25"/>
    <w:rsid w:val="005D4ADB"/>
    <w:rsid w:val="005E631B"/>
    <w:rsid w:val="005F7C2B"/>
    <w:rsid w:val="006038F3"/>
    <w:rsid w:val="00610F0E"/>
    <w:rsid w:val="00613FD7"/>
    <w:rsid w:val="0062218C"/>
    <w:rsid w:val="006242B1"/>
    <w:rsid w:val="00645E5B"/>
    <w:rsid w:val="006467AA"/>
    <w:rsid w:val="00661884"/>
    <w:rsid w:val="00662075"/>
    <w:rsid w:val="00663A61"/>
    <w:rsid w:val="00664A1E"/>
    <w:rsid w:val="006671A8"/>
    <w:rsid w:val="00670047"/>
    <w:rsid w:val="00675536"/>
    <w:rsid w:val="00677838"/>
    <w:rsid w:val="00681E99"/>
    <w:rsid w:val="00682739"/>
    <w:rsid w:val="00694062"/>
    <w:rsid w:val="006A3F56"/>
    <w:rsid w:val="006B1FE7"/>
    <w:rsid w:val="006C5D07"/>
    <w:rsid w:val="006C70DA"/>
    <w:rsid w:val="006C7F54"/>
    <w:rsid w:val="006E2CE8"/>
    <w:rsid w:val="006E2F2B"/>
    <w:rsid w:val="006E4A91"/>
    <w:rsid w:val="006E77DD"/>
    <w:rsid w:val="007075C6"/>
    <w:rsid w:val="00721DA7"/>
    <w:rsid w:val="00721FCB"/>
    <w:rsid w:val="0073333A"/>
    <w:rsid w:val="007540FC"/>
    <w:rsid w:val="007568FF"/>
    <w:rsid w:val="00767257"/>
    <w:rsid w:val="007727D9"/>
    <w:rsid w:val="007736A9"/>
    <w:rsid w:val="00787763"/>
    <w:rsid w:val="00787849"/>
    <w:rsid w:val="00793843"/>
    <w:rsid w:val="0079582C"/>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F6D58"/>
    <w:rsid w:val="00900128"/>
    <w:rsid w:val="00913B1F"/>
    <w:rsid w:val="00915FCD"/>
    <w:rsid w:val="00921CCD"/>
    <w:rsid w:val="00924BAD"/>
    <w:rsid w:val="0093492C"/>
    <w:rsid w:val="00935CFC"/>
    <w:rsid w:val="00936B76"/>
    <w:rsid w:val="009467A1"/>
    <w:rsid w:val="00957043"/>
    <w:rsid w:val="009664B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30AA"/>
    <w:rsid w:val="00A1701E"/>
    <w:rsid w:val="00A2267D"/>
    <w:rsid w:val="00A24887"/>
    <w:rsid w:val="00A3001C"/>
    <w:rsid w:val="00A363B6"/>
    <w:rsid w:val="00A46BF5"/>
    <w:rsid w:val="00A47F90"/>
    <w:rsid w:val="00A67B44"/>
    <w:rsid w:val="00A77E35"/>
    <w:rsid w:val="00A910CF"/>
    <w:rsid w:val="00A91809"/>
    <w:rsid w:val="00AA1F29"/>
    <w:rsid w:val="00AB2250"/>
    <w:rsid w:val="00AB33E0"/>
    <w:rsid w:val="00AC7295"/>
    <w:rsid w:val="00AC73E6"/>
    <w:rsid w:val="00AE0A03"/>
    <w:rsid w:val="00AE61FA"/>
    <w:rsid w:val="00AF6995"/>
    <w:rsid w:val="00B019C9"/>
    <w:rsid w:val="00B10063"/>
    <w:rsid w:val="00B11017"/>
    <w:rsid w:val="00B11398"/>
    <w:rsid w:val="00B14505"/>
    <w:rsid w:val="00B146E2"/>
    <w:rsid w:val="00B21ACC"/>
    <w:rsid w:val="00B278EB"/>
    <w:rsid w:val="00B27E10"/>
    <w:rsid w:val="00B340EE"/>
    <w:rsid w:val="00B34CE6"/>
    <w:rsid w:val="00B3759E"/>
    <w:rsid w:val="00B42CD2"/>
    <w:rsid w:val="00B5056B"/>
    <w:rsid w:val="00B553AF"/>
    <w:rsid w:val="00B608F7"/>
    <w:rsid w:val="00B704A9"/>
    <w:rsid w:val="00B7621C"/>
    <w:rsid w:val="00B830FF"/>
    <w:rsid w:val="00B849EE"/>
    <w:rsid w:val="00B84D02"/>
    <w:rsid w:val="00B96F14"/>
    <w:rsid w:val="00BA22E5"/>
    <w:rsid w:val="00BA2940"/>
    <w:rsid w:val="00BA2F37"/>
    <w:rsid w:val="00BB6047"/>
    <w:rsid w:val="00BC37DE"/>
    <w:rsid w:val="00BD4719"/>
    <w:rsid w:val="00BD679A"/>
    <w:rsid w:val="00BD6E5C"/>
    <w:rsid w:val="00BE0F7D"/>
    <w:rsid w:val="00BF7A10"/>
    <w:rsid w:val="00C03363"/>
    <w:rsid w:val="00C0520D"/>
    <w:rsid w:val="00C16529"/>
    <w:rsid w:val="00C16E53"/>
    <w:rsid w:val="00C26B07"/>
    <w:rsid w:val="00C31609"/>
    <w:rsid w:val="00C317B2"/>
    <w:rsid w:val="00C32377"/>
    <w:rsid w:val="00C32594"/>
    <w:rsid w:val="00C330CC"/>
    <w:rsid w:val="00C40A75"/>
    <w:rsid w:val="00C431B4"/>
    <w:rsid w:val="00C52940"/>
    <w:rsid w:val="00C55CCD"/>
    <w:rsid w:val="00C604E9"/>
    <w:rsid w:val="00C67624"/>
    <w:rsid w:val="00C7115C"/>
    <w:rsid w:val="00C843F4"/>
    <w:rsid w:val="00C86C59"/>
    <w:rsid w:val="00C91C5A"/>
    <w:rsid w:val="00C94B79"/>
    <w:rsid w:val="00CA776C"/>
    <w:rsid w:val="00CB13C7"/>
    <w:rsid w:val="00CB2A11"/>
    <w:rsid w:val="00CB589C"/>
    <w:rsid w:val="00CC73F3"/>
    <w:rsid w:val="00CD3697"/>
    <w:rsid w:val="00CD4731"/>
    <w:rsid w:val="00CD6D9A"/>
    <w:rsid w:val="00CD74D7"/>
    <w:rsid w:val="00CE42D0"/>
    <w:rsid w:val="00CE4C50"/>
    <w:rsid w:val="00CE5693"/>
    <w:rsid w:val="00CF72C5"/>
    <w:rsid w:val="00D0073A"/>
    <w:rsid w:val="00D00E92"/>
    <w:rsid w:val="00D035C7"/>
    <w:rsid w:val="00D055EC"/>
    <w:rsid w:val="00D100A5"/>
    <w:rsid w:val="00D1234D"/>
    <w:rsid w:val="00D1444D"/>
    <w:rsid w:val="00D15C27"/>
    <w:rsid w:val="00D16D90"/>
    <w:rsid w:val="00D23D37"/>
    <w:rsid w:val="00D36689"/>
    <w:rsid w:val="00D445B3"/>
    <w:rsid w:val="00D44728"/>
    <w:rsid w:val="00D46A70"/>
    <w:rsid w:val="00D5558D"/>
    <w:rsid w:val="00D562FF"/>
    <w:rsid w:val="00D62526"/>
    <w:rsid w:val="00D66E1F"/>
    <w:rsid w:val="00D73F5C"/>
    <w:rsid w:val="00DC0241"/>
    <w:rsid w:val="00DD0161"/>
    <w:rsid w:val="00DD5A18"/>
    <w:rsid w:val="00DE1B1E"/>
    <w:rsid w:val="00DE4C1C"/>
    <w:rsid w:val="00DE50E9"/>
    <w:rsid w:val="00DE5FDB"/>
    <w:rsid w:val="00DF3167"/>
    <w:rsid w:val="00DF44EA"/>
    <w:rsid w:val="00DF56C9"/>
    <w:rsid w:val="00E12AED"/>
    <w:rsid w:val="00E14079"/>
    <w:rsid w:val="00E15677"/>
    <w:rsid w:val="00E26CB0"/>
    <w:rsid w:val="00E30318"/>
    <w:rsid w:val="00E32708"/>
    <w:rsid w:val="00E42968"/>
    <w:rsid w:val="00E621F7"/>
    <w:rsid w:val="00E62804"/>
    <w:rsid w:val="00E70D03"/>
    <w:rsid w:val="00E72FD0"/>
    <w:rsid w:val="00E8069A"/>
    <w:rsid w:val="00E81102"/>
    <w:rsid w:val="00E93D98"/>
    <w:rsid w:val="00EA3282"/>
    <w:rsid w:val="00EA5357"/>
    <w:rsid w:val="00EA5418"/>
    <w:rsid w:val="00ED59E5"/>
    <w:rsid w:val="00EE1AA3"/>
    <w:rsid w:val="00EE3E24"/>
    <w:rsid w:val="00EE46FB"/>
    <w:rsid w:val="00EF1BF8"/>
    <w:rsid w:val="00EF3035"/>
    <w:rsid w:val="00EF32B3"/>
    <w:rsid w:val="00F02EB2"/>
    <w:rsid w:val="00F120A0"/>
    <w:rsid w:val="00F17C0D"/>
    <w:rsid w:val="00F245F7"/>
    <w:rsid w:val="00F2563E"/>
    <w:rsid w:val="00F25759"/>
    <w:rsid w:val="00F33FBE"/>
    <w:rsid w:val="00F43C56"/>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B7A5"/>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3B78-F522-40AE-9730-2C646D57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21</Pages>
  <Words>4995</Words>
  <Characters>27478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48</cp:revision>
  <cp:lastPrinted>2016-10-04T13:08:00Z</cp:lastPrinted>
  <dcterms:created xsi:type="dcterms:W3CDTF">2016-10-03T22:47:00Z</dcterms:created>
  <dcterms:modified xsi:type="dcterms:W3CDTF">2017-10-02T21:42:00Z</dcterms:modified>
</cp:coreProperties>
</file>