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07" w:rsidRDefault="00354B86" w:rsidP="00354B86">
      <w:pPr>
        <w:ind w:firstLine="142"/>
        <w:jc w:val="center"/>
      </w:pPr>
      <w:r w:rsidRPr="00354B86">
        <w:rPr>
          <w:noProof/>
          <w:lang w:eastAsia="es-MX"/>
        </w:rPr>
        <w:drawing>
          <wp:inline distT="0" distB="0" distL="0" distR="0" wp14:anchorId="7E3C7A57" wp14:editId="712E54FD">
            <wp:extent cx="7874681" cy="59818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2516" cy="5980214"/>
                    </a:xfrm>
                    <a:prstGeom prst="rect">
                      <a:avLst/>
                    </a:prstGeom>
                    <a:noFill/>
                    <a:ln>
                      <a:noFill/>
                    </a:ln>
                  </pic:spPr>
                </pic:pic>
              </a:graphicData>
            </a:graphic>
          </wp:inline>
        </w:drawing>
      </w:r>
    </w:p>
    <w:p w:rsidR="00354B86" w:rsidRDefault="00354B86" w:rsidP="00F95B76">
      <w:pPr>
        <w:jc w:val="center"/>
        <w:rPr>
          <w:rFonts w:ascii="Soberana Sans Light" w:hAnsi="Soberana Sans Light"/>
          <w:b/>
          <w:sz w:val="32"/>
        </w:rPr>
      </w:pPr>
      <w:bookmarkStart w:id="0" w:name="_GoBack"/>
      <w:bookmarkEnd w:id="0"/>
    </w:p>
    <w:p w:rsidR="00F95B76" w:rsidRDefault="00497EBA" w:rsidP="00F95B76">
      <w:pPr>
        <w:jc w:val="center"/>
        <w:rPr>
          <w:rFonts w:ascii="Soberana Sans Light" w:hAnsi="Soberana Sans Light"/>
          <w:b/>
          <w:sz w:val="32"/>
        </w:rPr>
      </w:pPr>
      <w:r w:rsidRPr="00497EBA">
        <w:rPr>
          <w:noProof/>
          <w:lang w:eastAsia="es-MX"/>
        </w:rPr>
        <w:drawing>
          <wp:anchor distT="0" distB="0" distL="114300" distR="114300" simplePos="0" relativeHeight="251683840" behindDoc="0" locked="0" layoutInCell="1" allowOverlap="1" wp14:anchorId="347171E5" wp14:editId="7F2B3E9F">
            <wp:simplePos x="0" y="0"/>
            <wp:positionH relativeFrom="column">
              <wp:posOffset>-2540</wp:posOffset>
            </wp:positionH>
            <wp:positionV relativeFrom="paragraph">
              <wp:posOffset>972820</wp:posOffset>
            </wp:positionV>
            <wp:extent cx="8686800" cy="238506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F8" w:rsidRPr="00C127F8">
        <w:rPr>
          <w:rFonts w:ascii="Soberana Sans Light" w:hAnsi="Soberana Sans Light"/>
          <w:b/>
          <w:sz w:val="32"/>
        </w:rPr>
        <w:t>PROGRAMAS Y PROYECTOS DE INVERSIÓN</w:t>
      </w:r>
    </w:p>
    <w:p w:rsidR="00C127F8" w:rsidRDefault="00C127F8" w:rsidP="00F95B76">
      <w:pPr>
        <w:jc w:val="center"/>
        <w:rPr>
          <w:rFonts w:ascii="Soberana Sans Light" w:hAnsi="Soberana Sans Light"/>
          <w:b/>
          <w:sz w:val="32"/>
        </w:rPr>
      </w:pPr>
    </w:p>
    <w:p w:rsidR="00C127F8" w:rsidRPr="00C127F8" w:rsidRDefault="00C127F8" w:rsidP="00F95B76">
      <w:pPr>
        <w:jc w:val="center"/>
        <w:rPr>
          <w:rFonts w:ascii="Soberana Sans Light" w:hAnsi="Soberana Sans Light"/>
          <w:b/>
          <w:sz w:val="32"/>
        </w:rPr>
      </w:pPr>
    </w:p>
    <w:p w:rsidR="00F95B76" w:rsidRDefault="00F95B76" w:rsidP="0044253C">
      <w:pPr>
        <w:jc w:val="center"/>
        <w:rPr>
          <w:noProof/>
          <w:lang w:eastAsia="es-MX"/>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El ejercicio de planeación institucional de la UATx,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Uno de los principales insumos para la actualización, estructuración y definición del Plan de Desarrollo Institucional UATx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Asimismo en virtud de realizar esquemas de internacionalización, la UATx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UATx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5"/>
      <w:headerReference w:type="default" r:id="rId16"/>
      <w:footerReference w:type="even" r:id="rId17"/>
      <w:footerReference w:type="default" r:id="rId18"/>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DD" w:rsidRDefault="00EB65DD" w:rsidP="00EA5418">
      <w:pPr>
        <w:spacing w:after="0" w:line="240" w:lineRule="auto"/>
      </w:pPr>
      <w:r>
        <w:separator/>
      </w:r>
    </w:p>
  </w:endnote>
  <w:endnote w:type="continuationSeparator" w:id="0">
    <w:p w:rsidR="00EB65DD" w:rsidRDefault="00EB65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02309"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B70434" w:rsidRPr="00B70434">
          <w:rPr>
            <w:rFonts w:ascii="Soberana Sans Light" w:hAnsi="Soberana Sans Light"/>
            <w:noProof/>
            <w:lang w:val="es-ES"/>
          </w:rPr>
          <w:t>2</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2E14"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B70434" w:rsidRPr="00B70434">
          <w:rPr>
            <w:rFonts w:ascii="Soberana Sans Light" w:hAnsi="Soberana Sans Light"/>
            <w:noProof/>
            <w:lang w:val="es-ES"/>
          </w:rPr>
          <w:t>3</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DD" w:rsidRDefault="00EB65DD" w:rsidP="00EA5418">
      <w:pPr>
        <w:spacing w:after="0" w:line="240" w:lineRule="auto"/>
      </w:pPr>
      <w:r>
        <w:separator/>
      </w:r>
    </w:p>
  </w:footnote>
  <w:footnote w:type="continuationSeparator" w:id="0">
    <w:p w:rsidR="00EB65DD" w:rsidRDefault="00EB65D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B803D"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70434">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E943271"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70434">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5B9F9"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3DC"/>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40466"/>
    <w:rsid w:val="000623B6"/>
    <w:rsid w:val="00094EA1"/>
    <w:rsid w:val="001107DF"/>
    <w:rsid w:val="0013011C"/>
    <w:rsid w:val="001340E8"/>
    <w:rsid w:val="0016211D"/>
    <w:rsid w:val="001741F1"/>
    <w:rsid w:val="001B1B72"/>
    <w:rsid w:val="001E2637"/>
    <w:rsid w:val="00275796"/>
    <w:rsid w:val="0029272F"/>
    <w:rsid w:val="002A70B3"/>
    <w:rsid w:val="002B2491"/>
    <w:rsid w:val="002D213C"/>
    <w:rsid w:val="002D7656"/>
    <w:rsid w:val="003043CA"/>
    <w:rsid w:val="003303C3"/>
    <w:rsid w:val="00353CF3"/>
    <w:rsid w:val="00354B86"/>
    <w:rsid w:val="00356139"/>
    <w:rsid w:val="00366043"/>
    <w:rsid w:val="00372F40"/>
    <w:rsid w:val="00374C79"/>
    <w:rsid w:val="003913C3"/>
    <w:rsid w:val="003B08C9"/>
    <w:rsid w:val="003D5DBF"/>
    <w:rsid w:val="003E6B1E"/>
    <w:rsid w:val="003E6C72"/>
    <w:rsid w:val="003E7FD0"/>
    <w:rsid w:val="0041788E"/>
    <w:rsid w:val="0044253C"/>
    <w:rsid w:val="0045065B"/>
    <w:rsid w:val="00464D98"/>
    <w:rsid w:val="00486AE1"/>
    <w:rsid w:val="00497D8B"/>
    <w:rsid w:val="00497EBA"/>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24825"/>
    <w:rsid w:val="00667FAB"/>
    <w:rsid w:val="006767B9"/>
    <w:rsid w:val="00685252"/>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56AC9"/>
    <w:rsid w:val="00AB13B7"/>
    <w:rsid w:val="00AC73AC"/>
    <w:rsid w:val="00AD3FED"/>
    <w:rsid w:val="00B058B1"/>
    <w:rsid w:val="00B2138F"/>
    <w:rsid w:val="00B30281"/>
    <w:rsid w:val="00B55BA8"/>
    <w:rsid w:val="00B70434"/>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3DAE"/>
    <w:rsid w:val="00D055EC"/>
    <w:rsid w:val="00D51261"/>
    <w:rsid w:val="00D96CDF"/>
    <w:rsid w:val="00DA1807"/>
    <w:rsid w:val="00DC6745"/>
    <w:rsid w:val="00DD72CF"/>
    <w:rsid w:val="00E23147"/>
    <w:rsid w:val="00E32708"/>
    <w:rsid w:val="00E37B53"/>
    <w:rsid w:val="00EA5418"/>
    <w:rsid w:val="00EB65DD"/>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A9BF"/>
  <w15:docId w15:val="{1A6FEC7F-6EEB-4CBE-B5CA-C79E5512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999C-9A9D-4F56-A570-150A3B6A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Rectoria UAT</cp:lastModifiedBy>
  <cp:revision>67</cp:revision>
  <cp:lastPrinted>2018-04-17T15:45:00Z</cp:lastPrinted>
  <dcterms:created xsi:type="dcterms:W3CDTF">2014-08-29T22:20:00Z</dcterms:created>
  <dcterms:modified xsi:type="dcterms:W3CDTF">2018-04-17T15:48:00Z</dcterms:modified>
</cp:coreProperties>
</file>