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7FA40" w14:textId="64C76860" w:rsidR="00AA78AC" w:rsidRDefault="009E6D66" w:rsidP="00872B70">
      <w:r>
        <w:object w:dxaOrig="23385" w:dyaOrig="16728" w14:anchorId="6BA12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4pt;height:456.45pt" o:ole="">
            <v:imagedata r:id="rId9" o:title=""/>
          </v:shape>
          <o:OLEObject Type="Embed" ProgID="Excel.Sheet.12" ShapeID="_x0000_i1025" DrawAspect="Content" ObjectID="_1656493375" r:id="rId10"/>
        </w:object>
      </w:r>
    </w:p>
    <w:p w14:paraId="31085A78" w14:textId="77777777" w:rsidR="002E1DC6" w:rsidRDefault="002E1DC6" w:rsidP="00872B70"/>
    <w:bookmarkStart w:id="0" w:name="_MON_1576521233"/>
    <w:bookmarkEnd w:id="0"/>
    <w:p w14:paraId="288372AE" w14:textId="5A547873" w:rsidR="002C73F3" w:rsidRDefault="00D077FE" w:rsidP="00872B70">
      <w:r>
        <w:rPr>
          <w:b/>
          <w:bCs/>
          <w:lang w:val="es-ES"/>
        </w:rPr>
        <w:object w:dxaOrig="27066" w:dyaOrig="16358" w14:anchorId="20F10CB8">
          <v:shape id="_x0000_i1026" type="#_x0000_t75" style="width:705.25pt;height:421.85pt" o:ole="">
            <v:imagedata r:id="rId11" o:title=""/>
          </v:shape>
          <o:OLEObject Type="Embed" ProgID="Excel.Sheet.12" ShapeID="_x0000_i1026" DrawAspect="Content" ObjectID="_1656493376" r:id="rId12"/>
        </w:object>
      </w:r>
    </w:p>
    <w:bookmarkStart w:id="1" w:name="_MON_1576525005"/>
    <w:bookmarkEnd w:id="1"/>
    <w:p w14:paraId="55D342D1" w14:textId="240C3812" w:rsidR="000E4674" w:rsidRDefault="00AE133D" w:rsidP="00872B70">
      <w:r>
        <w:object w:dxaOrig="24101" w:dyaOrig="15798" w14:anchorId="5A81BF17">
          <v:shape id="_x0000_i1027" type="#_x0000_t75" style="width:685.85pt;height:430.6pt" o:ole="">
            <v:imagedata r:id="rId13" o:title=""/>
          </v:shape>
          <o:OLEObject Type="Embed" ProgID="Excel.Sheet.12" ShapeID="_x0000_i1027" DrawAspect="Content" ObjectID="_1656493377" r:id="rId14"/>
        </w:object>
      </w:r>
    </w:p>
    <w:p w14:paraId="24B74251" w14:textId="77777777" w:rsidR="00AA78AC" w:rsidRDefault="00AA78AC" w:rsidP="00872B70"/>
    <w:p w14:paraId="2577D09B" w14:textId="77777777" w:rsidR="00AA78AC" w:rsidRPr="00872B70" w:rsidRDefault="007A6843" w:rsidP="00872B70">
      <w:r>
        <w:lastRenderedPageBreak/>
        <w:t xml:space="preserve">  </w:t>
      </w:r>
    </w:p>
    <w:bookmarkStart w:id="2" w:name="_MON_1576528309"/>
    <w:bookmarkEnd w:id="2"/>
    <w:p w14:paraId="008A801C" w14:textId="6FBF0AA7" w:rsidR="00872B70" w:rsidRDefault="00AE0DF1" w:rsidP="00872B70">
      <w:r>
        <w:rPr>
          <w:b/>
          <w:bCs/>
          <w:lang w:val="es-ES"/>
        </w:rPr>
        <w:object w:dxaOrig="17549" w:dyaOrig="13000" w14:anchorId="3E8CC3CD">
          <v:shape id="_x0000_i1028" type="#_x0000_t75" style="width:666pt;height:416.75pt" o:ole="">
            <v:imagedata r:id="rId15" o:title=""/>
          </v:shape>
          <o:OLEObject Type="Embed" ProgID="Excel.Sheet.12" ShapeID="_x0000_i1028" DrawAspect="Content" ObjectID="_1656493378" r:id="rId16"/>
        </w:object>
      </w:r>
    </w:p>
    <w:p w14:paraId="5C6175AE" w14:textId="77777777" w:rsidR="00872B70" w:rsidRDefault="00872B70" w:rsidP="00872B70">
      <w:bookmarkStart w:id="3" w:name="_MON_1576528392"/>
      <w:bookmarkStart w:id="4" w:name="_MON_1576528492"/>
      <w:bookmarkStart w:id="5" w:name="_MON_1576528559"/>
      <w:bookmarkEnd w:id="3"/>
      <w:bookmarkEnd w:id="4"/>
      <w:bookmarkEnd w:id="5"/>
    </w:p>
    <w:p w14:paraId="21EC874E" w14:textId="77777777" w:rsidR="000878AB" w:rsidRDefault="0048104D" w:rsidP="00692B91">
      <w:r>
        <w:rPr>
          <w:noProof/>
        </w:rPr>
        <w:lastRenderedPageBreak/>
        <w:pict w14:anchorId="39405F46">
          <v:shape id="_x0000_s1061" type="#_x0000_t75" style="position:absolute;margin-left:8.95pt;margin-top:13.45pt;width:646.2pt;height:435.65pt;z-index:251668480;mso-position-horizontal-relative:text;mso-position-vertical-relative:text">
            <v:imagedata r:id="rId17" o:title=""/>
            <w10:wrap type="square" side="right"/>
          </v:shape>
          <o:OLEObject Type="Embed" ProgID="Excel.Sheet.12" ShapeID="_x0000_s1061" DrawAspect="Content" ObjectID="_1656493381" r:id="rId18"/>
        </w:pict>
      </w:r>
    </w:p>
    <w:p w14:paraId="0A0F7A48" w14:textId="77777777" w:rsidR="000878AB" w:rsidRDefault="000878AB" w:rsidP="00692B91"/>
    <w:p w14:paraId="0ED2BF73" w14:textId="77777777" w:rsidR="000878AB" w:rsidRDefault="000878AB" w:rsidP="00692B91"/>
    <w:p w14:paraId="46076775" w14:textId="77777777" w:rsidR="000878AB" w:rsidRDefault="000878AB" w:rsidP="00692B91"/>
    <w:bookmarkStart w:id="6" w:name="_MON_1648370469"/>
    <w:bookmarkEnd w:id="6"/>
    <w:p w14:paraId="1C268973" w14:textId="16D5F869" w:rsidR="00B00671" w:rsidRDefault="00811729" w:rsidP="00692B91">
      <w:r w:rsidRPr="00DE0264">
        <w:rPr>
          <w:b/>
          <w:bCs/>
        </w:rPr>
        <w:object w:dxaOrig="18516" w:dyaOrig="11553" w14:anchorId="7593C510">
          <v:shape id="_x0000_i1029" type="#_x0000_t75" style="width:685.85pt;height:407.1pt" o:ole="">
            <v:imagedata r:id="rId19" o:title=""/>
          </v:shape>
          <o:OLEObject Type="Embed" ProgID="Excel.Sheet.12" ShapeID="_x0000_i1029" DrawAspect="Content" ObjectID="_1656493379" r:id="rId20"/>
        </w:object>
      </w:r>
    </w:p>
    <w:bookmarkStart w:id="7" w:name="_MON_1648371187"/>
    <w:bookmarkEnd w:id="7"/>
    <w:p w14:paraId="0D73C8F0" w14:textId="11DD8E67" w:rsidR="00B149D5" w:rsidRDefault="00A878CA" w:rsidP="00692B91">
      <w:r>
        <w:rPr>
          <w:lang w:val="es-ES"/>
        </w:rPr>
        <w:object w:dxaOrig="24779" w:dyaOrig="15938" w14:anchorId="40FBDF56">
          <v:shape id="_x0000_i1030" type="#_x0000_t75" style="width:684pt;height:420pt" o:ole="">
            <v:imagedata r:id="rId21" o:title=""/>
          </v:shape>
          <o:OLEObject Type="Embed" ProgID="Excel.Sheet.12" ShapeID="_x0000_i1030" DrawAspect="Content" ObjectID="_1656493380" r:id="rId22"/>
        </w:object>
      </w:r>
      <w:bookmarkStart w:id="8" w:name="_GoBack"/>
      <w:bookmarkEnd w:id="8"/>
    </w:p>
    <w:p w14:paraId="2DF04F98" w14:textId="77777777"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9" w:name="_MON_1470806992"/>
      <w:bookmarkStart w:id="10" w:name="_MON_1470807348"/>
      <w:bookmarkStart w:id="11" w:name="_MON_1470809138"/>
      <w:bookmarkStart w:id="12" w:name="_MON_1470814596"/>
      <w:bookmarkStart w:id="13" w:name="_MON_1470810366"/>
      <w:bookmarkEnd w:id="9"/>
      <w:bookmarkEnd w:id="10"/>
      <w:bookmarkEnd w:id="11"/>
      <w:bookmarkEnd w:id="12"/>
      <w:bookmarkEnd w:id="13"/>
    </w:p>
    <w:p w14:paraId="772A3ABB" w14:textId="77777777" w:rsidR="00366333" w:rsidRDefault="00366333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1C00D6" w14:textId="77777777"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lastRenderedPageBreak/>
        <w:t>Informe de Pasivos Contingentes</w:t>
      </w:r>
    </w:p>
    <w:p w14:paraId="0F58D09C" w14:textId="77777777" w:rsidR="00372F40" w:rsidRPr="00540418" w:rsidRDefault="00372F40">
      <w:pPr>
        <w:rPr>
          <w:rFonts w:ascii="Soberana Sans Light" w:hAnsi="Soberana Sans Light"/>
        </w:rPr>
      </w:pPr>
    </w:p>
    <w:p w14:paraId="5D47B35B" w14:textId="77777777"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14:paraId="22B89D3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1F747484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1A6B981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42763A2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7625E23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26634F5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4AE67DE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7794949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2FD2FBD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61D44AB" w14:textId="77777777" w:rsidR="00D41663" w:rsidRDefault="0048104D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 w14:anchorId="19B3CF12">
          <v:shape id="_x0000_s1053" type="#_x0000_t75" style="position:absolute;left:0;text-align:left;margin-left:-8.2pt;margin-top:26.95pt;width:775.5pt;height:70.05pt;z-index:251665408">
            <v:imagedata r:id="rId23" o:title=""/>
            <w10:wrap type="topAndBottom"/>
          </v:shape>
          <o:OLEObject Type="Embed" ProgID="Excel.Sheet.12" ShapeID="_x0000_s1053" DrawAspect="Content" ObjectID="_1656493382" r:id="rId24"/>
        </w:pict>
      </w:r>
    </w:p>
    <w:p w14:paraId="3BE03A40" w14:textId="77777777"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42772D5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186D1718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C1BB2A9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3DA1C70D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025E0668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14:paraId="6C287E99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88DA3FA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lastRenderedPageBreak/>
        <w:t>a) NOTAS DE DESGLOSE</w:t>
      </w:r>
    </w:p>
    <w:p w14:paraId="1CD88A0F" w14:textId="77777777"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14:paraId="3A352BEE" w14:textId="77777777"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14:paraId="24E31212" w14:textId="77777777"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14:paraId="3638F064" w14:textId="77777777"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14:paraId="3A85AB5F" w14:textId="29432322" w:rsidR="0003368E" w:rsidRPr="0003368E" w:rsidRDefault="00EB5D14" w:rsidP="0003368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Fixedsys" w:hAnsi="Fixedsys" w:cs="Fixedsys"/>
          <w:color w:val="000000"/>
          <w:sz w:val="20"/>
          <w:szCs w:val="20"/>
        </w:rPr>
      </w:pPr>
      <w:r w:rsidRPr="002C6C03">
        <w:t xml:space="preserve"> Bancos $</w:t>
      </w:r>
      <w:r w:rsidR="00AA076A">
        <w:t xml:space="preserve"> </w:t>
      </w:r>
      <w:r w:rsidR="0003368E" w:rsidRPr="0003368E">
        <w:rPr>
          <w:rFonts w:ascii="Fixedsys" w:hAnsi="Fixedsys" w:cs="Fixedsys"/>
          <w:color w:val="000000"/>
          <w:sz w:val="20"/>
          <w:szCs w:val="20"/>
        </w:rPr>
        <w:t xml:space="preserve">597,239.04 </w:t>
      </w:r>
    </w:p>
    <w:p w14:paraId="4018057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14:paraId="74969CB0" w14:textId="77777777"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14:paraId="510612CF" w14:textId="77777777"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AA076A">
        <w:rPr>
          <w:lang w:val="es-MX"/>
        </w:rPr>
        <w:t>0.00</w:t>
      </w:r>
    </w:p>
    <w:p w14:paraId="710C673D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14:paraId="03E1796A" w14:textId="77777777"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7BFB7A7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14:paraId="799753AB" w14:textId="77777777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3D71B8F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14:paraId="4ED0A5BB" w14:textId="77777777"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14:paraId="3572C8E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14:paraId="0F923B2F" w14:textId="2F8D1932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</w:t>
      </w:r>
      <w:r w:rsidR="0003368E">
        <w:rPr>
          <w:rFonts w:ascii="Fixedsys" w:hAnsi="Fixedsys" w:cs="Fixedsys"/>
          <w:color w:val="000000"/>
          <w:sz w:val="20"/>
          <w:szCs w:val="20"/>
        </w:rPr>
        <w:t>2</w:t>
      </w:r>
      <w:proofErr w:type="gramStart"/>
      <w:r w:rsidR="0003368E">
        <w:rPr>
          <w:rFonts w:ascii="Fixedsys" w:hAnsi="Fixedsys" w:cs="Fixedsys"/>
          <w:color w:val="000000"/>
          <w:sz w:val="20"/>
          <w:szCs w:val="20"/>
        </w:rPr>
        <w:t>,741,135.33</w:t>
      </w:r>
      <w:proofErr w:type="gramEnd"/>
    </w:p>
    <w:p w14:paraId="77F537D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14:paraId="156B1A2E" w14:textId="77777777"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14:paraId="48D814AD" w14:textId="77777777"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14:paraId="249E1301" w14:textId="77777777"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14:paraId="5F4BE541" w14:textId="04DA187D"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212D43">
        <w:rPr>
          <w:rFonts w:ascii="Fixedsys" w:hAnsi="Fixedsys" w:cs="Fixedsys"/>
          <w:color w:val="000000"/>
          <w:sz w:val="20"/>
          <w:szCs w:val="20"/>
        </w:rPr>
        <w:t>142,605.63</w:t>
      </w:r>
    </w:p>
    <w:p w14:paraId="7DA6CAEC" w14:textId="77777777"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02C3B78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14:paraId="29653A6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2B7EFC6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14:paraId="41A6E579" w14:textId="5AA646DA" w:rsidR="00E95ED3" w:rsidRPr="00E95ED3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Transferencias, asignaciones, subsidios y subvenciones y pensiones y jubilaciones</w:t>
      </w:r>
      <w:r w:rsidR="00DD4074" w:rsidRPr="004576BC">
        <w:rPr>
          <w:lang w:val="es-MX"/>
        </w:rPr>
        <w:t xml:space="preserve"> $</w:t>
      </w:r>
      <w:r w:rsidR="00AA076A">
        <w:rPr>
          <w:lang w:val="es-MX"/>
        </w:rPr>
        <w:t xml:space="preserve"> </w:t>
      </w:r>
      <w:r w:rsidR="00212D43">
        <w:rPr>
          <w:lang w:val="es-MX"/>
        </w:rPr>
        <w:t>6,742,000.00</w:t>
      </w:r>
    </w:p>
    <w:p w14:paraId="3ABE20CF" w14:textId="65F7C1C6" w:rsidR="00457CEA" w:rsidRPr="00695ED8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Ingresos por venta de Bienes y Presta</w:t>
      </w:r>
      <w:r w:rsidR="00AA076A">
        <w:rPr>
          <w:lang w:val="es-MX"/>
        </w:rPr>
        <w:t>ción de Servicios $</w:t>
      </w:r>
      <w:r w:rsidR="001E56C6">
        <w:rPr>
          <w:lang w:val="es-MX"/>
        </w:rPr>
        <w:t xml:space="preserve"> </w:t>
      </w:r>
      <w:r w:rsidR="00212D43">
        <w:rPr>
          <w:lang w:val="es-MX"/>
        </w:rPr>
        <w:t>887,860.17</w:t>
      </w:r>
    </w:p>
    <w:p w14:paraId="2AFD747A" w14:textId="77777777" w:rsidR="004576BC" w:rsidRDefault="00695ED8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  <w:r>
        <w:rPr>
          <w:lang w:val="es-MX"/>
        </w:rPr>
        <w:t>Atendiendo las reformas del Consejo Nacional de Armonización Contable</w:t>
      </w:r>
    </w:p>
    <w:p w14:paraId="586A268A" w14:textId="77777777"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14:paraId="7B555B23" w14:textId="77777777"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14:paraId="14965A35" w14:textId="44972C1F"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212D43" w:rsidRPr="003B3B7D">
        <w:rPr>
          <w:lang w:val="es-MX"/>
        </w:rPr>
        <w:t>7,101,065.10</w:t>
      </w:r>
    </w:p>
    <w:p w14:paraId="670F6CE8" w14:textId="7BEFBA72"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212D43">
        <w:rPr>
          <w:lang w:val="es-MX"/>
        </w:rPr>
        <w:t>l ejercicio que representa el 78</w:t>
      </w:r>
      <w:r w:rsidR="00695ED8">
        <w:rPr>
          <w:lang w:val="es-MX"/>
        </w:rPr>
        <w:t>.</w:t>
      </w:r>
      <w:r w:rsidR="00212D43">
        <w:rPr>
          <w:lang w:val="es-MX"/>
        </w:rPr>
        <w:t>67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14:paraId="55D1EF53" w14:textId="77777777"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71D7245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6599C14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6985F96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4D88A9B" w14:textId="77777777" w:rsidR="0024304D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124A41EA" w14:textId="77777777" w:rsidR="0024304D" w:rsidRPr="002C6C03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2E97F06F" w14:textId="445FC64B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14:paraId="15EF9E3B" w14:textId="121DB97D" w:rsidR="00375B62" w:rsidRPr="002C6C03" w:rsidRDefault="0024304D" w:rsidP="00540418">
      <w:pPr>
        <w:pStyle w:val="ROMANOS"/>
        <w:spacing w:after="0" w:line="240" w:lineRule="exact"/>
        <w:rPr>
          <w:lang w:val="es-MX"/>
        </w:rPr>
      </w:pPr>
      <w:r>
        <w:rPr>
          <w:b/>
          <w:smallCap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B9D70" wp14:editId="1961B7E5">
                <wp:simplePos x="0" y="0"/>
                <wp:positionH relativeFrom="column">
                  <wp:posOffset>4092575</wp:posOffset>
                </wp:positionH>
                <wp:positionV relativeFrom="paragraph">
                  <wp:posOffset>140335</wp:posOffset>
                </wp:positionV>
                <wp:extent cx="5097145" cy="5866765"/>
                <wp:effectExtent l="0" t="0" r="0" b="63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586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5873F" w14:textId="77777777" w:rsidR="005B7982" w:rsidRDefault="005B7982"/>
                          <w:p w14:paraId="5D023C2D" w14:textId="77777777" w:rsidR="000860D1" w:rsidRDefault="000860D1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  <w:gridCol w:w="2958"/>
                            </w:tblGrid>
                            <w:tr w:rsidR="005B7982" w:rsidRPr="005B7982" w14:paraId="4BA85D62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39CB69D8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Tribunal de Conciliación y Arbitraje del Estado de Tlaxcala</w:t>
                                  </w:r>
                                </w:p>
                              </w:tc>
                            </w:tr>
                            <w:tr w:rsidR="005B7982" w:rsidRPr="005B7982" w14:paraId="21208CCB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1513513F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Conciliación entre los Egresos Presupuestarios y los Gastos Contables</w:t>
                                  </w:r>
                                </w:p>
                              </w:tc>
                            </w:tr>
                            <w:tr w:rsidR="005B7982" w:rsidRPr="005B7982" w14:paraId="62541C90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78C61658" w14:textId="45F15268" w:rsidR="005B7982" w:rsidRPr="000860D1" w:rsidRDefault="005B7982" w:rsidP="003B3B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Correspondiente del 1 de Enero al 3</w:t>
                                  </w:r>
                                  <w:r w:rsidR="003B3B7D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</w:t>
                                  </w:r>
                                  <w:r w:rsidR="003B3B7D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Junio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20</w:t>
                                  </w:r>
                                  <w:r w:rsidR="00FB6EA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B7982" w:rsidRPr="005B7982" w14:paraId="4434151D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4FD89E0C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(Cifra en pesos)</w:t>
                                  </w:r>
                                </w:p>
                              </w:tc>
                            </w:tr>
                            <w:tr w:rsidR="005B7982" w:rsidRPr="005B7982" w14:paraId="4F3B98BA" w14:textId="77777777" w:rsidTr="005B7982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1D1AE2D0" w14:textId="77777777" w:rsidR="005B7982" w:rsidRPr="000860D1" w:rsidRDefault="005B7982" w:rsidP="005B7982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Total de Egresos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2B7C00E8" w14:textId="4F1A7D0F" w:rsidR="005B7982" w:rsidRPr="000860D1" w:rsidRDefault="005B7982" w:rsidP="000860D1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3B3B7D" w:rsidRPr="003B3B7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7,101,065.10</w:t>
                                  </w:r>
                                </w:p>
                              </w:tc>
                            </w:tr>
                            <w:tr w:rsidR="005B7982" w:rsidRPr="00BF2C1B" w14:paraId="4FF5FB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C5EE63F" w14:textId="77777777" w:rsidR="005B7982" w:rsidRPr="000860D1" w:rsidRDefault="005B7982" w:rsidP="005B7982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2. Menos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FB3CE17" w14:textId="25F8F8CA" w:rsidR="005B7982" w:rsidRPr="000860D1" w:rsidRDefault="00155E80" w:rsidP="00155E80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15639E2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AC24C71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 Materias Primas y Materiales de Producción y Comercialización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AFB4A70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6626D979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9B71490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 Materiales y Suministros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9C9C58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30C10B3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B71DA62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2.3 Mobiliario y Equipo de Administración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9D3E33A" w14:textId="6569C754" w:rsidR="000860D1" w:rsidRPr="000860D1" w:rsidRDefault="006023DC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2B72265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8D7894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2.4 Mobiliario y Equipo Educacional y Recreativo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FBA5C4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9E6553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5536CE9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2.5 Equipo e Instrumental Médico y de Laboratorio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2A187DF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1C39693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461268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2.6 Vehículos y Equipo de Transporte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E10F950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018822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859C2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2.7 Equipo de Defensa y Seguridad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DC52B3C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B98241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746C8F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2.8 Maquinaria, Otros Equipos y Herramientas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198BD04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158600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6AD2D8A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2.9 Activos Biológicos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CB9074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24761A01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696382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2.10 Bienes Inmuebles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41B4015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6CED938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D070ED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2.11 Activos Intangibles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48928C4" w14:textId="697F6099" w:rsidR="000860D1" w:rsidRPr="000860D1" w:rsidRDefault="006023DC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C44DA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142C32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2.12 Obra Pública en Bienes de Dominio Público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94629F4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E545C2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CE4F676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2.13 Obra Pública en Bienes Propios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6CFD61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4F87B78D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455F7E4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2.14 Acciones y Participaciones de Capital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B7B981E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F5E6A3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499716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2.15 Compra de Títulos y Valores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DA0DD8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83DCD9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1D9D5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2.16 Concesión de Préstamos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29F8E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3BDD0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06063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2.17 Inversiones en Fideicomisos, Mandatos y Otros Análogos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029EB7D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F81F900" w14:textId="77777777" w:rsidTr="00BF2C1B">
                              <w:trPr>
                                <w:trHeight w:val="86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2A9AF504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2.18 Provisiones para Contingencias y Otras Erogaciones Especiales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B65906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1C560DE" w14:textId="77777777" w:rsidTr="00BF2C1B">
                              <w:trPr>
                                <w:trHeight w:val="12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83A22D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2.19 Amortización de la Deuda Pública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9580BB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7E382F5" w14:textId="77777777" w:rsidTr="00BF2C1B">
                              <w:trPr>
                                <w:trHeight w:val="12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C21D6C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2.20 Adeudos de Ejercicios Fiscales Anteriores (ADEFAS)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93957A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612D69A" w14:textId="77777777" w:rsidTr="00BF2C1B">
                              <w:trPr>
                                <w:trHeight w:val="53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E23ECE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2.21 Otros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343AB62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72D34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BBF7923" w14:textId="77777777" w:rsidR="000860D1" w:rsidRPr="000860D1" w:rsidRDefault="000860D1" w:rsidP="00BF2C1B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3. Más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B96E71E" w14:textId="21FB8951" w:rsidR="000860D1" w:rsidRPr="000860D1" w:rsidRDefault="000860D1" w:rsidP="003B3B7D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3B3B7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252,706.00</w:t>
                                  </w:r>
                                </w:p>
                              </w:tc>
                            </w:tr>
                            <w:tr w:rsidR="000860D1" w14:paraId="6D8AED6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C47D574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3.1 Estimaciones, Depreciaciones, Deterioros, Obsolescencia y Amortizaciones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AD4B75B" w14:textId="164E4BDC" w:rsidR="000860D1" w:rsidRPr="000860D1" w:rsidRDefault="000860D1" w:rsidP="000860D1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3B3B7D" w:rsidRPr="003B3B7D">
                                    <w:rPr>
                                      <w:sz w:val="16"/>
                                      <w:szCs w:val="16"/>
                                    </w:rPr>
                                    <w:t>252,706.00</w:t>
                                  </w:r>
                                </w:p>
                              </w:tc>
                            </w:tr>
                            <w:tr w:rsidR="000860D1" w14:paraId="586BA672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5C29656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3.2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0E15EB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1836B6D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DD4798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3.3 Disminución de Inventarios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810667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177774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61071DB" w14:textId="77777777" w:rsidR="000860D1" w:rsidRPr="000860D1" w:rsidRDefault="000860D1" w:rsidP="00621D4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3.4 Aumento por Insuficiencia de Estimaciones por Pérdida o Deterioro u</w:t>
                                  </w:r>
                                  <w:r w:rsidR="00621D43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Obsolescencia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FEC90B0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258CE24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F2768E9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3.5 Aumento por Insuficiencia de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5F07A3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2AFC71A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8D17910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3.6 Otros Gastos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71E284B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61E1AC2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1A1EF09" w14:textId="77777777" w:rsidR="000860D1" w:rsidRPr="000860D1" w:rsidRDefault="000860D1" w:rsidP="00BF2C1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3.7 Otros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C5C0968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30F93CA" w14:textId="77777777" w:rsidTr="00155E80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2996380D" w14:textId="77777777" w:rsidR="000860D1" w:rsidRPr="000860D1" w:rsidRDefault="000860D1" w:rsidP="00BF2C1B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4. Total de Gastos Contable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02F10313" w14:textId="1DDB669E" w:rsidR="000860D1" w:rsidRPr="00155E80" w:rsidRDefault="00155E80" w:rsidP="003B3B7D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3B3B7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3B3B7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353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3B3B7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771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3B3B7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37A5ACD0" w14:textId="77777777" w:rsidR="00BF2C1B" w:rsidRPr="00BF2C1B" w:rsidRDefault="00BF2C1B" w:rsidP="00BF2C1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22.25pt;margin-top:11.05pt;width:401.35pt;height:461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" filled="f" stroked="f" strokeweight=".5pt">
                <v:textbox>
                  <w:txbxContent>
                    <w:p w14:paraId="0765873F" w14:textId="77777777" w:rsidR="005B7982" w:rsidRDefault="005B7982"/>
                    <w:p w14:paraId="5D023C2D" w14:textId="77777777" w:rsidR="000860D1" w:rsidRDefault="000860D1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86"/>
                        <w:gridCol w:w="2958"/>
                      </w:tblGrid>
                      <w:tr w:rsidR="005B7982" w:rsidRPr="005B7982" w14:paraId="4BA85D62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39CB69D8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Tribunal de Conciliación y Arbitraje del Estado de Tlaxcala</w:t>
                            </w:r>
                          </w:p>
                        </w:tc>
                      </w:tr>
                      <w:tr w:rsidR="005B7982" w:rsidRPr="005B7982" w14:paraId="21208CCB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1513513F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Conciliación entre los Egresos Presupuestarios y los Gastos Contables</w:t>
                            </w:r>
                          </w:p>
                        </w:tc>
                      </w:tr>
                      <w:tr w:rsidR="005B7982" w:rsidRPr="005B7982" w14:paraId="62541C90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78C61658" w14:textId="45F15268" w:rsidR="005B7982" w:rsidRPr="000860D1" w:rsidRDefault="005B7982" w:rsidP="003B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Correspondiente del 1 de Enero al 3</w:t>
                            </w:r>
                            <w:r w:rsidR="003B3B7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3B3B7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Junio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 w:rsidR="00FB6EA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</w:tr>
                      <w:tr w:rsidR="005B7982" w:rsidRPr="005B7982" w14:paraId="4434151D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4FD89E0C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(Cifra en pesos)</w:t>
                            </w:r>
                          </w:p>
                        </w:tc>
                      </w:tr>
                      <w:tr w:rsidR="005B7982" w:rsidRPr="005B7982" w14:paraId="4F3B98BA" w14:textId="77777777" w:rsidTr="005B7982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1D1AE2D0" w14:textId="77777777" w:rsidR="005B7982" w:rsidRPr="000860D1" w:rsidRDefault="005B7982" w:rsidP="005B79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Total de Egresos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2B7C00E8" w14:textId="4F1A7D0F" w:rsidR="005B7982" w:rsidRPr="000860D1" w:rsidRDefault="005B7982" w:rsidP="000860D1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3B3B7D" w:rsidRPr="003B3B7D">
                              <w:rPr>
                                <w:b/>
                                <w:sz w:val="16"/>
                                <w:szCs w:val="16"/>
                              </w:rPr>
                              <w:t>7,101,065.10</w:t>
                            </w:r>
                          </w:p>
                        </w:tc>
                      </w:tr>
                      <w:tr w:rsidR="005B7982" w:rsidRPr="00BF2C1B" w14:paraId="4FF5FB9B" w14:textId="77777777" w:rsidTr="00BF2C1B">
                        <w:tc>
                          <w:tcPr>
                            <w:tcW w:w="4786" w:type="dxa"/>
                          </w:tcPr>
                          <w:p w14:paraId="3C5EE63F" w14:textId="77777777" w:rsidR="005B7982" w:rsidRPr="000860D1" w:rsidRDefault="005B7982" w:rsidP="005B798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2. Menos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FB3CE17" w14:textId="25F8F8CA" w:rsidR="005B7982" w:rsidRPr="000860D1" w:rsidRDefault="00155E80" w:rsidP="00155E80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15639E28" w14:textId="77777777" w:rsidTr="00BF2C1B">
                        <w:tc>
                          <w:tcPr>
                            <w:tcW w:w="4786" w:type="dxa"/>
                          </w:tcPr>
                          <w:p w14:paraId="2AC24C71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 Materias Primas y Materiales de Producción y Comercialización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AFB4A70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6626D979" w14:textId="77777777" w:rsidTr="00BF2C1B">
                        <w:tc>
                          <w:tcPr>
                            <w:tcW w:w="4786" w:type="dxa"/>
                          </w:tcPr>
                          <w:p w14:paraId="29B71490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 Materiales y Suministros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9C9C58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30C10B34" w14:textId="77777777" w:rsidTr="00BF2C1B">
                        <w:tc>
                          <w:tcPr>
                            <w:tcW w:w="4786" w:type="dxa"/>
                          </w:tcPr>
                          <w:p w14:paraId="7B71DA62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2.3 Mobiliario y Equipo de Administración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9D3E33A" w14:textId="6569C754" w:rsidR="000860D1" w:rsidRPr="000860D1" w:rsidRDefault="006023DC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2B72265F" w14:textId="77777777" w:rsidTr="00BF2C1B">
                        <w:tc>
                          <w:tcPr>
                            <w:tcW w:w="4786" w:type="dxa"/>
                          </w:tcPr>
                          <w:p w14:paraId="78D7894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2.4 Mobiliario y Equipo Educacional y Recreativo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FBA5C4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9E6553E" w14:textId="77777777" w:rsidTr="00BF2C1B">
                        <w:tc>
                          <w:tcPr>
                            <w:tcW w:w="4786" w:type="dxa"/>
                          </w:tcPr>
                          <w:p w14:paraId="5536CE9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2.5 Equipo e Instrumental Médico y de Laboratorio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2A187DF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1C396933" w14:textId="77777777" w:rsidTr="00BF2C1B">
                        <w:tc>
                          <w:tcPr>
                            <w:tcW w:w="4786" w:type="dxa"/>
                          </w:tcPr>
                          <w:p w14:paraId="1461268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2.6 Vehículos y Equipo de Transporte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E10F950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018822C" w14:textId="77777777" w:rsidTr="00BF2C1B">
                        <w:tc>
                          <w:tcPr>
                            <w:tcW w:w="4786" w:type="dxa"/>
                          </w:tcPr>
                          <w:p w14:paraId="61859C2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2.7 Equipo de Defensa y Seguridad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DC52B3C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B982417" w14:textId="77777777" w:rsidTr="00BF2C1B">
                        <w:tc>
                          <w:tcPr>
                            <w:tcW w:w="4786" w:type="dxa"/>
                          </w:tcPr>
                          <w:p w14:paraId="7746C8F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2.8 Maquinaria, Otros Equipos y Herramientas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198BD04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158600C" w14:textId="77777777" w:rsidTr="00BF2C1B">
                        <w:tc>
                          <w:tcPr>
                            <w:tcW w:w="4786" w:type="dxa"/>
                          </w:tcPr>
                          <w:p w14:paraId="66AD2D8A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2.9 Activos Biológicos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CB9074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24761A01" w14:textId="77777777" w:rsidTr="00BF2C1B">
                        <w:tc>
                          <w:tcPr>
                            <w:tcW w:w="4786" w:type="dxa"/>
                          </w:tcPr>
                          <w:p w14:paraId="36696382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2.10 Bienes Inmuebles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41B4015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6CED938F" w14:textId="77777777" w:rsidTr="00BF2C1B">
                        <w:tc>
                          <w:tcPr>
                            <w:tcW w:w="4786" w:type="dxa"/>
                          </w:tcPr>
                          <w:p w14:paraId="61D070ED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2.11 Activos Intangibles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48928C4" w14:textId="697F6099" w:rsidR="000860D1" w:rsidRPr="000860D1" w:rsidRDefault="006023DC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C44DAF" w14:textId="77777777" w:rsidTr="00BF2C1B">
                        <w:tc>
                          <w:tcPr>
                            <w:tcW w:w="4786" w:type="dxa"/>
                          </w:tcPr>
                          <w:p w14:paraId="7142C32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2.12 Obra Pública en Bienes de Dominio Público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94629F4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E545C23" w14:textId="77777777" w:rsidTr="00BF2C1B">
                        <w:tc>
                          <w:tcPr>
                            <w:tcW w:w="4786" w:type="dxa"/>
                          </w:tcPr>
                          <w:p w14:paraId="1CE4F676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2.13 Obra Pública en Bienes Propios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6CFD61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4F87B78D" w14:textId="77777777" w:rsidTr="00BF2C1B">
                        <w:tc>
                          <w:tcPr>
                            <w:tcW w:w="4786" w:type="dxa"/>
                          </w:tcPr>
                          <w:p w14:paraId="455F7E4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2.14 Acciones y Participaciones de Capital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B7B981E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F5E6A38" w14:textId="77777777" w:rsidTr="00BF2C1B">
                        <w:tc>
                          <w:tcPr>
                            <w:tcW w:w="4786" w:type="dxa"/>
                          </w:tcPr>
                          <w:p w14:paraId="2499716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2.15 Compra de Títulos y Valores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DA0DD8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83DCD9E" w14:textId="77777777" w:rsidTr="00BF2C1B">
                        <w:tc>
                          <w:tcPr>
                            <w:tcW w:w="4786" w:type="dxa"/>
                          </w:tcPr>
                          <w:p w14:paraId="341D9D5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2.16 Concesión de Préstamos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29F8E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3BDD07" w14:textId="77777777" w:rsidTr="00BF2C1B">
                        <w:tc>
                          <w:tcPr>
                            <w:tcW w:w="4786" w:type="dxa"/>
                          </w:tcPr>
                          <w:p w14:paraId="3606063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2.17 Inversiones en Fideicomisos, Mandatos y Otros Análogos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029EB7D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F81F900" w14:textId="77777777" w:rsidTr="00BF2C1B">
                        <w:trPr>
                          <w:trHeight w:val="86"/>
                        </w:trPr>
                        <w:tc>
                          <w:tcPr>
                            <w:tcW w:w="4786" w:type="dxa"/>
                          </w:tcPr>
                          <w:p w14:paraId="2A9AF504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2.18 Provisiones para Contingencias y Otras Erogaciones Especiales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B65906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1C560DE" w14:textId="77777777" w:rsidTr="00BF2C1B">
                        <w:trPr>
                          <w:trHeight w:val="122"/>
                        </w:trPr>
                        <w:tc>
                          <w:tcPr>
                            <w:tcW w:w="4786" w:type="dxa"/>
                          </w:tcPr>
                          <w:p w14:paraId="083A22D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2.19 Amortización de la Deuda Pública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9580BB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7E382F5" w14:textId="77777777" w:rsidTr="00BF2C1B">
                        <w:trPr>
                          <w:trHeight w:val="125"/>
                        </w:trPr>
                        <w:tc>
                          <w:tcPr>
                            <w:tcW w:w="4786" w:type="dxa"/>
                          </w:tcPr>
                          <w:p w14:paraId="0C21D6C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2.20 Adeudos de Ejercicios Fiscales Anteriores (ADEFAS)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93957A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612D69A" w14:textId="77777777" w:rsidTr="00BF2C1B">
                        <w:trPr>
                          <w:trHeight w:val="53"/>
                        </w:trPr>
                        <w:tc>
                          <w:tcPr>
                            <w:tcW w:w="4786" w:type="dxa"/>
                          </w:tcPr>
                          <w:p w14:paraId="6E23ECE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2.21 Otros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343AB62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72D349B" w14:textId="77777777" w:rsidTr="00BF2C1B">
                        <w:tc>
                          <w:tcPr>
                            <w:tcW w:w="4786" w:type="dxa"/>
                          </w:tcPr>
                          <w:p w14:paraId="1BBF7923" w14:textId="77777777" w:rsidR="000860D1" w:rsidRPr="000860D1" w:rsidRDefault="000860D1" w:rsidP="00BF2C1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3. Más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B96E71E" w14:textId="21FB8951" w:rsidR="000860D1" w:rsidRPr="000860D1" w:rsidRDefault="000860D1" w:rsidP="003B3B7D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3B3B7D">
                              <w:rPr>
                                <w:b/>
                                <w:sz w:val="16"/>
                                <w:szCs w:val="16"/>
                              </w:rPr>
                              <w:t>252,706.00</w:t>
                            </w:r>
                          </w:p>
                        </w:tc>
                      </w:tr>
                      <w:tr w:rsidR="000860D1" w14:paraId="6D8AED68" w14:textId="77777777" w:rsidTr="00BF2C1B">
                        <w:tc>
                          <w:tcPr>
                            <w:tcW w:w="4786" w:type="dxa"/>
                          </w:tcPr>
                          <w:p w14:paraId="6C47D574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3.1 Estimaciones, Depreciaciones, Deterioros, Obsolescencia y Amortizaciones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AD4B75B" w14:textId="164E4BDC" w:rsidR="000860D1" w:rsidRPr="000860D1" w:rsidRDefault="000860D1" w:rsidP="000860D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3B3B7D" w:rsidRPr="003B3B7D">
                              <w:rPr>
                                <w:sz w:val="16"/>
                                <w:szCs w:val="16"/>
                              </w:rPr>
                              <w:t>252,706.00</w:t>
                            </w:r>
                          </w:p>
                        </w:tc>
                      </w:tr>
                      <w:tr w:rsidR="000860D1" w14:paraId="586BA672" w14:textId="77777777" w:rsidTr="00BF2C1B">
                        <w:tc>
                          <w:tcPr>
                            <w:tcW w:w="4786" w:type="dxa"/>
                          </w:tcPr>
                          <w:p w14:paraId="05C29656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3.2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0E15EB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1836B6D3" w14:textId="77777777" w:rsidTr="00BF2C1B">
                        <w:tc>
                          <w:tcPr>
                            <w:tcW w:w="4786" w:type="dxa"/>
                          </w:tcPr>
                          <w:p w14:paraId="34DD4798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3.3 Disminución de Inventarios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810667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1777744" w14:textId="77777777" w:rsidTr="00BF2C1B">
                        <w:tc>
                          <w:tcPr>
                            <w:tcW w:w="4786" w:type="dxa"/>
                          </w:tcPr>
                          <w:p w14:paraId="061071DB" w14:textId="77777777" w:rsidR="000860D1" w:rsidRPr="000860D1" w:rsidRDefault="000860D1" w:rsidP="00621D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3.4 Aumento por Insuficiencia de Estimaciones por Pérdida o Deterioro u</w:t>
                            </w:r>
                            <w:r w:rsidR="00621D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0D1">
                              <w:rPr>
                                <w:sz w:val="16"/>
                                <w:szCs w:val="16"/>
                              </w:rPr>
                              <w:t>Obsolescencia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FEC90B0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258CE247" w14:textId="77777777" w:rsidTr="00BF2C1B">
                        <w:tc>
                          <w:tcPr>
                            <w:tcW w:w="4786" w:type="dxa"/>
                          </w:tcPr>
                          <w:p w14:paraId="0F2768E9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3.5 Aumento por Insuficiencia de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5F07A3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2AFC71AE" w14:textId="77777777" w:rsidTr="00BF2C1B">
                        <w:tc>
                          <w:tcPr>
                            <w:tcW w:w="4786" w:type="dxa"/>
                          </w:tcPr>
                          <w:p w14:paraId="28D17910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3.6 Otros Gastos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71E284B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61E1AC27" w14:textId="77777777" w:rsidTr="00BF2C1B">
                        <w:tc>
                          <w:tcPr>
                            <w:tcW w:w="4786" w:type="dxa"/>
                          </w:tcPr>
                          <w:p w14:paraId="31A1EF09" w14:textId="77777777" w:rsidR="000860D1" w:rsidRPr="000860D1" w:rsidRDefault="000860D1" w:rsidP="00BF2C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3.7 Otros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C5C0968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30F93CA" w14:textId="77777777" w:rsidTr="00155E80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2996380D" w14:textId="77777777" w:rsidR="000860D1" w:rsidRPr="000860D1" w:rsidRDefault="000860D1" w:rsidP="00BF2C1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4. Total de Gastos Contable no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02F10313" w14:textId="1DDB669E" w:rsidR="000860D1" w:rsidRPr="00155E80" w:rsidRDefault="00155E80" w:rsidP="003B3B7D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3B3B7D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 w:rsidR="003B3B7D">
                              <w:rPr>
                                <w:b/>
                                <w:sz w:val="16"/>
                                <w:szCs w:val="16"/>
                              </w:rPr>
                              <w:t>353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 w:rsidR="003B3B7D">
                              <w:rPr>
                                <w:b/>
                                <w:sz w:val="16"/>
                                <w:szCs w:val="16"/>
                              </w:rPr>
                              <w:t>771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="003B3B7D">
                              <w:rPr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37A5ACD0" w14:textId="77777777" w:rsidR="00BF2C1B" w:rsidRPr="00BF2C1B" w:rsidRDefault="00BF2C1B" w:rsidP="00BF2C1B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418" w:rsidRPr="002C6C03">
        <w:rPr>
          <w:lang w:val="es-MX"/>
        </w:rPr>
        <w:t>1.</w:t>
      </w:r>
      <w:r w:rsidR="00540418"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14:paraId="2495F0FC" w14:textId="38D658E9"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14:paraId="7B8822B4" w14:textId="3835CE69" w:rsidR="00263766" w:rsidRDefault="00375B62" w:rsidP="006023DC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 xml:space="preserve">$ </w:t>
      </w:r>
      <w:r w:rsidR="006023DC">
        <w:rPr>
          <w:lang w:val="es-MX"/>
        </w:rPr>
        <w:t>0</w:t>
      </w:r>
    </w:p>
    <w:p w14:paraId="033C750E" w14:textId="77777777" w:rsidR="006023DC" w:rsidRPr="002C6C03" w:rsidRDefault="006023DC" w:rsidP="006023DC">
      <w:pPr>
        <w:pStyle w:val="ROMANOS"/>
        <w:spacing w:after="0" w:line="240" w:lineRule="exact"/>
        <w:rPr>
          <w:lang w:val="es-MX"/>
        </w:rPr>
      </w:pPr>
    </w:p>
    <w:p w14:paraId="30A8485B" w14:textId="77777777"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605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4"/>
        <w:gridCol w:w="2104"/>
        <w:gridCol w:w="727"/>
        <w:gridCol w:w="176"/>
        <w:gridCol w:w="1502"/>
      </w:tblGrid>
      <w:tr w:rsidR="00862C0E" w:rsidRPr="00862C0E" w14:paraId="08DE3B7E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42EC935D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14:paraId="3370D4A5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09D090B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14:paraId="68645DD3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0A9A9C21" w14:textId="5367592C" w:rsidR="00862C0E" w:rsidRPr="00862C0E" w:rsidRDefault="005012C3" w:rsidP="003B3B7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3B3B7D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0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3B3B7D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Juni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o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20</w:t>
            </w:r>
          </w:p>
        </w:tc>
      </w:tr>
      <w:tr w:rsidR="00862C0E" w:rsidRPr="00862C0E" w14:paraId="0AE89E45" w14:textId="77777777" w:rsidTr="008B73BB">
        <w:trPr>
          <w:trHeight w:val="287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6D705E90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14:paraId="619B26C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90C7C89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2417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66B784" w14:textId="3734E5BA" w:rsidR="00862C0E" w:rsidRPr="00862C0E" w:rsidRDefault="00862C0E" w:rsidP="008B73BB">
            <w:pPr>
              <w:autoSpaceDE w:val="0"/>
              <w:autoSpaceDN w:val="0"/>
              <w:adjustRightInd w:val="0"/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8B73BB" w:rsidRPr="003B3B7D">
              <w:rPr>
                <w:b/>
                <w:sz w:val="16"/>
                <w:szCs w:val="16"/>
              </w:rPr>
              <w:t>7,629,860.17</w:t>
            </w:r>
            <w:r w:rsidR="008B73BB">
              <w:rPr>
                <w:rFonts w:ascii="Fixedsys" w:hAnsi="Fixedsys" w:cs="Fixedsys"/>
                <w:color w:val="000000"/>
                <w:sz w:val="20"/>
                <w:szCs w:val="20"/>
              </w:rPr>
              <w:t xml:space="preserve"> </w:t>
            </w:r>
          </w:p>
        </w:tc>
      </w:tr>
      <w:tr w:rsidR="00862C0E" w:rsidRPr="00862C0E" w14:paraId="30FC618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2AB83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EA0AB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AA0E8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0B98B33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5737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9C9C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05D5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46210BC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1E270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C08FE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1BCC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33911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E06AD7B" w14:textId="77777777" w:rsidTr="008B73BB">
        <w:trPr>
          <w:trHeight w:val="628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CEB460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ABF3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649AA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4F0CD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3A9B0D1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3A2CB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13014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6ECC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D4194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C5584E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F12B0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659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E4F56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639D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3B685613" w14:textId="77777777" w:rsidTr="008B73BB">
        <w:trPr>
          <w:trHeight w:val="409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9958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A0148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00B8F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EA94F1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BAEAC0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CC850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8C0CD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DAA8526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BFE4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7463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8DE71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6F2FAD4B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2AC1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CB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9247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6F7E5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06F6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13581596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80A63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340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3B8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6E6F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59E4C5E2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0CC4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566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5418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FBF2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2995DDA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8847F8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DB8E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B5E84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14:paraId="4D57A00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65E2A7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51255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D35DA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14:paraId="12C012F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35A3BA83" w14:textId="77777777"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6F85F" w14:textId="77777777"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F8694FA" w14:textId="75CE4B2F" w:rsidR="008B73BB" w:rsidRDefault="00987639" w:rsidP="008B73BB">
            <w:pPr>
              <w:autoSpaceDE w:val="0"/>
              <w:autoSpaceDN w:val="0"/>
              <w:adjustRightInd w:val="0"/>
              <w:spacing w:after="0" w:line="240" w:lineRule="auto"/>
              <w:rPr>
                <w:rFonts w:ascii="Fixedsys" w:hAnsi="Fixedsys" w:cs="Fixedsys"/>
                <w:color w:val="000000"/>
                <w:sz w:val="20"/>
                <w:szCs w:val="20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8B73BB" w:rsidRPr="003B3B7D">
              <w:rPr>
                <w:b/>
                <w:sz w:val="16"/>
                <w:szCs w:val="16"/>
              </w:rPr>
              <w:t>7,629,860.17</w:t>
            </w:r>
            <w:r w:rsidR="008B73BB">
              <w:rPr>
                <w:rFonts w:ascii="Fixedsys" w:hAnsi="Fixedsys" w:cs="Fixedsys"/>
                <w:color w:val="000000"/>
                <w:sz w:val="20"/>
                <w:szCs w:val="20"/>
              </w:rPr>
              <w:t xml:space="preserve"> </w:t>
            </w:r>
          </w:p>
          <w:p w14:paraId="08E34AFA" w14:textId="4655400A" w:rsidR="00B000BE" w:rsidRPr="00862C0E" w:rsidRDefault="00B000BE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6DA465C5" w14:textId="77777777"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56E120D0" w14:textId="77777777"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15B4BB49" w14:textId="77777777"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51818C53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71F13DD1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4EDD69D2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14:paraId="1F317089" w14:textId="77777777"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46B70A0A" w14:textId="77777777"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14:paraId="77090C67" w14:textId="77777777"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312DC567" w14:textId="77777777"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14:paraId="43FACF2B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14:paraId="07EA7ACB" w14:textId="77777777"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49756CE0" w14:textId="77777777"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14:paraId="38DEB0E1" w14:textId="7E0FA6BD"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>.- Decreto de Creación con fundamento en el Periódico Oficial de fecha 5 de Diciembre de</w:t>
      </w:r>
      <w:r w:rsidR="00AA248E">
        <w:t xml:space="preserve"> </w:t>
      </w:r>
      <w:r w:rsidR="008A0355" w:rsidRPr="002C6C03">
        <w:t xml:space="preserve">2007, Decreto no. </w:t>
      </w:r>
      <w:r w:rsidR="00EB0557" w:rsidRPr="002C6C03">
        <w:t xml:space="preserve">149 </w:t>
      </w:r>
      <w:proofErr w:type="spellStart"/>
      <w:r w:rsidR="00EB0557" w:rsidRPr="002C6C03">
        <w:t>Fracc</w:t>
      </w:r>
      <w:proofErr w:type="spellEnd"/>
      <w:r w:rsidR="00EB0557" w:rsidRPr="002C6C03">
        <w:t xml:space="preserve">. </w:t>
      </w:r>
      <w:r w:rsidR="008A0355" w:rsidRPr="002C6C03">
        <w:t>XV.</w:t>
      </w:r>
    </w:p>
    <w:p w14:paraId="523489F8" w14:textId="77777777" w:rsidR="00540418" w:rsidRPr="002C6C03" w:rsidRDefault="00540418" w:rsidP="00540418">
      <w:pPr>
        <w:pStyle w:val="INCISO"/>
        <w:spacing w:after="0" w:line="240" w:lineRule="exact"/>
      </w:pPr>
    </w:p>
    <w:p w14:paraId="449DCDF4" w14:textId="77777777"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14:paraId="74F2E1D4" w14:textId="77777777"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 xml:space="preserve"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</w:t>
      </w:r>
      <w:proofErr w:type="spellStart"/>
      <w:r w:rsidRPr="002C6C03">
        <w:rPr>
          <w:lang w:val="es-MX"/>
        </w:rPr>
        <w:t>intersindicales</w:t>
      </w:r>
      <w:proofErr w:type="spellEnd"/>
      <w:r w:rsidRPr="002C6C03">
        <w:rPr>
          <w:lang w:val="es-MX"/>
        </w:rPr>
        <w:t xml:space="preserve">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</w:t>
      </w:r>
      <w:proofErr w:type="spellStart"/>
      <w:r w:rsidRPr="002C6C03">
        <w:rPr>
          <w:lang w:val="es-MX"/>
        </w:rPr>
        <w:t>paraprocesales</w:t>
      </w:r>
      <w:proofErr w:type="spellEnd"/>
      <w:r w:rsidRPr="002C6C03">
        <w:rPr>
          <w:lang w:val="es-MX"/>
        </w:rPr>
        <w:t xml:space="preserve"> que establece el capítulo tercero de la Ley Laboral de los Servidores Públicos del Estado de Tlaxcala y sus Municipios.</w:t>
      </w:r>
    </w:p>
    <w:p w14:paraId="24CE7A34" w14:textId="77777777"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14:paraId="2032DDDB" w14:textId="77777777"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14:paraId="5A75E08A" w14:textId="77777777"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14:paraId="773400FF" w14:textId="77777777"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 xml:space="preserve">DEL Acuerdo 1 Aprobado por el consejo de Armonización Contable; 54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XVII, 70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>. II y 46 de la Ley de Fiscalización Superior del Estado de Tlaxcala y sus Municipios.</w:t>
      </w:r>
    </w:p>
    <w:p w14:paraId="211721F0" w14:textId="77777777"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14:paraId="0F7DABDD" w14:textId="77777777"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336EF30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D82DD3A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06DDD47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01CEB328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71BBA825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72E9080" w14:textId="54B3CD6D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06A4F0C" w14:textId="362C144B"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9676350" w14:textId="29F49134"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E59D9BE" w14:textId="7E15CFBF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18031429" w14:textId="46017C3E" w:rsidR="003E4A90" w:rsidRDefault="0048104D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pict w14:anchorId="1CFE79BD">
          <v:shape id="_x0000_s1068" type="#_x0000_t75" style="position:absolute;left:0;text-align:left;margin-left:45.2pt;margin-top:403.4pt;width:630.2pt;height:43.65pt;z-index:251671552">
            <v:imagedata r:id="rId25" o:title=""/>
            <w10:wrap type="topAndBottom"/>
          </v:shape>
          <o:OLEObject Type="Embed" ProgID="Excel.Sheet.12" ShapeID="_x0000_s1068" DrawAspect="Content" ObjectID="_1656493383" r:id="rId26"/>
        </w:pict>
      </w:r>
    </w:p>
    <w:p w14:paraId="49291CF8" w14:textId="066A3851" w:rsidR="00193E9D" w:rsidRDefault="00A95E1D" w:rsidP="00360448">
      <w:pPr>
        <w:pStyle w:val="Texto"/>
        <w:spacing w:after="0" w:line="240" w:lineRule="exact"/>
        <w:jc w:val="righ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776" behindDoc="0" locked="0" layoutInCell="1" allowOverlap="1" wp14:anchorId="453A2822" wp14:editId="31E2C05A">
            <wp:simplePos x="0" y="0"/>
            <wp:positionH relativeFrom="column">
              <wp:posOffset>183515</wp:posOffset>
            </wp:positionH>
            <wp:positionV relativeFrom="paragraph">
              <wp:posOffset>64770</wp:posOffset>
            </wp:positionV>
            <wp:extent cx="8241030" cy="5190490"/>
            <wp:effectExtent l="0" t="0" r="7620" b="0"/>
            <wp:wrapThrough wrapText="bothSides">
              <wp:wrapPolygon edited="0">
                <wp:start x="0" y="0"/>
                <wp:lineTo x="0" y="21484"/>
                <wp:lineTo x="21570" y="21484"/>
                <wp:lineTo x="2157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03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48314" w14:textId="3D5CEF6A" w:rsidR="00193E9D" w:rsidRDefault="00A95E1D" w:rsidP="00A95E1D">
      <w:pPr>
        <w:pStyle w:val="Texto"/>
        <w:tabs>
          <w:tab w:val="left" w:pos="529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3DB56C35" w14:textId="050AB263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4051434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1E4FEC3" w14:textId="3B18BD33" w:rsidR="00193E9D" w:rsidRDefault="00A95E1D" w:rsidP="00A95E1D">
      <w:pPr>
        <w:pStyle w:val="Texto"/>
        <w:tabs>
          <w:tab w:val="left" w:pos="518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490E39A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1C6D26D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837BC3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62FAB5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CD686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C2BD11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518A435" w14:textId="7D9744CC" w:rsidR="00193E9D" w:rsidRDefault="00193E9D" w:rsidP="000905AB">
      <w:pPr>
        <w:pStyle w:val="Texto"/>
        <w:tabs>
          <w:tab w:val="left" w:pos="943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607798" w14:textId="78A1CC66" w:rsidR="00193E9D" w:rsidRDefault="00360448" w:rsidP="00360448">
      <w:pPr>
        <w:pStyle w:val="Texto"/>
        <w:tabs>
          <w:tab w:val="left" w:pos="511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08D8E341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92F0B6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7291D28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F50535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79AC35F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745C9E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2B5FC48A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1403B44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D26FE7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BFC5DA5" w14:textId="49A97590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sectPr w:rsidR="00193E9D" w:rsidSect="00264591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9C5F8D" w14:textId="77777777" w:rsidR="0048104D" w:rsidRDefault="0048104D" w:rsidP="00EA5418">
      <w:pPr>
        <w:spacing w:after="0" w:line="240" w:lineRule="auto"/>
      </w:pPr>
      <w:r>
        <w:separator/>
      </w:r>
    </w:p>
  </w:endnote>
  <w:endnote w:type="continuationSeparator" w:id="0">
    <w:p w14:paraId="30DE3CA7" w14:textId="77777777" w:rsidR="0048104D" w:rsidRDefault="0048104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Fixedsy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B1467" w14:textId="77777777"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9E245F" wp14:editId="3FE61765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02AFFEB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A878CA" w:rsidRPr="00A878CA">
          <w:rPr>
            <w:rFonts w:ascii="Soberana Sans Light" w:hAnsi="Soberana Sans Light"/>
            <w:noProof/>
            <w:lang w:val="es-ES"/>
          </w:rPr>
          <w:t>6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14:paraId="784A9C3D" w14:textId="77777777"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7E9FA" w14:textId="77777777"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1C5115" wp14:editId="4E5F993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9B9316D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A878CA" w:rsidRPr="00A878CA">
          <w:rPr>
            <w:rFonts w:ascii="Soberana Sans Light" w:hAnsi="Soberana Sans Light"/>
            <w:noProof/>
            <w:lang w:val="es-ES"/>
          </w:rPr>
          <w:t>7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1D6D9" w14:textId="77777777" w:rsidR="0048104D" w:rsidRDefault="0048104D" w:rsidP="00EA5418">
      <w:pPr>
        <w:spacing w:after="0" w:line="240" w:lineRule="auto"/>
      </w:pPr>
      <w:r>
        <w:separator/>
      </w:r>
    </w:p>
  </w:footnote>
  <w:footnote w:type="continuationSeparator" w:id="0">
    <w:p w14:paraId="41CA8A0D" w14:textId="77777777" w:rsidR="0048104D" w:rsidRDefault="0048104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8CA02" w14:textId="77777777"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57618CD" wp14:editId="2EA24152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39C8B" w14:textId="77777777"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C968F2" w14:textId="77777777"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DCBEDD9" w14:textId="77777777"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F1A9B" w14:textId="606F223E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F311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54EC5644" w14:textId="77777777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9B6641F" w14:textId="77777777"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7618CD" id="6 Grupo" o:spid="_x0000_s1027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jurlbS3eRvuoCxx6DmuB/Zh/aZ8N/tbfB/TvHHhMah/YeqSSxwfbYfJmzG5Rsrk4+ZT3q&#10;eZX5eplKtTVRUm/eabS6tK138rr7z0Kiiiq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f2xvLKWJW2mRCuT2yMV4v8A8E9P2Srr9iX9lvQ/h3fa1b+ILjR5rmU3sNub&#10;dJPNmaTGwsxGN2Ote3UUeZ3U8yxFPB1MBF/u6koSkrLWUFNRd91ZTlotHfXZBRRRQc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+LG9v71G9v71Jj2ox7UGY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G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n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Q3v4gsUDAABdCwAADgAAAAAAAAAAAAAAAAA8AgAAZHJzL2Uyb0RvYy54bWxQSwEC&#10;LQAKAAAAAAAAACEAYx6KoR4SAQAeEgEAFQAAAAAAAAAAAAAAAAAtBgAAZHJzL21lZGlhL2ltYWdl&#10;MS5qcGVnUEsBAi0AFAAGAAgAAAAhAL4/ewPiAAAACgEAAA8AAAAAAAAAAAAAAAAAfh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78F39C8B" w14:textId="77777777"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C968F2" w14:textId="77777777"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DCBEDD9" w14:textId="77777777"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093F1A9B" w14:textId="606F223E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F311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4EC5644" w14:textId="77777777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9B6641F" w14:textId="77777777"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0C041" wp14:editId="14CC52C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E41C603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9ADC5" w14:textId="77777777"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196D4" wp14:editId="555435B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344D4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FA72AF5"/>
    <w:multiLevelType w:val="hybridMultilevel"/>
    <w:tmpl w:val="635632E0"/>
    <w:lvl w:ilvl="0" w:tplc="0FBE2AF6">
      <w:start w:val="1"/>
      <w:numFmt w:val="decimal"/>
      <w:lvlText w:val="%1."/>
      <w:lvlJc w:val="left"/>
      <w:pPr>
        <w:ind w:left="648" w:hanging="360"/>
      </w:pPr>
      <w:rPr>
        <w:rFonts w:asciiTheme="minorHAnsi" w:hAnsiTheme="minorHAnsi" w:cstheme="minorBidi" w:hint="default"/>
        <w:color w:val="auto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66005953"/>
    <w:multiLevelType w:val="hybridMultilevel"/>
    <w:tmpl w:val="5F501E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06F89"/>
    <w:rsid w:val="000108AC"/>
    <w:rsid w:val="00010D69"/>
    <w:rsid w:val="000163F3"/>
    <w:rsid w:val="00017339"/>
    <w:rsid w:val="00025977"/>
    <w:rsid w:val="00025C02"/>
    <w:rsid w:val="000313DD"/>
    <w:rsid w:val="0003368E"/>
    <w:rsid w:val="00040466"/>
    <w:rsid w:val="00042C9F"/>
    <w:rsid w:val="000453CA"/>
    <w:rsid w:val="00045A10"/>
    <w:rsid w:val="00045D04"/>
    <w:rsid w:val="0004671C"/>
    <w:rsid w:val="0005252C"/>
    <w:rsid w:val="000539EE"/>
    <w:rsid w:val="00063BEA"/>
    <w:rsid w:val="000671B1"/>
    <w:rsid w:val="00067622"/>
    <w:rsid w:val="000724E2"/>
    <w:rsid w:val="000733BB"/>
    <w:rsid w:val="0008054B"/>
    <w:rsid w:val="000860D1"/>
    <w:rsid w:val="000878AB"/>
    <w:rsid w:val="00087B24"/>
    <w:rsid w:val="000905AB"/>
    <w:rsid w:val="00094D87"/>
    <w:rsid w:val="000B3541"/>
    <w:rsid w:val="000B5CFE"/>
    <w:rsid w:val="000D24F2"/>
    <w:rsid w:val="000E4674"/>
    <w:rsid w:val="000E79DE"/>
    <w:rsid w:val="00102CC4"/>
    <w:rsid w:val="00107F76"/>
    <w:rsid w:val="00112222"/>
    <w:rsid w:val="0012292E"/>
    <w:rsid w:val="0013011C"/>
    <w:rsid w:val="001317E8"/>
    <w:rsid w:val="00135AD4"/>
    <w:rsid w:val="00136A98"/>
    <w:rsid w:val="00147EB1"/>
    <w:rsid w:val="00150F4C"/>
    <w:rsid w:val="00155E80"/>
    <w:rsid w:val="00157B3B"/>
    <w:rsid w:val="00165BB4"/>
    <w:rsid w:val="00190F14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D2877"/>
    <w:rsid w:val="001E56C6"/>
    <w:rsid w:val="001E7072"/>
    <w:rsid w:val="001F7047"/>
    <w:rsid w:val="00200E27"/>
    <w:rsid w:val="0020147D"/>
    <w:rsid w:val="00204C86"/>
    <w:rsid w:val="00212D43"/>
    <w:rsid w:val="00215E49"/>
    <w:rsid w:val="00224F77"/>
    <w:rsid w:val="002312A3"/>
    <w:rsid w:val="0023735A"/>
    <w:rsid w:val="0024304D"/>
    <w:rsid w:val="00255D48"/>
    <w:rsid w:val="00256C89"/>
    <w:rsid w:val="00263766"/>
    <w:rsid w:val="00264426"/>
    <w:rsid w:val="00264591"/>
    <w:rsid w:val="00265EE8"/>
    <w:rsid w:val="00286DE3"/>
    <w:rsid w:val="00287F1A"/>
    <w:rsid w:val="002939C5"/>
    <w:rsid w:val="00295827"/>
    <w:rsid w:val="002A266C"/>
    <w:rsid w:val="002A70B3"/>
    <w:rsid w:val="002C6C03"/>
    <w:rsid w:val="002C73F3"/>
    <w:rsid w:val="002D43CD"/>
    <w:rsid w:val="002E1DC6"/>
    <w:rsid w:val="002E3570"/>
    <w:rsid w:val="003048D5"/>
    <w:rsid w:val="0031242D"/>
    <w:rsid w:val="0031426B"/>
    <w:rsid w:val="00321C42"/>
    <w:rsid w:val="00324807"/>
    <w:rsid w:val="00353C5A"/>
    <w:rsid w:val="00360448"/>
    <w:rsid w:val="00366333"/>
    <w:rsid w:val="00367622"/>
    <w:rsid w:val="003703A7"/>
    <w:rsid w:val="00372F40"/>
    <w:rsid w:val="00375B62"/>
    <w:rsid w:val="00377E6C"/>
    <w:rsid w:val="00396C2B"/>
    <w:rsid w:val="003A0303"/>
    <w:rsid w:val="003A429F"/>
    <w:rsid w:val="003A4B00"/>
    <w:rsid w:val="003A7900"/>
    <w:rsid w:val="003B3B7D"/>
    <w:rsid w:val="003C6008"/>
    <w:rsid w:val="003C643F"/>
    <w:rsid w:val="003C6E32"/>
    <w:rsid w:val="003D17B6"/>
    <w:rsid w:val="003D5DBF"/>
    <w:rsid w:val="003E358C"/>
    <w:rsid w:val="003E4A90"/>
    <w:rsid w:val="003E57DB"/>
    <w:rsid w:val="003E7FD0"/>
    <w:rsid w:val="003F0EA4"/>
    <w:rsid w:val="004063F0"/>
    <w:rsid w:val="00411107"/>
    <w:rsid w:val="004311BE"/>
    <w:rsid w:val="0043605D"/>
    <w:rsid w:val="00440AF4"/>
    <w:rsid w:val="0044253C"/>
    <w:rsid w:val="004426B6"/>
    <w:rsid w:val="00445B28"/>
    <w:rsid w:val="00445EF7"/>
    <w:rsid w:val="00451269"/>
    <w:rsid w:val="00457152"/>
    <w:rsid w:val="00457645"/>
    <w:rsid w:val="004576BC"/>
    <w:rsid w:val="00457CEA"/>
    <w:rsid w:val="00463552"/>
    <w:rsid w:val="0047059E"/>
    <w:rsid w:val="004714CF"/>
    <w:rsid w:val="004763C4"/>
    <w:rsid w:val="0048104D"/>
    <w:rsid w:val="00484C0D"/>
    <w:rsid w:val="00487FAC"/>
    <w:rsid w:val="00493357"/>
    <w:rsid w:val="00493E8C"/>
    <w:rsid w:val="00497D8B"/>
    <w:rsid w:val="004B0841"/>
    <w:rsid w:val="004B667B"/>
    <w:rsid w:val="004D41B8"/>
    <w:rsid w:val="004D587F"/>
    <w:rsid w:val="004D59BB"/>
    <w:rsid w:val="004D5B7E"/>
    <w:rsid w:val="004E0AA2"/>
    <w:rsid w:val="004E4928"/>
    <w:rsid w:val="004E5D1C"/>
    <w:rsid w:val="004E70AE"/>
    <w:rsid w:val="004F5641"/>
    <w:rsid w:val="004F569A"/>
    <w:rsid w:val="004F7AE3"/>
    <w:rsid w:val="005012C3"/>
    <w:rsid w:val="00503042"/>
    <w:rsid w:val="0051167D"/>
    <w:rsid w:val="00514BF4"/>
    <w:rsid w:val="0051750E"/>
    <w:rsid w:val="00517583"/>
    <w:rsid w:val="00521852"/>
    <w:rsid w:val="00522632"/>
    <w:rsid w:val="00522EF3"/>
    <w:rsid w:val="00540418"/>
    <w:rsid w:val="0054179E"/>
    <w:rsid w:val="005454B4"/>
    <w:rsid w:val="00550C59"/>
    <w:rsid w:val="00554472"/>
    <w:rsid w:val="00560324"/>
    <w:rsid w:val="0056408F"/>
    <w:rsid w:val="00567708"/>
    <w:rsid w:val="00567A21"/>
    <w:rsid w:val="005716F3"/>
    <w:rsid w:val="00571726"/>
    <w:rsid w:val="00571A81"/>
    <w:rsid w:val="00574266"/>
    <w:rsid w:val="00580ECC"/>
    <w:rsid w:val="005835B9"/>
    <w:rsid w:val="00585C64"/>
    <w:rsid w:val="00591428"/>
    <w:rsid w:val="005919AE"/>
    <w:rsid w:val="00596232"/>
    <w:rsid w:val="005A0B58"/>
    <w:rsid w:val="005B7982"/>
    <w:rsid w:val="005C38F4"/>
    <w:rsid w:val="005C76E9"/>
    <w:rsid w:val="005D3D25"/>
    <w:rsid w:val="005D55F5"/>
    <w:rsid w:val="005E23B2"/>
    <w:rsid w:val="005E33B0"/>
    <w:rsid w:val="005E701B"/>
    <w:rsid w:val="005F45C4"/>
    <w:rsid w:val="005F6AD4"/>
    <w:rsid w:val="005F75CA"/>
    <w:rsid w:val="006023DC"/>
    <w:rsid w:val="00621D43"/>
    <w:rsid w:val="00623453"/>
    <w:rsid w:val="00632395"/>
    <w:rsid w:val="006325EF"/>
    <w:rsid w:val="0063418E"/>
    <w:rsid w:val="00642D94"/>
    <w:rsid w:val="00644B5C"/>
    <w:rsid w:val="00645BEA"/>
    <w:rsid w:val="006473C5"/>
    <w:rsid w:val="00647436"/>
    <w:rsid w:val="00650BFA"/>
    <w:rsid w:val="0065122B"/>
    <w:rsid w:val="0065408A"/>
    <w:rsid w:val="00654306"/>
    <w:rsid w:val="006567C1"/>
    <w:rsid w:val="006604FC"/>
    <w:rsid w:val="00663B98"/>
    <w:rsid w:val="00677F70"/>
    <w:rsid w:val="00691509"/>
    <w:rsid w:val="00692B91"/>
    <w:rsid w:val="00695ED8"/>
    <w:rsid w:val="006A1A05"/>
    <w:rsid w:val="006A60FF"/>
    <w:rsid w:val="006A6707"/>
    <w:rsid w:val="006B1FE7"/>
    <w:rsid w:val="006C183B"/>
    <w:rsid w:val="006C50D0"/>
    <w:rsid w:val="006E2C13"/>
    <w:rsid w:val="006E77DD"/>
    <w:rsid w:val="006F182C"/>
    <w:rsid w:val="006F1D94"/>
    <w:rsid w:val="006F2FDD"/>
    <w:rsid w:val="006F3619"/>
    <w:rsid w:val="006F7E5F"/>
    <w:rsid w:val="00715688"/>
    <w:rsid w:val="00731F69"/>
    <w:rsid w:val="00732999"/>
    <w:rsid w:val="007360B1"/>
    <w:rsid w:val="00746DB8"/>
    <w:rsid w:val="007564E9"/>
    <w:rsid w:val="0076413E"/>
    <w:rsid w:val="00770B9A"/>
    <w:rsid w:val="0077261C"/>
    <w:rsid w:val="00773033"/>
    <w:rsid w:val="007821A3"/>
    <w:rsid w:val="007955BB"/>
    <w:rsid w:val="0079582C"/>
    <w:rsid w:val="007A0B29"/>
    <w:rsid w:val="007A6843"/>
    <w:rsid w:val="007B3FF6"/>
    <w:rsid w:val="007B6F92"/>
    <w:rsid w:val="007D1B23"/>
    <w:rsid w:val="007D4589"/>
    <w:rsid w:val="007D6E9A"/>
    <w:rsid w:val="007D7583"/>
    <w:rsid w:val="007E2898"/>
    <w:rsid w:val="007E5D41"/>
    <w:rsid w:val="007F1023"/>
    <w:rsid w:val="007F311C"/>
    <w:rsid w:val="00800F1C"/>
    <w:rsid w:val="00811729"/>
    <w:rsid w:val="00811DAC"/>
    <w:rsid w:val="00820D32"/>
    <w:rsid w:val="0083147D"/>
    <w:rsid w:val="00833C76"/>
    <w:rsid w:val="00835309"/>
    <w:rsid w:val="00841FE4"/>
    <w:rsid w:val="00843F0B"/>
    <w:rsid w:val="0084485A"/>
    <w:rsid w:val="00845A7D"/>
    <w:rsid w:val="0085193E"/>
    <w:rsid w:val="0085430C"/>
    <w:rsid w:val="00855C0E"/>
    <w:rsid w:val="00862C0E"/>
    <w:rsid w:val="00872B70"/>
    <w:rsid w:val="008758C9"/>
    <w:rsid w:val="0088730E"/>
    <w:rsid w:val="0089054E"/>
    <w:rsid w:val="0089652E"/>
    <w:rsid w:val="008A0355"/>
    <w:rsid w:val="008A5810"/>
    <w:rsid w:val="008A5EAC"/>
    <w:rsid w:val="008A6E4D"/>
    <w:rsid w:val="008A793D"/>
    <w:rsid w:val="008B0017"/>
    <w:rsid w:val="008B0584"/>
    <w:rsid w:val="008B5B2F"/>
    <w:rsid w:val="008B73BB"/>
    <w:rsid w:val="008C3A6F"/>
    <w:rsid w:val="008D19F0"/>
    <w:rsid w:val="008E3652"/>
    <w:rsid w:val="008E4E03"/>
    <w:rsid w:val="008E5588"/>
    <w:rsid w:val="008E5616"/>
    <w:rsid w:val="008E7224"/>
    <w:rsid w:val="008F6D58"/>
    <w:rsid w:val="0091794A"/>
    <w:rsid w:val="009266E6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45C5"/>
    <w:rsid w:val="00980B5D"/>
    <w:rsid w:val="00983A6C"/>
    <w:rsid w:val="00984910"/>
    <w:rsid w:val="00987639"/>
    <w:rsid w:val="00991133"/>
    <w:rsid w:val="009A0FB5"/>
    <w:rsid w:val="009B24F0"/>
    <w:rsid w:val="009C0919"/>
    <w:rsid w:val="009C1FAC"/>
    <w:rsid w:val="009C7867"/>
    <w:rsid w:val="009D3945"/>
    <w:rsid w:val="009D5D4C"/>
    <w:rsid w:val="009E6D66"/>
    <w:rsid w:val="009E7CE2"/>
    <w:rsid w:val="009E7D59"/>
    <w:rsid w:val="009F23C4"/>
    <w:rsid w:val="009F2D73"/>
    <w:rsid w:val="009F48F1"/>
    <w:rsid w:val="00A0213B"/>
    <w:rsid w:val="00A153FC"/>
    <w:rsid w:val="00A305DE"/>
    <w:rsid w:val="00A35BF9"/>
    <w:rsid w:val="00A363B6"/>
    <w:rsid w:val="00A365B4"/>
    <w:rsid w:val="00A36F18"/>
    <w:rsid w:val="00A44A97"/>
    <w:rsid w:val="00A44BF0"/>
    <w:rsid w:val="00A46BF5"/>
    <w:rsid w:val="00A47D63"/>
    <w:rsid w:val="00A47E2E"/>
    <w:rsid w:val="00A53452"/>
    <w:rsid w:val="00A540E8"/>
    <w:rsid w:val="00A5630E"/>
    <w:rsid w:val="00A579F0"/>
    <w:rsid w:val="00A57D0B"/>
    <w:rsid w:val="00A60598"/>
    <w:rsid w:val="00A6743C"/>
    <w:rsid w:val="00A70C79"/>
    <w:rsid w:val="00A80BE0"/>
    <w:rsid w:val="00A82EA9"/>
    <w:rsid w:val="00A848D0"/>
    <w:rsid w:val="00A878CA"/>
    <w:rsid w:val="00A92CEB"/>
    <w:rsid w:val="00A95E1D"/>
    <w:rsid w:val="00AA076A"/>
    <w:rsid w:val="00AA248E"/>
    <w:rsid w:val="00AA78AC"/>
    <w:rsid w:val="00AD485A"/>
    <w:rsid w:val="00AE0DF1"/>
    <w:rsid w:val="00AE133D"/>
    <w:rsid w:val="00AE3B49"/>
    <w:rsid w:val="00AF41C9"/>
    <w:rsid w:val="00AF439C"/>
    <w:rsid w:val="00AF588E"/>
    <w:rsid w:val="00B000BE"/>
    <w:rsid w:val="00B00671"/>
    <w:rsid w:val="00B061AB"/>
    <w:rsid w:val="00B1102D"/>
    <w:rsid w:val="00B146E2"/>
    <w:rsid w:val="00B149D5"/>
    <w:rsid w:val="00B1630D"/>
    <w:rsid w:val="00B22A2F"/>
    <w:rsid w:val="00B22D75"/>
    <w:rsid w:val="00B2735C"/>
    <w:rsid w:val="00B435B6"/>
    <w:rsid w:val="00B4645F"/>
    <w:rsid w:val="00B50649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A78F2"/>
    <w:rsid w:val="00BB10ED"/>
    <w:rsid w:val="00BC6227"/>
    <w:rsid w:val="00BD21A3"/>
    <w:rsid w:val="00BD5E2F"/>
    <w:rsid w:val="00BE0A37"/>
    <w:rsid w:val="00BE0F5F"/>
    <w:rsid w:val="00BE2590"/>
    <w:rsid w:val="00BE45A6"/>
    <w:rsid w:val="00BF2C1B"/>
    <w:rsid w:val="00C15CC4"/>
    <w:rsid w:val="00C1642E"/>
    <w:rsid w:val="00C16721"/>
    <w:rsid w:val="00C16B11"/>
    <w:rsid w:val="00C16E53"/>
    <w:rsid w:val="00C17A63"/>
    <w:rsid w:val="00C2092E"/>
    <w:rsid w:val="00C20D8A"/>
    <w:rsid w:val="00C33218"/>
    <w:rsid w:val="00C35831"/>
    <w:rsid w:val="00C431B4"/>
    <w:rsid w:val="00C560E4"/>
    <w:rsid w:val="00C75D37"/>
    <w:rsid w:val="00C77CEB"/>
    <w:rsid w:val="00C86C59"/>
    <w:rsid w:val="00C8785E"/>
    <w:rsid w:val="00C91C5A"/>
    <w:rsid w:val="00CA40AC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4AAC"/>
    <w:rsid w:val="00D055EC"/>
    <w:rsid w:val="00D06F9A"/>
    <w:rsid w:val="00D077FE"/>
    <w:rsid w:val="00D16972"/>
    <w:rsid w:val="00D27191"/>
    <w:rsid w:val="00D40875"/>
    <w:rsid w:val="00D41663"/>
    <w:rsid w:val="00D43CD6"/>
    <w:rsid w:val="00D44728"/>
    <w:rsid w:val="00D50584"/>
    <w:rsid w:val="00D52D77"/>
    <w:rsid w:val="00D54A8F"/>
    <w:rsid w:val="00D562FF"/>
    <w:rsid w:val="00D6469C"/>
    <w:rsid w:val="00D70F7F"/>
    <w:rsid w:val="00D8312A"/>
    <w:rsid w:val="00D97D9F"/>
    <w:rsid w:val="00DA104C"/>
    <w:rsid w:val="00DB1DE1"/>
    <w:rsid w:val="00DC5DE2"/>
    <w:rsid w:val="00DD1AFE"/>
    <w:rsid w:val="00DD4074"/>
    <w:rsid w:val="00DE0264"/>
    <w:rsid w:val="00DF4376"/>
    <w:rsid w:val="00DF56C9"/>
    <w:rsid w:val="00E008D1"/>
    <w:rsid w:val="00E21C46"/>
    <w:rsid w:val="00E2769B"/>
    <w:rsid w:val="00E30318"/>
    <w:rsid w:val="00E32708"/>
    <w:rsid w:val="00E40B87"/>
    <w:rsid w:val="00E40CE6"/>
    <w:rsid w:val="00E44D5E"/>
    <w:rsid w:val="00E75D88"/>
    <w:rsid w:val="00E810C6"/>
    <w:rsid w:val="00E8192E"/>
    <w:rsid w:val="00E8288F"/>
    <w:rsid w:val="00E86C72"/>
    <w:rsid w:val="00E90D90"/>
    <w:rsid w:val="00E95ED3"/>
    <w:rsid w:val="00E97340"/>
    <w:rsid w:val="00EA5418"/>
    <w:rsid w:val="00EA6680"/>
    <w:rsid w:val="00EB0557"/>
    <w:rsid w:val="00EB5D14"/>
    <w:rsid w:val="00EB6568"/>
    <w:rsid w:val="00EB6D0D"/>
    <w:rsid w:val="00ED3EB8"/>
    <w:rsid w:val="00EE46FB"/>
    <w:rsid w:val="00EE7603"/>
    <w:rsid w:val="00EE7679"/>
    <w:rsid w:val="00EE7AEB"/>
    <w:rsid w:val="00EF48F3"/>
    <w:rsid w:val="00F00B75"/>
    <w:rsid w:val="00F0227A"/>
    <w:rsid w:val="00F127A0"/>
    <w:rsid w:val="00F17C0D"/>
    <w:rsid w:val="00F228B1"/>
    <w:rsid w:val="00F27447"/>
    <w:rsid w:val="00F31998"/>
    <w:rsid w:val="00F32C46"/>
    <w:rsid w:val="00F50235"/>
    <w:rsid w:val="00F52D1A"/>
    <w:rsid w:val="00F702E7"/>
    <w:rsid w:val="00F743C3"/>
    <w:rsid w:val="00F755D0"/>
    <w:rsid w:val="00F80863"/>
    <w:rsid w:val="00F81F9E"/>
    <w:rsid w:val="00F85311"/>
    <w:rsid w:val="00F9443E"/>
    <w:rsid w:val="00F965E5"/>
    <w:rsid w:val="00FA021A"/>
    <w:rsid w:val="00FB1010"/>
    <w:rsid w:val="00FB6EAA"/>
    <w:rsid w:val="00FD27D3"/>
    <w:rsid w:val="00FD5A63"/>
    <w:rsid w:val="00FD6B80"/>
    <w:rsid w:val="00FE06F6"/>
    <w:rsid w:val="00FE0A0D"/>
    <w:rsid w:val="00FE60DE"/>
    <w:rsid w:val="00FE740B"/>
    <w:rsid w:val="00FF1730"/>
    <w:rsid w:val="00FF6584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B0C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75ED9-5AB4-4E65-AB00-F9AE949D0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12</Pages>
  <Words>808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98</cp:revision>
  <cp:lastPrinted>2020-07-17T17:03:00Z</cp:lastPrinted>
  <dcterms:created xsi:type="dcterms:W3CDTF">2020-01-08T23:25:00Z</dcterms:created>
  <dcterms:modified xsi:type="dcterms:W3CDTF">2020-07-17T17:16:00Z</dcterms:modified>
</cp:coreProperties>
</file>