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71542928"/>
    <w:bookmarkEnd w:id="0"/>
    <w:p w14:paraId="4BDC777A" w14:textId="2F6978CA" w:rsidR="007D6E9A" w:rsidRDefault="00746A56" w:rsidP="003D5DBF">
      <w:pPr>
        <w:jc w:val="center"/>
      </w:pPr>
      <w:r>
        <w:object w:dxaOrig="23589" w:dyaOrig="15496" w14:anchorId="32A077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3pt;height:417pt" o:ole="">
            <v:imagedata r:id="rId8" o:title=""/>
          </v:shape>
          <o:OLEObject Type="Embed" ProgID="Excel.Sheet.12" ShapeID="_x0000_i1025" DrawAspect="Content" ObjectID="_1703583144" r:id="rId9"/>
        </w:object>
      </w:r>
    </w:p>
    <w:p w14:paraId="6AEDA274" w14:textId="77777777" w:rsidR="008F5CEE" w:rsidRDefault="008F5CEE" w:rsidP="00D55379">
      <w:bookmarkStart w:id="1" w:name="_MON_1470805999"/>
      <w:bookmarkEnd w:id="1"/>
    </w:p>
    <w:p w14:paraId="63E05EF5" w14:textId="38182290" w:rsidR="00372F40" w:rsidRDefault="00E56595" w:rsidP="00D55379">
      <w:r>
        <w:rPr>
          <w:noProof/>
        </w:rPr>
        <w:lastRenderedPageBreak/>
        <w:object w:dxaOrig="1440" w:dyaOrig="1440" w14:anchorId="512753C3">
          <v:shape id="_x0000_s2057" type="#_x0000_t75" style="position:absolute;margin-left:-3.35pt;margin-top:.45pt;width:708.35pt;height:388.05pt;z-index:251700224;mso-position-horizontal-relative:text;mso-position-vertical-relative:text">
            <v:imagedata r:id="rId10" o:title=""/>
            <w10:wrap type="square" side="right"/>
          </v:shape>
          <o:OLEObject Type="Embed" ProgID="Excel.Sheet.12" ShapeID="_x0000_s2057" DrawAspect="Content" ObjectID="_1703583150" r:id="rId11"/>
        </w:object>
      </w:r>
      <w:r w:rsidR="00307D21">
        <w:br w:type="textWrapping" w:clear="all"/>
      </w:r>
      <w:bookmarkStart w:id="2" w:name="_MON_1470806992"/>
      <w:bookmarkEnd w:id="2"/>
      <w:r w:rsidR="0045113C">
        <w:object w:dxaOrig="22094" w:dyaOrig="15505" w14:anchorId="6CC5448B">
          <v:shape id="_x0000_i1027" type="#_x0000_t75" style="width:670.5pt;height:455.25pt" o:ole="">
            <v:imagedata r:id="rId12" o:title=""/>
          </v:shape>
          <o:OLEObject Type="Embed" ProgID="Excel.Sheet.12" ShapeID="_x0000_i1027" DrawAspect="Content" ObjectID="_1703583145" r:id="rId13"/>
        </w:object>
      </w:r>
    </w:p>
    <w:bookmarkStart w:id="3" w:name="_MON_1470807348"/>
    <w:bookmarkEnd w:id="3"/>
    <w:p w14:paraId="31A7BC77" w14:textId="7F5850A0" w:rsidR="00372F40" w:rsidRDefault="00CF6D30" w:rsidP="008E3652">
      <w:pPr>
        <w:jc w:val="center"/>
      </w:pPr>
      <w:r>
        <w:object w:dxaOrig="17756" w:dyaOrig="12389" w14:anchorId="66E36721">
          <v:shape id="_x0000_i1028" type="#_x0000_t75" style="width:9in;height:453.75pt" o:ole="">
            <v:imagedata r:id="rId14" o:title=""/>
          </v:shape>
          <o:OLEObject Type="Embed" ProgID="Excel.Sheet.12" ShapeID="_x0000_i1028" DrawAspect="Content" ObjectID="_1703583146" r:id="rId15"/>
        </w:object>
      </w:r>
    </w:p>
    <w:bookmarkStart w:id="4" w:name="_MON_1470809138"/>
    <w:bookmarkEnd w:id="4"/>
    <w:p w14:paraId="0AF5E472" w14:textId="213B56C8" w:rsidR="00372F40" w:rsidRDefault="00AA421D" w:rsidP="00522632">
      <w:pPr>
        <w:jc w:val="center"/>
      </w:pPr>
      <w:r>
        <w:object w:dxaOrig="17850" w:dyaOrig="12235" w14:anchorId="3CF846B6">
          <v:shape id="_x0000_i1029" type="#_x0000_t75" style="width:633pt;height:6in" o:ole="">
            <v:imagedata r:id="rId16" o:title=""/>
          </v:shape>
          <o:OLEObject Type="Embed" ProgID="Excel.Sheet.12" ShapeID="_x0000_i1029" DrawAspect="Content" ObjectID="_1703583147" r:id="rId17"/>
        </w:object>
      </w:r>
    </w:p>
    <w:p w14:paraId="16499A45" w14:textId="77777777"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14:paraId="20B00D07" w14:textId="32384A45" w:rsidR="00E32708" w:rsidRDefault="00AA421D" w:rsidP="00E32708">
      <w:pPr>
        <w:tabs>
          <w:tab w:val="left" w:pos="2430"/>
        </w:tabs>
        <w:jc w:val="center"/>
      </w:pPr>
      <w:r>
        <w:object w:dxaOrig="20547" w:dyaOrig="14125" w14:anchorId="1BBD9946">
          <v:shape id="_x0000_i1030" type="#_x0000_t75" style="width:672pt;height:465pt" o:ole="">
            <v:imagedata r:id="rId18" o:title=""/>
          </v:shape>
          <o:OLEObject Type="Embed" ProgID="Excel.Sheet.12" ShapeID="_x0000_i1030" DrawAspect="Content" ObjectID="_1703583148" r:id="rId19"/>
        </w:object>
      </w:r>
    </w:p>
    <w:bookmarkStart w:id="6" w:name="_MON_1470810366"/>
    <w:bookmarkEnd w:id="6"/>
    <w:p w14:paraId="1CF095B8" w14:textId="341C355C" w:rsidR="00086296" w:rsidRDefault="00AA421D" w:rsidP="00E32708">
      <w:pPr>
        <w:tabs>
          <w:tab w:val="left" w:pos="2430"/>
        </w:tabs>
        <w:jc w:val="center"/>
      </w:pPr>
      <w:r>
        <w:object w:dxaOrig="25987" w:dyaOrig="16750" w14:anchorId="53ADCE26">
          <v:shape id="_x0000_i1031" type="#_x0000_t75" style="width:691.5pt;height:447pt" o:ole="">
            <v:imagedata r:id="rId20" o:title=""/>
          </v:shape>
          <o:OLEObject Type="Embed" ProgID="Excel.Sheet.12" ShapeID="_x0000_i1031" DrawAspect="Content" ObjectID="_1703583149" r:id="rId21"/>
        </w:object>
      </w:r>
    </w:p>
    <w:tbl>
      <w:tblPr>
        <w:tblW w:w="13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229"/>
        <w:gridCol w:w="1264"/>
        <w:gridCol w:w="1229"/>
        <w:gridCol w:w="1265"/>
        <w:gridCol w:w="1229"/>
        <w:gridCol w:w="1229"/>
        <w:gridCol w:w="930"/>
        <w:gridCol w:w="1033"/>
        <w:gridCol w:w="3899"/>
      </w:tblGrid>
      <w:tr w:rsidR="00024409" w:rsidRPr="003A1F21" w14:paraId="0E42AB92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C74F5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0FAEE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67E5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A552F" w14:textId="77777777" w:rsidR="00024409" w:rsidRPr="003A1F21" w:rsidRDefault="00024409" w:rsidP="003A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2A3A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DCEC8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14:paraId="2D8A72FB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CBC82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8911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39666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D7582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1EDBE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14:paraId="6AA756AB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9E2A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9B203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EC22E" w14:textId="77777777" w:rsidR="00024409" w:rsidRPr="003A1F21" w:rsidRDefault="00903721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                                                                   Informe de Pasivos Contingentes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C352F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0FF19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14:paraId="4DC4851A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4D03D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58024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19F99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68145D" w:rsidRPr="003A1F21" w14:paraId="5D27BD11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0C1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996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1151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09AB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DCA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01E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C69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A09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A5D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24409" w:rsidRPr="003A1F21" w14:paraId="380BCEF2" w14:textId="77777777" w:rsidTr="00787450">
        <w:trPr>
          <w:trHeight w:val="630"/>
          <w:jc w:val="center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D0E57" w14:textId="638498F1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El Instituto del Deporte por el periodo de</w:t>
            </w:r>
            <w:r w:rsidR="006917E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01 </w:t>
            </w:r>
            <w:r w:rsidR="002764EF">
              <w:rPr>
                <w:rFonts w:ascii="Calibri" w:eastAsia="Times New Roman" w:hAnsi="Calibri" w:cs="Times New Roman"/>
                <w:color w:val="000000"/>
                <w:lang w:eastAsia="es-MX"/>
              </w:rPr>
              <w:t>de</w:t>
            </w:r>
            <w:r w:rsidR="007C66C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3B433C"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  <w:r w:rsidR="007C66C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CC6CCD">
              <w:rPr>
                <w:rFonts w:ascii="Calibri" w:eastAsia="Times New Roman" w:hAnsi="Calibri" w:cs="Times New Roman"/>
                <w:color w:val="000000"/>
                <w:lang w:eastAsia="es-MX"/>
              </w:rPr>
              <w:t>31 de diciembre</w:t>
            </w:r>
            <w:r w:rsidR="00827C3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EC00AC">
              <w:rPr>
                <w:rFonts w:ascii="Calibri" w:eastAsia="Times New Roman" w:hAnsi="Calibri" w:cs="Times New Roman"/>
                <w:color w:val="000000"/>
                <w:lang w:eastAsia="es-MX"/>
              </w:rPr>
              <w:t>del 2021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, no cuenta con Pasivos Contingentes </w:t>
            </w:r>
          </w:p>
          <w:p w14:paraId="366BFF4A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682D91FF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3746D4DB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33609AA5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1C19718D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1725FE40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2797906E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7C8C81C2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355AD95A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79511E7E" w14:textId="77777777"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Bajo protesta de decir verdad declaramos que los Estados Financieros y sus Notas son razonablemente correctos y </w:t>
            </w:r>
            <w:r w:rsidR="00BB33EE"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responsabilidad del</w:t>
            </w: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emisor</w:t>
            </w:r>
          </w:p>
        </w:tc>
      </w:tr>
      <w:tr w:rsidR="0068145D" w:rsidRPr="003A1F21" w14:paraId="3F02CB51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E777" w14:textId="77777777"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99F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965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651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FDC0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7E1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6CA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5DB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022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14:paraId="1FE00074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B5E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F95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698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67B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DBE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D8C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47A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80B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15B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14:paraId="4EF32D6F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213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AC0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490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86F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56C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D2F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B3F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AB5B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8F9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14:paraId="7B71F6A7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EC6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95D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26F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545B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E83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A22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E0A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285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3CC3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14:paraId="3975D8B8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619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1673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0FA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0CE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ADC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52E3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97E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065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B210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14:paraId="26ACBEDF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DA90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D0B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761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FF8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41A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36D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0FD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030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CFE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14:paraId="7E8A4E0F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32995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F1849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39C96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E7E8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78B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6B841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78328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F84CD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67C46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24409" w:rsidRPr="003A1F21" w14:paraId="1C86E191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A457" w14:textId="5559B655" w:rsidR="00024409" w:rsidRPr="003A1F21" w:rsidRDefault="00024409" w:rsidP="00251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L</w:t>
            </w:r>
            <w:r w:rsidR="00827C3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ic. </w:t>
            </w:r>
            <w:r w:rsidR="00CC6CCD">
              <w:rPr>
                <w:rFonts w:ascii="Calibri" w:eastAsia="Times New Roman" w:hAnsi="Calibri" w:cs="Times New Roman"/>
                <w:color w:val="000000"/>
                <w:lang w:eastAsia="es-MX"/>
              </w:rPr>
              <w:t>Madai Pérez Carrillo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6011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4A6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717F" w14:textId="2C542931" w:rsidR="00024409" w:rsidRPr="003A1F21" w:rsidRDefault="00827C3A" w:rsidP="003C4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L.C. José Alejandro López Armendariz</w:t>
            </w:r>
          </w:p>
        </w:tc>
      </w:tr>
      <w:tr w:rsidR="00024409" w:rsidRPr="003A1F21" w14:paraId="02C1B5DA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35A3" w14:textId="7F9D8605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Dire</w:t>
            </w:r>
            <w:r w:rsidR="00827C3A">
              <w:rPr>
                <w:rFonts w:ascii="Calibri" w:eastAsia="Times New Roman" w:hAnsi="Calibri" w:cs="Times New Roman"/>
                <w:color w:val="000000"/>
                <w:lang w:eastAsia="es-MX"/>
              </w:rPr>
              <w:t>ctora</w:t>
            </w: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General</w:t>
            </w:r>
            <w:r w:rsidR="00827C3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Instituto del Deporte de Tlaxcala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B6BB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225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2790" w14:textId="0A344500" w:rsidR="00024409" w:rsidRPr="007F1130" w:rsidRDefault="00827C3A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F113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Jefe del </w:t>
            </w:r>
            <w:r w:rsidR="003C483D" w:rsidRPr="007F1130">
              <w:rPr>
                <w:rFonts w:ascii="Calibri" w:eastAsia="Times New Roman" w:hAnsi="Calibri" w:cs="Times New Roman"/>
                <w:color w:val="000000"/>
                <w:lang w:eastAsia="es-MX"/>
              </w:rPr>
              <w:t>Departamento</w:t>
            </w:r>
            <w:r w:rsidR="00024409" w:rsidRPr="007F113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Administración y Finanzas</w:t>
            </w:r>
          </w:p>
        </w:tc>
      </w:tr>
      <w:tr w:rsidR="0068145D" w:rsidRPr="003A1F21" w14:paraId="48DF0077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2D4E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039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C60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2751" w14:textId="77777777" w:rsidR="00024409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0AA979D3" w14:textId="77777777" w:rsidR="00A92933" w:rsidRDefault="00A92933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1375B750" w14:textId="3E7431DB" w:rsidR="00A92933" w:rsidRPr="003A1F21" w:rsidRDefault="00A92933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377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2A3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62D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B58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2408" w14:textId="77777777" w:rsidR="00024409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325B29E3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6E62C15A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5DA09C5E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759BB9F5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7239D6D9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2FF443EF" w14:textId="77777777" w:rsidR="00903721" w:rsidRPr="003A1F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2E21AA80" w14:textId="22B35045" w:rsidR="00372F40" w:rsidRDefault="00372F40" w:rsidP="006B46C7">
      <w:pPr>
        <w:jc w:val="center"/>
        <w:rPr>
          <w:rFonts w:ascii="Arial" w:hAnsi="Arial" w:cs="Arial"/>
          <w:sz w:val="18"/>
          <w:szCs w:val="18"/>
        </w:rPr>
      </w:pPr>
    </w:p>
    <w:p w14:paraId="541B3EE2" w14:textId="77777777" w:rsidR="00A92933" w:rsidRDefault="00A92933" w:rsidP="006B46C7">
      <w:pPr>
        <w:jc w:val="center"/>
        <w:rPr>
          <w:rFonts w:ascii="Arial" w:hAnsi="Arial" w:cs="Arial"/>
          <w:sz w:val="18"/>
          <w:szCs w:val="18"/>
        </w:rPr>
      </w:pPr>
    </w:p>
    <w:p w14:paraId="5C96BF19" w14:textId="77777777" w:rsid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Estados Financieros</w:t>
      </w:r>
    </w:p>
    <w:p w14:paraId="1E2E10AE" w14:textId="77777777" w:rsidR="006B46C7" w:rsidRP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W w:w="14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637"/>
        <w:gridCol w:w="14"/>
        <w:gridCol w:w="34"/>
        <w:gridCol w:w="1468"/>
        <w:gridCol w:w="26"/>
        <w:gridCol w:w="442"/>
        <w:gridCol w:w="236"/>
        <w:gridCol w:w="413"/>
        <w:gridCol w:w="705"/>
        <w:gridCol w:w="200"/>
        <w:gridCol w:w="36"/>
        <w:gridCol w:w="304"/>
        <w:gridCol w:w="569"/>
        <w:gridCol w:w="3357"/>
        <w:gridCol w:w="1038"/>
        <w:gridCol w:w="180"/>
        <w:gridCol w:w="71"/>
        <w:gridCol w:w="180"/>
        <w:gridCol w:w="71"/>
        <w:gridCol w:w="185"/>
      </w:tblGrid>
      <w:tr w:rsidR="00577AA5" w:rsidRPr="006B46C7" w14:paraId="7E69C776" w14:textId="77777777" w:rsidTr="00864D62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68429A95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a) NOTAS DE DESGLOSE</w:t>
            </w:r>
          </w:p>
        </w:tc>
        <w:tc>
          <w:tcPr>
            <w:tcW w:w="1542" w:type="dxa"/>
            <w:gridSpan w:val="4"/>
            <w:noWrap/>
            <w:hideMark/>
          </w:tcPr>
          <w:p w14:paraId="5E3128E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1EFA4F61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03C3F79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FFDE39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A104D1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77078859" w14:textId="77777777" w:rsidTr="00864D62">
        <w:trPr>
          <w:trHeight w:val="300"/>
        </w:trPr>
        <w:tc>
          <w:tcPr>
            <w:tcW w:w="846" w:type="dxa"/>
            <w:noWrap/>
            <w:hideMark/>
          </w:tcPr>
          <w:p w14:paraId="3B15F9D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551EB69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164FF15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13EA3D5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1C402F4A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6562E6F3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E42D38B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04BA381E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14:paraId="13989152" w14:textId="77777777" w:rsidTr="00864D62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7706BA09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I)</w:t>
            </w:r>
          </w:p>
        </w:tc>
        <w:tc>
          <w:tcPr>
            <w:tcW w:w="3637" w:type="dxa"/>
            <w:noWrap/>
            <w:hideMark/>
          </w:tcPr>
          <w:p w14:paraId="581BE746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Situación Financiera</w:t>
            </w:r>
          </w:p>
        </w:tc>
        <w:tc>
          <w:tcPr>
            <w:tcW w:w="1542" w:type="dxa"/>
            <w:gridSpan w:val="4"/>
            <w:noWrap/>
            <w:hideMark/>
          </w:tcPr>
          <w:p w14:paraId="418459F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0D7B79E0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54FF3B80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E9A6F0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5A204A1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5BA015B5" w14:textId="77777777" w:rsidTr="00864D62">
        <w:trPr>
          <w:trHeight w:val="300"/>
        </w:trPr>
        <w:tc>
          <w:tcPr>
            <w:tcW w:w="846" w:type="dxa"/>
            <w:noWrap/>
            <w:hideMark/>
          </w:tcPr>
          <w:p w14:paraId="5F0BC1CA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61165BC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31CB51EF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60130E9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5623D61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37D8969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B15996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56AA3AD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14:paraId="6447E1E7" w14:textId="77777777" w:rsidTr="00864D62">
        <w:trPr>
          <w:trHeight w:val="300"/>
        </w:trPr>
        <w:tc>
          <w:tcPr>
            <w:tcW w:w="5999" w:type="dxa"/>
            <w:gridSpan w:val="5"/>
            <w:noWrap/>
            <w:hideMark/>
          </w:tcPr>
          <w:p w14:paraId="276DA529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Activo</w:t>
            </w:r>
          </w:p>
        </w:tc>
        <w:tc>
          <w:tcPr>
            <w:tcW w:w="468" w:type="dxa"/>
            <w:gridSpan w:val="2"/>
            <w:noWrap/>
            <w:hideMark/>
          </w:tcPr>
          <w:p w14:paraId="3465D8A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423578CD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18682D2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6F994BD1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6FE8D8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4E8876F1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2DDF9A2D" w14:textId="77777777" w:rsidTr="00864D62">
        <w:trPr>
          <w:trHeight w:val="300"/>
        </w:trPr>
        <w:tc>
          <w:tcPr>
            <w:tcW w:w="846" w:type="dxa"/>
            <w:noWrap/>
            <w:hideMark/>
          </w:tcPr>
          <w:p w14:paraId="34B23967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3451002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227ED86B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77413FF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1D3F97F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2BB578E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BEB38A3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39E8AA7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14:paraId="664471A9" w14:textId="77777777" w:rsidTr="00864D62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762A841D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Efectivo y Equivalentes, Bancos</w:t>
            </w:r>
          </w:p>
        </w:tc>
        <w:tc>
          <w:tcPr>
            <w:tcW w:w="1542" w:type="dxa"/>
            <w:gridSpan w:val="4"/>
            <w:noWrap/>
            <w:hideMark/>
          </w:tcPr>
          <w:p w14:paraId="581B4F9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2AC8FB7F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7B64EDFB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A0AB4E3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7CA484D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1BE73731" w14:textId="77777777" w:rsidTr="00864D62">
        <w:trPr>
          <w:trHeight w:val="300"/>
        </w:trPr>
        <w:tc>
          <w:tcPr>
            <w:tcW w:w="846" w:type="dxa"/>
            <w:noWrap/>
            <w:hideMark/>
          </w:tcPr>
          <w:p w14:paraId="6AC9495E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4710875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60251FE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0B4587BC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0574EE3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71E3B9A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856174E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29C8EADF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14:paraId="14E3ACE4" w14:textId="77777777" w:rsidTr="00864D62">
        <w:trPr>
          <w:gridAfter w:val="1"/>
          <w:wAfter w:w="185" w:type="dxa"/>
          <w:trHeight w:val="618"/>
        </w:trPr>
        <w:tc>
          <w:tcPr>
            <w:tcW w:w="13827" w:type="dxa"/>
            <w:gridSpan w:val="20"/>
            <w:noWrap/>
            <w:hideMark/>
          </w:tcPr>
          <w:p w14:paraId="103D25E6" w14:textId="05AAB5BD" w:rsidR="006B46C7" w:rsidRPr="006B46C7" w:rsidRDefault="006B46C7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rubro de bancos se enc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uentra integrada por </w:t>
            </w:r>
            <w:r w:rsidR="00EC0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cuentas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bancarias, una empleada para gastos de operación, otra para </w:t>
            </w:r>
            <w:r w:rsidR="000B3DE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pago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nómina y becas, </w:t>
            </w:r>
            <w:r w:rsidR="008209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una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más para ingresos y gastos del 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entro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Regional de Alto R</w:t>
            </w:r>
            <w:r w:rsidR="005430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endimiento</w:t>
            </w:r>
            <w:r w:rsidR="002518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Tetla</w:t>
            </w:r>
            <w:r w:rsidR="00CC6C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una p</w:t>
            </w:r>
            <w:r w:rsidR="00891F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ara Centros del Deporte Escolar y Munic</w:t>
            </w:r>
            <w:r w:rsidR="00EC0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</w:t>
            </w:r>
            <w:r w:rsidR="00891F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 (CEDEM)</w:t>
            </w:r>
            <w:r w:rsidR="00CC6C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por último una para el Premio Estatal del Deporte 2021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0F29E5" w:rsidRPr="006B46C7" w14:paraId="4497088E" w14:textId="77777777" w:rsidTr="00864D62">
        <w:trPr>
          <w:gridAfter w:val="1"/>
          <w:wAfter w:w="185" w:type="dxa"/>
          <w:trHeight w:val="391"/>
        </w:trPr>
        <w:tc>
          <w:tcPr>
            <w:tcW w:w="13827" w:type="dxa"/>
            <w:gridSpan w:val="20"/>
            <w:noWrap/>
          </w:tcPr>
          <w:p w14:paraId="7D6C737A" w14:textId="77777777" w:rsidR="000F29E5" w:rsidRPr="006B46C7" w:rsidRDefault="000F29E5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5A50F2FE" w14:textId="77777777" w:rsidTr="00864D62">
        <w:trPr>
          <w:gridAfter w:val="1"/>
          <w:wAfter w:w="185" w:type="dxa"/>
          <w:trHeight w:val="391"/>
        </w:trPr>
        <w:tc>
          <w:tcPr>
            <w:tcW w:w="13827" w:type="dxa"/>
            <w:gridSpan w:val="20"/>
            <w:noWrap/>
          </w:tcPr>
          <w:p w14:paraId="71300587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Derechos a Recibir Efectivo y Equivalentes y Bienes o Servicios a Recibir</w:t>
            </w:r>
          </w:p>
        </w:tc>
      </w:tr>
      <w:tr w:rsidR="00DA760B" w:rsidRPr="006B46C7" w14:paraId="79855C4D" w14:textId="77777777" w:rsidTr="00864D62">
        <w:trPr>
          <w:gridAfter w:val="1"/>
          <w:wAfter w:w="185" w:type="dxa"/>
          <w:trHeight w:val="300"/>
        </w:trPr>
        <w:tc>
          <w:tcPr>
            <w:tcW w:w="6025" w:type="dxa"/>
            <w:gridSpan w:val="6"/>
            <w:noWrap/>
          </w:tcPr>
          <w:p w14:paraId="6E86EA4A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48D707ED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7C57F06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4AF83E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C64FE8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6ECDDFDE" w14:textId="77777777" w:rsidTr="00864D62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0C32FF7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Deudores Diversos</w:t>
            </w:r>
          </w:p>
        </w:tc>
        <w:tc>
          <w:tcPr>
            <w:tcW w:w="1542" w:type="dxa"/>
            <w:gridSpan w:val="4"/>
            <w:noWrap/>
            <w:hideMark/>
          </w:tcPr>
          <w:p w14:paraId="1B7F5E10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00483986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6DD3758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450066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D1236D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7487113C" w14:textId="77777777" w:rsidTr="00864D62">
        <w:trPr>
          <w:trHeight w:val="300"/>
        </w:trPr>
        <w:tc>
          <w:tcPr>
            <w:tcW w:w="846" w:type="dxa"/>
            <w:noWrap/>
            <w:hideMark/>
          </w:tcPr>
          <w:p w14:paraId="6B122FDF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33C37154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6BDF6BF8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753DFBBB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5EF31D6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2457D727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8E5C909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025E3E42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A760B" w:rsidRPr="006B46C7" w14:paraId="1B5FFBC8" w14:textId="77777777" w:rsidTr="00864D62">
        <w:trPr>
          <w:gridAfter w:val="1"/>
          <w:wAfter w:w="185" w:type="dxa"/>
          <w:trHeight w:val="900"/>
        </w:trPr>
        <w:tc>
          <w:tcPr>
            <w:tcW w:w="13827" w:type="dxa"/>
            <w:gridSpan w:val="20"/>
            <w:noWrap/>
            <w:hideMark/>
          </w:tcPr>
          <w:p w14:paraId="7CAD31E4" w14:textId="4A9BC8AD" w:rsidR="00DA760B" w:rsidRPr="006B46C7" w:rsidRDefault="00251874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mes de </w:t>
            </w:r>
            <w:r w:rsidR="007F1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septiembre</w:t>
            </w:r>
            <w:r w:rsidR="001629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 saldo es de $</w:t>
            </w:r>
            <w:r w:rsidR="00CC6C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</w:t>
            </w:r>
            <w:r w:rsidR="006A2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</w:t>
            </w:r>
            <w:r w:rsidR="00CC6C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.00</w:t>
            </w:r>
            <w:r w:rsidR="0055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monto que en </w:t>
            </w:r>
            <w:r w:rsidR="007F1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próximo mes</w:t>
            </w:r>
            <w:r w:rsidR="0055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 hará </w:t>
            </w:r>
            <w:r w:rsidR="003C10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 comprobación o </w:t>
            </w:r>
            <w:r w:rsidR="0055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reintegro del mismo.</w:t>
            </w:r>
          </w:p>
        </w:tc>
      </w:tr>
      <w:tr w:rsidR="00DA760B" w:rsidRPr="006B46C7" w14:paraId="654CC782" w14:textId="77777777" w:rsidTr="00864D62">
        <w:trPr>
          <w:trHeight w:val="300"/>
        </w:trPr>
        <w:tc>
          <w:tcPr>
            <w:tcW w:w="5999" w:type="dxa"/>
            <w:gridSpan w:val="5"/>
            <w:noWrap/>
            <w:hideMark/>
          </w:tcPr>
          <w:p w14:paraId="4C4AD630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Inmuebles:</w:t>
            </w:r>
          </w:p>
        </w:tc>
        <w:tc>
          <w:tcPr>
            <w:tcW w:w="468" w:type="dxa"/>
            <w:gridSpan w:val="2"/>
            <w:noWrap/>
            <w:hideMark/>
          </w:tcPr>
          <w:p w14:paraId="6E07C18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A9967C9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2A2F65F5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77673CF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E9AF58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29CAD4A7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72D3A8F7" w14:textId="77777777" w:rsidTr="00864D62">
        <w:trPr>
          <w:trHeight w:val="300"/>
        </w:trPr>
        <w:tc>
          <w:tcPr>
            <w:tcW w:w="846" w:type="dxa"/>
            <w:noWrap/>
            <w:hideMark/>
          </w:tcPr>
          <w:p w14:paraId="4D8EB2F2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7673DD41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55FC03A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4025971B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7D22B46E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3770E70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15CF11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659A7DA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291F02F0" w14:textId="77777777" w:rsidTr="00864D62">
        <w:trPr>
          <w:gridAfter w:val="1"/>
          <w:wAfter w:w="185" w:type="dxa"/>
          <w:trHeight w:val="690"/>
        </w:trPr>
        <w:tc>
          <w:tcPr>
            <w:tcW w:w="13827" w:type="dxa"/>
            <w:gridSpan w:val="20"/>
            <w:noWrap/>
            <w:hideMark/>
          </w:tcPr>
          <w:p w14:paraId="3D05F89A" w14:textId="77777777"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valor del inmueble propiedad del Instituto del Deporte tiene un valor de $4'560,940, y corresponde al inmueble que ocupan las oficinas de la dependencia</w:t>
            </w:r>
          </w:p>
        </w:tc>
      </w:tr>
      <w:tr w:rsidR="00DA760B" w:rsidRPr="006B46C7" w14:paraId="5FF85762" w14:textId="77777777" w:rsidTr="00864D62">
        <w:trPr>
          <w:trHeight w:val="300"/>
        </w:trPr>
        <w:tc>
          <w:tcPr>
            <w:tcW w:w="5999" w:type="dxa"/>
            <w:gridSpan w:val="5"/>
            <w:noWrap/>
            <w:hideMark/>
          </w:tcPr>
          <w:p w14:paraId="25C0869C" w14:textId="77777777"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5F8C4D8" w14:textId="77777777"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3A478D3" w14:textId="77777777"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7BBEEC7" w14:textId="77777777"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FC3FDA4" w14:textId="77777777"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CE66301" w14:textId="77777777"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D7102E4" w14:textId="77777777" w:rsidR="00FD79AA" w:rsidRDefault="00FD79A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388C364" w14:textId="77777777" w:rsidR="00FD79AA" w:rsidRDefault="00FD79A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0BC8FA6" w14:textId="77777777" w:rsidR="00FD79AA" w:rsidRDefault="00FD79A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CDF8F3E" w14:textId="77777777"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78749B7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Muebles:</w:t>
            </w:r>
          </w:p>
        </w:tc>
        <w:tc>
          <w:tcPr>
            <w:tcW w:w="468" w:type="dxa"/>
            <w:gridSpan w:val="2"/>
            <w:noWrap/>
            <w:hideMark/>
          </w:tcPr>
          <w:p w14:paraId="0C23C5A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5361644A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5A514A91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7BA674C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BDB5A9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692F8B1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638919A2" w14:textId="77777777" w:rsidTr="00864D62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553D3CDE" w14:textId="77777777"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Este rubro está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compuesto de la siguiente forma</w:t>
            </w:r>
          </w:p>
        </w:tc>
        <w:tc>
          <w:tcPr>
            <w:tcW w:w="1542" w:type="dxa"/>
            <w:gridSpan w:val="4"/>
            <w:noWrap/>
            <w:hideMark/>
          </w:tcPr>
          <w:p w14:paraId="2954EA90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39B76EF4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4D285BE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05AC83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5C0E11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3D9B6A24" w14:textId="77777777" w:rsidTr="00864D62">
        <w:trPr>
          <w:trHeight w:val="300"/>
        </w:trPr>
        <w:tc>
          <w:tcPr>
            <w:tcW w:w="846" w:type="dxa"/>
            <w:noWrap/>
            <w:hideMark/>
          </w:tcPr>
          <w:p w14:paraId="1DA93E9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00D3A996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531D9AD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1C9D830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27778394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2EFF8BF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CA8B22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0EC884C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7F8C38C0" w14:textId="77777777" w:rsidTr="00864D62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0E43AD5D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noWrap/>
            <w:hideMark/>
          </w:tcPr>
          <w:p w14:paraId="555E8ACC" w14:textId="61D20F3D" w:rsidR="00DA760B" w:rsidRPr="006B46C7" w:rsidRDefault="00DA760B" w:rsidP="00FE3D3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42" w:type="dxa"/>
            <w:gridSpan w:val="4"/>
            <w:noWrap/>
            <w:hideMark/>
          </w:tcPr>
          <w:p w14:paraId="26FF8EED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Importe</w:t>
            </w:r>
          </w:p>
        </w:tc>
        <w:tc>
          <w:tcPr>
            <w:tcW w:w="1796" w:type="dxa"/>
            <w:gridSpan w:val="4"/>
            <w:noWrap/>
            <w:hideMark/>
          </w:tcPr>
          <w:p w14:paraId="351AD345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6127C83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E39EBF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F1EE6E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365D7CC1" w14:textId="77777777" w:rsidTr="00864D62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416A16FC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noWrap/>
          </w:tcPr>
          <w:p w14:paraId="1E00977E" w14:textId="77777777" w:rsidR="00DA760B" w:rsidRPr="000A4A14" w:rsidRDefault="000A4A14" w:rsidP="00FE3D3D">
            <w:pPr>
              <w:ind w:left="708" w:hanging="708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Descripción </w:t>
            </w:r>
          </w:p>
        </w:tc>
        <w:tc>
          <w:tcPr>
            <w:tcW w:w="1542" w:type="dxa"/>
            <w:gridSpan w:val="4"/>
            <w:noWrap/>
          </w:tcPr>
          <w:p w14:paraId="17C07D5D" w14:textId="77777777" w:rsidR="00DA760B" w:rsidRPr="000A4A14" w:rsidRDefault="000A4A14" w:rsidP="00FE3D3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Importe</w:t>
            </w:r>
          </w:p>
        </w:tc>
        <w:tc>
          <w:tcPr>
            <w:tcW w:w="1796" w:type="dxa"/>
            <w:gridSpan w:val="4"/>
            <w:noWrap/>
          </w:tcPr>
          <w:p w14:paraId="4E96224A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</w:tcPr>
          <w:p w14:paraId="70AE51F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6A8C405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218CEC9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51FDA757" w14:textId="77777777" w:rsidTr="00864D62">
        <w:trPr>
          <w:gridAfter w:val="1"/>
          <w:wAfter w:w="185" w:type="dxa"/>
          <w:trHeight w:val="311"/>
        </w:trPr>
        <w:tc>
          <w:tcPr>
            <w:tcW w:w="846" w:type="dxa"/>
            <w:noWrap/>
            <w:hideMark/>
          </w:tcPr>
          <w:p w14:paraId="3B87C36B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noWrap/>
            <w:hideMark/>
          </w:tcPr>
          <w:p w14:paraId="6260A866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</w:t>
            </w:r>
          </w:p>
        </w:tc>
        <w:tc>
          <w:tcPr>
            <w:tcW w:w="1542" w:type="dxa"/>
            <w:gridSpan w:val="4"/>
            <w:noWrap/>
            <w:hideMark/>
          </w:tcPr>
          <w:p w14:paraId="31294AAA" w14:textId="248C5A1D" w:rsidR="00DA760B" w:rsidRPr="006B46C7" w:rsidRDefault="00EC00AC" w:rsidP="00EC00A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1,495,782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96" w:type="dxa"/>
            <w:gridSpan w:val="4"/>
            <w:noWrap/>
            <w:hideMark/>
          </w:tcPr>
          <w:p w14:paraId="18222E08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724CAD5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2A1D00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4B72B1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31ED3C9C" w14:textId="77777777" w:rsidTr="00864D62">
        <w:trPr>
          <w:gridAfter w:val="1"/>
          <w:wAfter w:w="185" w:type="dxa"/>
          <w:trHeight w:val="317"/>
        </w:trPr>
        <w:tc>
          <w:tcPr>
            <w:tcW w:w="846" w:type="dxa"/>
            <w:noWrap/>
            <w:hideMark/>
          </w:tcPr>
          <w:p w14:paraId="0B09A11B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noWrap/>
            <w:hideMark/>
          </w:tcPr>
          <w:p w14:paraId="0B763CE3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Deportivo</w:t>
            </w:r>
          </w:p>
        </w:tc>
        <w:tc>
          <w:tcPr>
            <w:tcW w:w="1542" w:type="dxa"/>
            <w:gridSpan w:val="4"/>
            <w:noWrap/>
            <w:hideMark/>
          </w:tcPr>
          <w:p w14:paraId="520A8D28" w14:textId="6916AA6D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</w:t>
            </w:r>
            <w:r w:rsidR="00556F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5,738,539</w:t>
            </w:r>
          </w:p>
        </w:tc>
        <w:tc>
          <w:tcPr>
            <w:tcW w:w="1796" w:type="dxa"/>
            <w:gridSpan w:val="4"/>
            <w:noWrap/>
            <w:hideMark/>
          </w:tcPr>
          <w:p w14:paraId="79D61650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2522F2A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8C3A03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3E777D7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07CE96C1" w14:textId="77777777" w:rsidTr="00864D62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753B0DC7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noWrap/>
            <w:hideMark/>
          </w:tcPr>
          <w:p w14:paraId="758C74B7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Médico</w:t>
            </w:r>
          </w:p>
        </w:tc>
        <w:tc>
          <w:tcPr>
            <w:tcW w:w="1542" w:type="dxa"/>
            <w:gridSpan w:val="4"/>
            <w:noWrap/>
            <w:hideMark/>
          </w:tcPr>
          <w:p w14:paraId="28668033" w14:textId="668E2A6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</w:t>
            </w:r>
            <w:r w:rsidR="00EC00A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425,63</w:t>
            </w:r>
            <w:r w:rsidR="003C106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96" w:type="dxa"/>
            <w:gridSpan w:val="4"/>
            <w:noWrap/>
            <w:hideMark/>
          </w:tcPr>
          <w:p w14:paraId="7F50F7C5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603E393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E25447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6BFD15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4AAEA56D" w14:textId="77777777" w:rsidTr="00864D62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60DAAD08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noWrap/>
            <w:hideMark/>
          </w:tcPr>
          <w:p w14:paraId="402CF422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 de Transporte</w:t>
            </w:r>
          </w:p>
        </w:tc>
        <w:tc>
          <w:tcPr>
            <w:tcW w:w="1542" w:type="dxa"/>
            <w:gridSpan w:val="4"/>
            <w:noWrap/>
            <w:hideMark/>
          </w:tcPr>
          <w:p w14:paraId="179E893B" w14:textId="79BDFE52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</w:t>
            </w:r>
            <w:r w:rsidR="00EC00A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2,288,629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96" w:type="dxa"/>
            <w:gridSpan w:val="4"/>
            <w:noWrap/>
            <w:hideMark/>
          </w:tcPr>
          <w:p w14:paraId="38035DD9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7434174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D6D3F7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32918F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5C8B5BF5" w14:textId="77777777" w:rsidTr="00864D62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63A70096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noWrap/>
            <w:hideMark/>
          </w:tcPr>
          <w:p w14:paraId="18CE57EE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Maquinaria Industrial</w:t>
            </w:r>
          </w:p>
        </w:tc>
        <w:tc>
          <w:tcPr>
            <w:tcW w:w="1542" w:type="dxa"/>
            <w:gridSpan w:val="4"/>
            <w:noWrap/>
            <w:hideMark/>
          </w:tcPr>
          <w:p w14:paraId="3F100C58" w14:textId="65CC6F6A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</w:t>
            </w:r>
            <w:r w:rsidR="00556F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7F113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</w:t>
            </w:r>
            <w:r w:rsidR="00556F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7F113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434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96" w:type="dxa"/>
            <w:gridSpan w:val="4"/>
            <w:noWrap/>
            <w:hideMark/>
          </w:tcPr>
          <w:p w14:paraId="65B65F5D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207552F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FFDBCC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440FF3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0DF0B7C5" w14:textId="77777777" w:rsidTr="00864D62">
        <w:trPr>
          <w:trHeight w:val="300"/>
        </w:trPr>
        <w:tc>
          <w:tcPr>
            <w:tcW w:w="846" w:type="dxa"/>
            <w:noWrap/>
            <w:hideMark/>
          </w:tcPr>
          <w:p w14:paraId="551B551B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149CD171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5F1B8D5A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F0AA377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162DEA0B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7A786B5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8BB673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487364D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33A54CD9" w14:textId="77777777" w:rsidTr="00864D62">
        <w:trPr>
          <w:trHeight w:val="300"/>
        </w:trPr>
        <w:tc>
          <w:tcPr>
            <w:tcW w:w="5999" w:type="dxa"/>
            <w:gridSpan w:val="5"/>
            <w:noWrap/>
            <w:hideMark/>
          </w:tcPr>
          <w:p w14:paraId="66C6B95C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Pasivo</w:t>
            </w:r>
          </w:p>
        </w:tc>
        <w:tc>
          <w:tcPr>
            <w:tcW w:w="468" w:type="dxa"/>
            <w:gridSpan w:val="2"/>
            <w:noWrap/>
            <w:hideMark/>
          </w:tcPr>
          <w:p w14:paraId="70C1F27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5B8066B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7F2963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607973E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E5F458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17FBD84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4E78F29E" w14:textId="77777777" w:rsidTr="00864D62">
        <w:trPr>
          <w:trHeight w:val="300"/>
        </w:trPr>
        <w:tc>
          <w:tcPr>
            <w:tcW w:w="846" w:type="dxa"/>
            <w:noWrap/>
            <w:hideMark/>
          </w:tcPr>
          <w:p w14:paraId="678202FC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01B97BC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43CF43C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0168477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188AA21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1978D12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AFC9C1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57FE366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3D3E7CEA" w14:textId="77777777" w:rsidTr="00864D62">
        <w:trPr>
          <w:trHeight w:val="300"/>
        </w:trPr>
        <w:tc>
          <w:tcPr>
            <w:tcW w:w="5999" w:type="dxa"/>
            <w:gridSpan w:val="5"/>
            <w:noWrap/>
            <w:hideMark/>
          </w:tcPr>
          <w:p w14:paraId="110066E7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Proveedores:</w:t>
            </w:r>
          </w:p>
        </w:tc>
        <w:tc>
          <w:tcPr>
            <w:tcW w:w="468" w:type="dxa"/>
            <w:gridSpan w:val="2"/>
            <w:noWrap/>
            <w:hideMark/>
          </w:tcPr>
          <w:p w14:paraId="577854A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E5569D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DCADDC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1AAC339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B43857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4863F1C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29B1A074" w14:textId="77777777" w:rsidTr="00864D62">
        <w:trPr>
          <w:trHeight w:val="300"/>
        </w:trPr>
        <w:tc>
          <w:tcPr>
            <w:tcW w:w="846" w:type="dxa"/>
            <w:noWrap/>
            <w:hideMark/>
          </w:tcPr>
          <w:p w14:paraId="214AE3E4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5115753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3F3EEBE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6BED528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0A844C8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1077B8B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BF64C1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12D2527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2F98141A" w14:textId="77777777" w:rsidTr="00864D62">
        <w:trPr>
          <w:gridAfter w:val="1"/>
          <w:wAfter w:w="185" w:type="dxa"/>
          <w:trHeight w:val="479"/>
        </w:trPr>
        <w:tc>
          <w:tcPr>
            <w:tcW w:w="13827" w:type="dxa"/>
            <w:gridSpan w:val="20"/>
            <w:noWrap/>
            <w:hideMark/>
          </w:tcPr>
          <w:p w14:paraId="1E654F18" w14:textId="5C5BBC24" w:rsidR="00DA760B" w:rsidRPr="006B46C7" w:rsidRDefault="005422B6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 de </w:t>
            </w:r>
            <w:r w:rsidR="00580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diciembre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351D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 monto de</w:t>
            </w:r>
            <w:r w:rsidR="00412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pasivos por pagar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 de $</w:t>
            </w:r>
            <w:r w:rsidR="006A2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1,690,3</w:t>
            </w:r>
            <w:r w:rsidR="00580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6A2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los cuales se </w:t>
            </w:r>
            <w:r w:rsidR="006A2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liquidarán en un plazo de </w:t>
            </w:r>
            <w:r w:rsidR="00580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seis</w:t>
            </w:r>
            <w:r w:rsidR="006A2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meses.</w:t>
            </w:r>
          </w:p>
        </w:tc>
      </w:tr>
      <w:tr w:rsidR="00E81131" w:rsidRPr="006B46C7" w14:paraId="0673BBA4" w14:textId="77777777" w:rsidTr="00864D62">
        <w:trPr>
          <w:trHeight w:val="300"/>
        </w:trPr>
        <w:tc>
          <w:tcPr>
            <w:tcW w:w="846" w:type="dxa"/>
            <w:noWrap/>
            <w:hideMark/>
          </w:tcPr>
          <w:p w14:paraId="7847EEC0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7A9F3CA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49E5B02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0BA37C8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19EDB91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4FE1691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58A504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7635BBD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27477D91" w14:textId="77777777" w:rsidTr="00864D62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20F22D5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Acreedores Diversos:</w:t>
            </w:r>
          </w:p>
        </w:tc>
        <w:tc>
          <w:tcPr>
            <w:tcW w:w="1542" w:type="dxa"/>
            <w:gridSpan w:val="4"/>
            <w:noWrap/>
            <w:hideMark/>
          </w:tcPr>
          <w:p w14:paraId="05C317C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2873588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6C18E25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1B07B5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A77F6E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20CA0BC1" w14:textId="77777777" w:rsidTr="00864D62">
        <w:trPr>
          <w:trHeight w:val="300"/>
        </w:trPr>
        <w:tc>
          <w:tcPr>
            <w:tcW w:w="846" w:type="dxa"/>
            <w:noWrap/>
            <w:hideMark/>
          </w:tcPr>
          <w:p w14:paraId="7CA8FD5D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7A0CC2E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569D39B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68BCAED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298C949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112D7C4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905DA0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108A32C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45A08CE3" w14:textId="77777777" w:rsidTr="00864D62">
        <w:trPr>
          <w:gridAfter w:val="1"/>
          <w:wAfter w:w="185" w:type="dxa"/>
          <w:trHeight w:val="570"/>
        </w:trPr>
        <w:tc>
          <w:tcPr>
            <w:tcW w:w="13827" w:type="dxa"/>
            <w:gridSpan w:val="20"/>
            <w:noWrap/>
            <w:hideMark/>
          </w:tcPr>
          <w:p w14:paraId="0231A556" w14:textId="33A61A3B" w:rsidR="00DA760B" w:rsidRPr="006B46C7" w:rsidRDefault="005422B6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AB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 de </w:t>
            </w:r>
            <w:r w:rsidR="00580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diciembre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3C10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monto es de $</w:t>
            </w:r>
            <w:r w:rsidR="00CA28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0.00.</w:t>
            </w:r>
            <w:r w:rsidR="003C10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A760B" w:rsidRPr="006B46C7" w14:paraId="185495CE" w14:textId="77777777" w:rsidTr="00864D62">
        <w:trPr>
          <w:gridAfter w:val="1"/>
          <w:wAfter w:w="185" w:type="dxa"/>
          <w:trHeight w:val="570"/>
        </w:trPr>
        <w:tc>
          <w:tcPr>
            <w:tcW w:w="13827" w:type="dxa"/>
            <w:gridSpan w:val="20"/>
            <w:noWrap/>
          </w:tcPr>
          <w:p w14:paraId="3B49C698" w14:textId="77777777"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63882329" w14:textId="77777777" w:rsidTr="00864D62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0003B87C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Impuestos por pagar:</w:t>
            </w:r>
          </w:p>
        </w:tc>
        <w:tc>
          <w:tcPr>
            <w:tcW w:w="1542" w:type="dxa"/>
            <w:gridSpan w:val="4"/>
            <w:noWrap/>
            <w:hideMark/>
          </w:tcPr>
          <w:p w14:paraId="29C92CD0" w14:textId="694D9BD4" w:rsidR="00DA760B" w:rsidRPr="006B46C7" w:rsidRDefault="00580C4B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183,710.00</w:t>
            </w:r>
          </w:p>
        </w:tc>
        <w:tc>
          <w:tcPr>
            <w:tcW w:w="1796" w:type="dxa"/>
            <w:gridSpan w:val="4"/>
            <w:noWrap/>
            <w:hideMark/>
          </w:tcPr>
          <w:p w14:paraId="25C8F12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28D7E7F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DEB479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6270F7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34AC51CB" w14:textId="77777777" w:rsidTr="00864D62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78B9D62D" w14:textId="77777777"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C5A66F9" w14:textId="77777777"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32D2438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II)</w:t>
            </w:r>
          </w:p>
        </w:tc>
        <w:tc>
          <w:tcPr>
            <w:tcW w:w="3637" w:type="dxa"/>
            <w:noWrap/>
            <w:hideMark/>
          </w:tcPr>
          <w:p w14:paraId="75D32FF0" w14:textId="77777777"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1E301DA" w14:textId="77777777"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CCAD5BF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Actividades</w:t>
            </w:r>
          </w:p>
        </w:tc>
        <w:tc>
          <w:tcPr>
            <w:tcW w:w="1542" w:type="dxa"/>
            <w:gridSpan w:val="4"/>
            <w:noWrap/>
            <w:hideMark/>
          </w:tcPr>
          <w:p w14:paraId="4C76DA2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069BD4E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23424C8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17E7E8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CC8F6A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24ACDE93" w14:textId="77777777" w:rsidTr="00864D62">
        <w:trPr>
          <w:trHeight w:val="300"/>
        </w:trPr>
        <w:tc>
          <w:tcPr>
            <w:tcW w:w="846" w:type="dxa"/>
            <w:noWrap/>
            <w:hideMark/>
          </w:tcPr>
          <w:p w14:paraId="51CAB7C1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68F84D3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18B80D1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67DB868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BC4819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6CAD7A6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63E23A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28E9995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1143BEBB" w14:textId="77777777" w:rsidTr="00864D62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16E36ED1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Ingresos de Gestión</w:t>
            </w:r>
          </w:p>
        </w:tc>
        <w:tc>
          <w:tcPr>
            <w:tcW w:w="1542" w:type="dxa"/>
            <w:gridSpan w:val="4"/>
            <w:noWrap/>
            <w:hideMark/>
          </w:tcPr>
          <w:p w14:paraId="2E1F115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78E9AA3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37332DB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16D682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D423DA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2E47C6D9" w14:textId="77777777" w:rsidTr="00864D62">
        <w:trPr>
          <w:trHeight w:val="300"/>
        </w:trPr>
        <w:tc>
          <w:tcPr>
            <w:tcW w:w="846" w:type="dxa"/>
            <w:noWrap/>
            <w:hideMark/>
          </w:tcPr>
          <w:p w14:paraId="6EF8D2F7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5AC22F1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669450D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62EEA57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784DCF9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5C22CBF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DF8C92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0C4AD7D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176B06C7" w14:textId="77777777" w:rsidTr="00864D62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12A447F4" w14:textId="77777777" w:rsidR="00DA760B" w:rsidRPr="006B46C7" w:rsidRDefault="003B433C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Transferencias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Estatales</w:t>
            </w:r>
          </w:p>
        </w:tc>
        <w:tc>
          <w:tcPr>
            <w:tcW w:w="1542" w:type="dxa"/>
            <w:gridSpan w:val="4"/>
            <w:noWrap/>
            <w:hideMark/>
          </w:tcPr>
          <w:p w14:paraId="43691C4E" w14:textId="12722E41" w:rsidR="00DA760B" w:rsidRPr="006B46C7" w:rsidRDefault="009B6935" w:rsidP="003B433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22,409,061</w:t>
            </w:r>
          </w:p>
        </w:tc>
        <w:tc>
          <w:tcPr>
            <w:tcW w:w="1796" w:type="dxa"/>
            <w:gridSpan w:val="4"/>
            <w:noWrap/>
            <w:hideMark/>
          </w:tcPr>
          <w:p w14:paraId="326FACCF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01455E3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D3B1AD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F82C92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1040" w:rsidRPr="006B46C7" w14:paraId="3CDBEACD" w14:textId="77777777" w:rsidTr="00864D62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</w:tcPr>
          <w:p w14:paraId="7FEFC992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42" w:type="dxa"/>
            <w:gridSpan w:val="4"/>
            <w:noWrap/>
          </w:tcPr>
          <w:p w14:paraId="2D14D89B" w14:textId="77777777" w:rsidR="00C11040" w:rsidRDefault="00C11040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</w:tcPr>
          <w:p w14:paraId="13C681CF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</w:tcPr>
          <w:p w14:paraId="416EB153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4E958FCC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5ABA6C5C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7CED19B2" w14:textId="77777777" w:rsidTr="00864D62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5BCB8B18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79" w:type="dxa"/>
            <w:gridSpan w:val="15"/>
            <w:noWrap/>
            <w:hideMark/>
          </w:tcPr>
          <w:p w14:paraId="2AA402A5" w14:textId="2B30785D" w:rsidR="00DA760B" w:rsidRPr="006B46C7" w:rsidRDefault="00DA760B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Corresponde al monto recibido por parte de la Secretaría de Finanzas al mes de</w:t>
            </w:r>
            <w:r w:rsidR="004862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diciembre</w:t>
            </w:r>
            <w:r w:rsidR="00133D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del presente año.</w:t>
            </w:r>
          </w:p>
        </w:tc>
        <w:tc>
          <w:tcPr>
            <w:tcW w:w="251" w:type="dxa"/>
            <w:gridSpan w:val="2"/>
            <w:noWrap/>
            <w:hideMark/>
          </w:tcPr>
          <w:p w14:paraId="71062F2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54B183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1040" w:rsidRPr="006B46C7" w14:paraId="241E90BF" w14:textId="77777777" w:rsidTr="00864D62">
        <w:trPr>
          <w:trHeight w:val="300"/>
        </w:trPr>
        <w:tc>
          <w:tcPr>
            <w:tcW w:w="4497" w:type="dxa"/>
            <w:gridSpan w:val="3"/>
            <w:noWrap/>
          </w:tcPr>
          <w:p w14:paraId="2EFFBD72" w14:textId="556EED87" w:rsidR="00C11040" w:rsidRPr="006B46C7" w:rsidRDefault="003C106F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</w:t>
            </w:r>
          </w:p>
        </w:tc>
        <w:tc>
          <w:tcPr>
            <w:tcW w:w="1502" w:type="dxa"/>
            <w:gridSpan w:val="2"/>
          </w:tcPr>
          <w:p w14:paraId="24139AF4" w14:textId="40F10E40" w:rsidR="007E6E1D" w:rsidRPr="006B46C7" w:rsidRDefault="003C106F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133D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468" w:type="dxa"/>
            <w:gridSpan w:val="2"/>
            <w:noWrap/>
            <w:hideMark/>
          </w:tcPr>
          <w:p w14:paraId="1F2C42A2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64AE1AF2" w14:textId="77777777" w:rsidR="00C11040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004F8FA" w14:textId="6B0CC9FF" w:rsidR="00864D62" w:rsidRPr="006B46C7" w:rsidRDefault="00864D62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59D0442B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25D40C0D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2DF1BAC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5435843A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862D8" w:rsidRPr="006B46C7" w14:paraId="0B816CD9" w14:textId="77777777" w:rsidTr="00864D62">
        <w:trPr>
          <w:trHeight w:val="300"/>
        </w:trPr>
        <w:tc>
          <w:tcPr>
            <w:tcW w:w="4497" w:type="dxa"/>
            <w:gridSpan w:val="3"/>
            <w:noWrap/>
          </w:tcPr>
          <w:p w14:paraId="494517A3" w14:textId="77777777" w:rsidR="004862D8" w:rsidRDefault="004862D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02" w:type="dxa"/>
            <w:gridSpan w:val="2"/>
          </w:tcPr>
          <w:p w14:paraId="7AA899E2" w14:textId="77777777" w:rsidR="004862D8" w:rsidRDefault="004862D8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</w:tcPr>
          <w:p w14:paraId="312472DB" w14:textId="77777777" w:rsidR="004862D8" w:rsidRPr="006B46C7" w:rsidRDefault="004862D8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</w:tcPr>
          <w:p w14:paraId="5E5709DB" w14:textId="77777777" w:rsidR="004862D8" w:rsidRDefault="004862D8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</w:tcPr>
          <w:p w14:paraId="4C220FA4" w14:textId="77777777" w:rsidR="004862D8" w:rsidRPr="006B46C7" w:rsidRDefault="004862D8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</w:tcPr>
          <w:p w14:paraId="51BEF4CC" w14:textId="77777777" w:rsidR="004862D8" w:rsidRPr="006B46C7" w:rsidRDefault="004862D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25C2175E" w14:textId="77777777" w:rsidR="004862D8" w:rsidRPr="006B46C7" w:rsidRDefault="004862D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</w:tcPr>
          <w:p w14:paraId="22074226" w14:textId="77777777" w:rsidR="004862D8" w:rsidRPr="006B46C7" w:rsidRDefault="004862D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3A71EE8F" w14:textId="77777777" w:rsidTr="00864D62">
        <w:trPr>
          <w:trHeight w:val="300"/>
        </w:trPr>
        <w:tc>
          <w:tcPr>
            <w:tcW w:w="4531" w:type="dxa"/>
            <w:gridSpan w:val="4"/>
            <w:noWrap/>
            <w:hideMark/>
          </w:tcPr>
          <w:p w14:paraId="767EDCA4" w14:textId="7480B22B" w:rsidR="00864D62" w:rsidRPr="006B46C7" w:rsidRDefault="00864D62" w:rsidP="00864D6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Convenios</w:t>
            </w:r>
          </w:p>
        </w:tc>
        <w:tc>
          <w:tcPr>
            <w:tcW w:w="1468" w:type="dxa"/>
          </w:tcPr>
          <w:p w14:paraId="77C5A8CA" w14:textId="0B176D05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110,000.00</w:t>
            </w:r>
          </w:p>
        </w:tc>
        <w:tc>
          <w:tcPr>
            <w:tcW w:w="468" w:type="dxa"/>
            <w:gridSpan w:val="2"/>
            <w:noWrap/>
            <w:hideMark/>
          </w:tcPr>
          <w:p w14:paraId="74E94E68" w14:textId="77777777" w:rsidR="00864D62" w:rsidRPr="006B46C7" w:rsidRDefault="00864D62" w:rsidP="00864D6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571E3E4" w14:textId="77777777" w:rsidR="00864D62" w:rsidRPr="006B46C7" w:rsidRDefault="00864D62" w:rsidP="00864D6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D408242" w14:textId="77777777" w:rsidR="00864D62" w:rsidRPr="006B46C7" w:rsidRDefault="00864D62" w:rsidP="00864D6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5ED2156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C8C4BA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6D3F8F8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63EFBA39" w14:textId="77777777" w:rsidTr="00864D62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3FD9A690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79" w:type="dxa"/>
            <w:gridSpan w:val="15"/>
            <w:noWrap/>
            <w:hideMark/>
          </w:tcPr>
          <w:p w14:paraId="1BD7A826" w14:textId="09EB104A" w:rsidR="00864D62" w:rsidRPr="006B46C7" w:rsidRDefault="00864D62" w:rsidP="00864D6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Corresponde </w:t>
            </w:r>
            <w:r w:rsidR="004862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al Premio Estatal del Deporte 2021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1" w:type="dxa"/>
            <w:gridSpan w:val="2"/>
            <w:noWrap/>
            <w:hideMark/>
          </w:tcPr>
          <w:p w14:paraId="3B5A785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8C8A1B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7A1139DD" w14:textId="77777777" w:rsidTr="00864D62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7EC7FC03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591C011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2262AEE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  <w:hideMark/>
          </w:tcPr>
          <w:p w14:paraId="3EDC2B0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14:paraId="1F6ABED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5D2768F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BF37E9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74B2D2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3DAE0BE0" w14:textId="77777777" w:rsidTr="00864D62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01E5D2AB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2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Gastos</w:t>
            </w:r>
            <w:r w:rsidRPr="003272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y Otras Pérdidas:</w:t>
            </w:r>
          </w:p>
        </w:tc>
        <w:tc>
          <w:tcPr>
            <w:tcW w:w="1516" w:type="dxa"/>
            <w:gridSpan w:val="3"/>
            <w:noWrap/>
            <w:hideMark/>
          </w:tcPr>
          <w:p w14:paraId="68CF958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  <w:hideMark/>
          </w:tcPr>
          <w:p w14:paraId="7EA7563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74A3A9D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5B679F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472A84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1F551725" w14:textId="77777777" w:rsidTr="00864D62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590A5BAD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7D6BEAB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30194E4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  <w:hideMark/>
          </w:tcPr>
          <w:p w14:paraId="55DC7F6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14:paraId="0710D0E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2B2A63F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449C9D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DD1A93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6C8A184A" w14:textId="77777777" w:rsidTr="00864D62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1E65A59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516" w:type="dxa"/>
            <w:gridSpan w:val="3"/>
            <w:noWrap/>
          </w:tcPr>
          <w:p w14:paraId="3C8F09DE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</w:tcPr>
          <w:p w14:paraId="567A6C54" w14:textId="4EF9552D" w:rsidR="00864D62" w:rsidRPr="006B46C7" w:rsidRDefault="004862D8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13,111,606</w:t>
            </w:r>
            <w:r w:rsidR="00864D62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504" w:type="dxa"/>
            <w:gridSpan w:val="6"/>
            <w:noWrap/>
            <w:hideMark/>
          </w:tcPr>
          <w:p w14:paraId="319AB4D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717C21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57ECCF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3760A6DB" w14:textId="77777777" w:rsidTr="00864D62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08D2B2B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516" w:type="dxa"/>
            <w:gridSpan w:val="3"/>
            <w:noWrap/>
          </w:tcPr>
          <w:p w14:paraId="161DE1AE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</w:tcPr>
          <w:p w14:paraId="13679E97" w14:textId="3446CFE4" w:rsidR="00864D62" w:rsidRPr="006B46C7" w:rsidRDefault="004862D8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1,878,329</w:t>
            </w:r>
            <w:r w:rsidR="00864D62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504" w:type="dxa"/>
            <w:gridSpan w:val="6"/>
            <w:noWrap/>
            <w:hideMark/>
          </w:tcPr>
          <w:p w14:paraId="093BBA2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36260C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028C6D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3F16F2BE" w14:textId="77777777" w:rsidTr="00864D62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11EDF25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516" w:type="dxa"/>
            <w:gridSpan w:val="3"/>
            <w:noWrap/>
          </w:tcPr>
          <w:p w14:paraId="70776A44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</w:tcPr>
          <w:p w14:paraId="3034B168" w14:textId="579E7014" w:rsidR="00864D62" w:rsidRPr="006B46C7" w:rsidRDefault="004862D8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3,670,085</w:t>
            </w:r>
            <w:r w:rsidR="00864D62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504" w:type="dxa"/>
            <w:gridSpan w:val="6"/>
            <w:noWrap/>
            <w:hideMark/>
          </w:tcPr>
          <w:p w14:paraId="7086C29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CE4E71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482201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54882CE6" w14:textId="77777777" w:rsidTr="00864D62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</w:tcPr>
          <w:p w14:paraId="6E6B46C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</w:t>
            </w:r>
          </w:p>
        </w:tc>
        <w:tc>
          <w:tcPr>
            <w:tcW w:w="1516" w:type="dxa"/>
            <w:gridSpan w:val="3"/>
            <w:noWrap/>
          </w:tcPr>
          <w:p w14:paraId="24862AE3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</w:tcPr>
          <w:p w14:paraId="4A28191C" w14:textId="3DD12348" w:rsidR="00864D62" w:rsidRDefault="004862D8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3,776,471</w:t>
            </w:r>
          </w:p>
        </w:tc>
        <w:tc>
          <w:tcPr>
            <w:tcW w:w="5504" w:type="dxa"/>
            <w:gridSpan w:val="6"/>
            <w:noWrap/>
          </w:tcPr>
          <w:p w14:paraId="7F582E6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74F9CA9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2DDEB9B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40D5EFD9" w14:textId="77777777" w:rsidTr="00864D62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072F57F6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noWrap/>
            <w:hideMark/>
          </w:tcPr>
          <w:p w14:paraId="3E4E3B21" w14:textId="77777777" w:rsidR="00864D62" w:rsidRPr="006B46C7" w:rsidRDefault="00864D62" w:rsidP="00864D6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Ayudas Sociales a Personas</w:t>
            </w:r>
          </w:p>
        </w:tc>
        <w:tc>
          <w:tcPr>
            <w:tcW w:w="1516" w:type="dxa"/>
            <w:gridSpan w:val="3"/>
            <w:noWrap/>
          </w:tcPr>
          <w:p w14:paraId="5A3F34C2" w14:textId="23ABE680" w:rsidR="00864D62" w:rsidRPr="006B46C7" w:rsidRDefault="004862D8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3,003,971</w:t>
            </w:r>
          </w:p>
        </w:tc>
        <w:tc>
          <w:tcPr>
            <w:tcW w:w="1822" w:type="dxa"/>
            <w:gridSpan w:val="5"/>
            <w:noWrap/>
            <w:hideMark/>
          </w:tcPr>
          <w:p w14:paraId="45D7D32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03CCC03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0F5A15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A3A7CE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7F5C2BED" w14:textId="77777777" w:rsidTr="00864D62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6A5F3A6F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noWrap/>
            <w:hideMark/>
          </w:tcPr>
          <w:p w14:paraId="6251B606" w14:textId="77777777" w:rsidR="00864D62" w:rsidRDefault="00864D62" w:rsidP="00864D6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Becas y Otras Ayudas para Capacitación</w:t>
            </w:r>
          </w:p>
          <w:p w14:paraId="73C0EE20" w14:textId="77777777" w:rsidR="00864D62" w:rsidRPr="006B46C7" w:rsidRDefault="00864D62" w:rsidP="00864D6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16" w:type="dxa"/>
            <w:gridSpan w:val="3"/>
            <w:noWrap/>
          </w:tcPr>
          <w:p w14:paraId="4B7C3BAF" w14:textId="65D7D0F2" w:rsidR="00864D62" w:rsidRDefault="004862D8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772,500</w:t>
            </w:r>
          </w:p>
          <w:p w14:paraId="780A7E5D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  <w:hideMark/>
          </w:tcPr>
          <w:p w14:paraId="459EB52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7498DE0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789ACB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7B3FF7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391C40B3" w14:textId="77777777" w:rsidTr="00864D62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0E0E300B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</w:tcPr>
          <w:p w14:paraId="5155BCBC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</w:tcPr>
          <w:p w14:paraId="61364E9D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</w:tcPr>
          <w:p w14:paraId="7B72C07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</w:tcPr>
          <w:p w14:paraId="7C4E707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</w:tcPr>
          <w:p w14:paraId="683E74E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3F17A7B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098B1E7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500C211F" w14:textId="77777777" w:rsidTr="00864D62">
        <w:trPr>
          <w:gridAfter w:val="1"/>
          <w:wAfter w:w="185" w:type="dxa"/>
          <w:trHeight w:val="630"/>
        </w:trPr>
        <w:tc>
          <w:tcPr>
            <w:tcW w:w="13827" w:type="dxa"/>
            <w:gridSpan w:val="20"/>
            <w:hideMark/>
          </w:tcPr>
          <w:p w14:paraId="0BEAF6D6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otorgan apoyo eco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nómico a deportistas destacados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así como becas a deportistas cuyos resultados en Olimpiada Nacional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 Paralimpiada 2019 fueron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satisfactorios y puedan continuar con su desarrollo deportivo.</w:t>
            </w:r>
          </w:p>
        </w:tc>
      </w:tr>
      <w:tr w:rsidR="00864D62" w:rsidRPr="006B46C7" w14:paraId="7470F6E7" w14:textId="77777777" w:rsidTr="00864D62">
        <w:trPr>
          <w:gridAfter w:val="1"/>
          <w:wAfter w:w="185" w:type="dxa"/>
          <w:trHeight w:val="274"/>
        </w:trPr>
        <w:tc>
          <w:tcPr>
            <w:tcW w:w="13827" w:type="dxa"/>
            <w:gridSpan w:val="20"/>
          </w:tcPr>
          <w:p w14:paraId="7C5F70A2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4105AE7C" w14:textId="77777777" w:rsidTr="00864D62">
        <w:trPr>
          <w:gridAfter w:val="1"/>
          <w:wAfter w:w="185" w:type="dxa"/>
          <w:trHeight w:val="274"/>
        </w:trPr>
        <w:tc>
          <w:tcPr>
            <w:tcW w:w="13827" w:type="dxa"/>
            <w:gridSpan w:val="20"/>
          </w:tcPr>
          <w:p w14:paraId="2CBCE618" w14:textId="77777777" w:rsidR="00864D62" w:rsidRDefault="00864D62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65D3E907" w14:textId="77777777" w:rsidR="00864D62" w:rsidRDefault="00864D62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D9FA83C" w14:textId="77777777" w:rsidR="00864D62" w:rsidRPr="00DA760B" w:rsidRDefault="00864D62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DA76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III)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            Notas al Estado de Variación en la Hacienda Pública</w:t>
            </w:r>
          </w:p>
        </w:tc>
      </w:tr>
      <w:tr w:rsidR="00864D62" w:rsidRPr="006B46C7" w14:paraId="28CA5766" w14:textId="77777777" w:rsidTr="00864D62">
        <w:trPr>
          <w:trHeight w:val="300"/>
        </w:trPr>
        <w:tc>
          <w:tcPr>
            <w:tcW w:w="846" w:type="dxa"/>
            <w:noWrap/>
            <w:hideMark/>
          </w:tcPr>
          <w:p w14:paraId="120396BA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2EBA2295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35CD6CC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4D295B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3DC6404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799CE9D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3C3B53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560C168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73714266" w14:textId="77777777" w:rsidTr="00864D62">
        <w:trPr>
          <w:gridAfter w:val="1"/>
          <w:wAfter w:w="185" w:type="dxa"/>
          <w:trHeight w:val="300"/>
        </w:trPr>
        <w:tc>
          <w:tcPr>
            <w:tcW w:w="13325" w:type="dxa"/>
            <w:gridSpan w:val="16"/>
            <w:noWrap/>
            <w:hideMark/>
          </w:tcPr>
          <w:p w14:paraId="7587A9A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variaciones en la Hacienda Pública se deben al resultado del ejercicio, así como de ejercicios anteriores</w:t>
            </w:r>
          </w:p>
        </w:tc>
        <w:tc>
          <w:tcPr>
            <w:tcW w:w="251" w:type="dxa"/>
            <w:gridSpan w:val="2"/>
            <w:noWrap/>
            <w:hideMark/>
          </w:tcPr>
          <w:p w14:paraId="7084AEC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D32083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55D4D5F7" w14:textId="77777777" w:rsidTr="00864D62">
        <w:trPr>
          <w:trHeight w:val="300"/>
        </w:trPr>
        <w:tc>
          <w:tcPr>
            <w:tcW w:w="846" w:type="dxa"/>
            <w:noWrap/>
            <w:hideMark/>
          </w:tcPr>
          <w:p w14:paraId="5B0D33E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248CC75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47C709D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9D1B61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3D43EF5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7241CC0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13CDFD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7764170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667BF5FF" w14:textId="77777777" w:rsidTr="00864D62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61213DF8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IV)</w:t>
            </w:r>
          </w:p>
        </w:tc>
        <w:tc>
          <w:tcPr>
            <w:tcW w:w="3637" w:type="dxa"/>
            <w:noWrap/>
            <w:hideMark/>
          </w:tcPr>
          <w:p w14:paraId="535339BF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Notas al Estado de Flujos de Efectivo </w:t>
            </w:r>
          </w:p>
        </w:tc>
        <w:tc>
          <w:tcPr>
            <w:tcW w:w="1542" w:type="dxa"/>
            <w:gridSpan w:val="4"/>
            <w:noWrap/>
            <w:hideMark/>
          </w:tcPr>
          <w:p w14:paraId="3ADB286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04A902D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62DE66F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92002E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C1CC34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50240B55" w14:textId="77777777" w:rsidTr="00864D62">
        <w:trPr>
          <w:trHeight w:val="300"/>
        </w:trPr>
        <w:tc>
          <w:tcPr>
            <w:tcW w:w="846" w:type="dxa"/>
            <w:noWrap/>
            <w:hideMark/>
          </w:tcPr>
          <w:p w14:paraId="3C991FDD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59682E29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0CBFC2A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39C09E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0435302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0784E8F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0EAFAD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21A4F3A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5758F7DF" w14:textId="77777777" w:rsidTr="00864D62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11D3A88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y equivalentes</w:t>
            </w:r>
          </w:p>
        </w:tc>
        <w:tc>
          <w:tcPr>
            <w:tcW w:w="1542" w:type="dxa"/>
            <w:gridSpan w:val="4"/>
            <w:noWrap/>
            <w:hideMark/>
          </w:tcPr>
          <w:p w14:paraId="7FF5050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75CFC4E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3EC18B1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201BB9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378729B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5B366000" w14:textId="77777777" w:rsidTr="00864D62">
        <w:trPr>
          <w:gridAfter w:val="1"/>
          <w:wAfter w:w="185" w:type="dxa"/>
          <w:trHeight w:val="660"/>
        </w:trPr>
        <w:tc>
          <w:tcPr>
            <w:tcW w:w="846" w:type="dxa"/>
            <w:noWrap/>
            <w:hideMark/>
          </w:tcPr>
          <w:p w14:paraId="0B2A196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30" w:type="dxa"/>
            <w:gridSpan w:val="17"/>
            <w:hideMark/>
          </w:tcPr>
          <w:p w14:paraId="691D53C4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análisis de los saldos inicial y final que figuran en la última parte del Estado de Flujo de Efectivo en la cuenta de efectivo y equivalentes es como sigue:</w:t>
            </w:r>
          </w:p>
        </w:tc>
        <w:tc>
          <w:tcPr>
            <w:tcW w:w="251" w:type="dxa"/>
            <w:gridSpan w:val="2"/>
            <w:noWrap/>
            <w:hideMark/>
          </w:tcPr>
          <w:p w14:paraId="25236DC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1C2D97D8" w14:textId="77777777" w:rsidTr="00864D62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500DC68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3B8508E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gridSpan w:val="4"/>
            <w:noWrap/>
            <w:hideMark/>
          </w:tcPr>
          <w:p w14:paraId="79B4193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5" w:type="dxa"/>
            <w:gridSpan w:val="2"/>
            <w:noWrap/>
            <w:hideMark/>
          </w:tcPr>
          <w:p w14:paraId="0D37C712" w14:textId="31BF3B8A" w:rsidR="00864D62" w:rsidRPr="006B46C7" w:rsidRDefault="00864D62" w:rsidP="00864D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2021</w:t>
            </w:r>
          </w:p>
        </w:tc>
        <w:tc>
          <w:tcPr>
            <w:tcW w:w="909" w:type="dxa"/>
            <w:gridSpan w:val="3"/>
            <w:noWrap/>
            <w:hideMark/>
          </w:tcPr>
          <w:p w14:paraId="2FDCB5A9" w14:textId="10061404" w:rsidR="00864D62" w:rsidRPr="006B46C7" w:rsidRDefault="00864D62" w:rsidP="00864D62">
            <w:pPr>
              <w:ind w:righ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4395" w:type="dxa"/>
            <w:gridSpan w:val="2"/>
            <w:noWrap/>
            <w:hideMark/>
          </w:tcPr>
          <w:p w14:paraId="4131F01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3D5223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28F3D4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20D8271B" w14:textId="77777777" w:rsidTr="00864D62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1C26F9E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70" w:type="dxa"/>
            <w:gridSpan w:val="8"/>
            <w:noWrap/>
            <w:hideMark/>
          </w:tcPr>
          <w:p w14:paraId="1E4E1B3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en Bancos/Tesorería</w:t>
            </w:r>
          </w:p>
        </w:tc>
        <w:tc>
          <w:tcPr>
            <w:tcW w:w="1245" w:type="dxa"/>
            <w:gridSpan w:val="4"/>
            <w:noWrap/>
            <w:hideMark/>
          </w:tcPr>
          <w:p w14:paraId="3576CFF8" w14:textId="1FD6D10C" w:rsidR="00864D62" w:rsidRPr="0067344E" w:rsidRDefault="00561596" w:rsidP="00864D62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1,737,266</w:t>
            </w:r>
          </w:p>
        </w:tc>
        <w:tc>
          <w:tcPr>
            <w:tcW w:w="4964" w:type="dxa"/>
            <w:gridSpan w:val="3"/>
            <w:noWrap/>
            <w:hideMark/>
          </w:tcPr>
          <w:p w14:paraId="0762A91C" w14:textId="43A66F5F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3,243,318</w:t>
            </w:r>
          </w:p>
        </w:tc>
        <w:tc>
          <w:tcPr>
            <w:tcW w:w="251" w:type="dxa"/>
            <w:gridSpan w:val="2"/>
            <w:noWrap/>
            <w:hideMark/>
          </w:tcPr>
          <w:p w14:paraId="6EFE3FD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AE4A69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3AD5E8F0" w14:textId="77777777" w:rsidTr="00864D62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1F6103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67CBB8D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gridSpan w:val="4"/>
            <w:noWrap/>
            <w:hideMark/>
          </w:tcPr>
          <w:p w14:paraId="0D7FF69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5" w:type="dxa"/>
            <w:gridSpan w:val="2"/>
            <w:noWrap/>
            <w:hideMark/>
          </w:tcPr>
          <w:p w14:paraId="0122CAF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9" w:type="dxa"/>
            <w:gridSpan w:val="3"/>
            <w:noWrap/>
            <w:hideMark/>
          </w:tcPr>
          <w:p w14:paraId="2ED0C7E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5" w:type="dxa"/>
            <w:gridSpan w:val="2"/>
            <w:noWrap/>
            <w:hideMark/>
          </w:tcPr>
          <w:p w14:paraId="1A92044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EB9B89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5EC71C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1CF00768" w14:textId="77777777" w:rsidTr="00864D62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3B560C8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6F2AE8C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gridSpan w:val="4"/>
            <w:noWrap/>
            <w:hideMark/>
          </w:tcPr>
          <w:p w14:paraId="5C324AA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5" w:type="dxa"/>
            <w:gridSpan w:val="2"/>
            <w:noWrap/>
            <w:hideMark/>
          </w:tcPr>
          <w:p w14:paraId="1065DF0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9" w:type="dxa"/>
            <w:gridSpan w:val="3"/>
            <w:noWrap/>
            <w:hideMark/>
          </w:tcPr>
          <w:p w14:paraId="2F29CF8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5" w:type="dxa"/>
            <w:gridSpan w:val="2"/>
            <w:noWrap/>
            <w:hideMark/>
          </w:tcPr>
          <w:p w14:paraId="720B72E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C43708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241449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5EA2873D" w14:textId="77777777" w:rsidTr="00864D62">
        <w:trPr>
          <w:gridAfter w:val="1"/>
          <w:wAfter w:w="185" w:type="dxa"/>
          <w:trHeight w:val="300"/>
        </w:trPr>
        <w:tc>
          <w:tcPr>
            <w:tcW w:w="13325" w:type="dxa"/>
            <w:gridSpan w:val="16"/>
            <w:noWrap/>
            <w:hideMark/>
          </w:tcPr>
          <w:p w14:paraId="3F58D203" w14:textId="68B614C5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Conciliación</w:t>
            </w:r>
            <w:proofErr w:type="gramEnd"/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los Flujos de Efectivo Netos de las Actividades 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Operación y la cuenta de Ahorro/Desahorro antes de Rubros Extraordinarios</w:t>
            </w:r>
          </w:p>
        </w:tc>
        <w:tc>
          <w:tcPr>
            <w:tcW w:w="251" w:type="dxa"/>
            <w:gridSpan w:val="2"/>
            <w:noWrap/>
            <w:hideMark/>
          </w:tcPr>
          <w:p w14:paraId="4D7D948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5B7FE4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76C6208B" w14:textId="77777777" w:rsidTr="00864D62">
        <w:trPr>
          <w:gridAfter w:val="1"/>
          <w:wAfter w:w="185" w:type="dxa"/>
          <w:trHeight w:val="300"/>
        </w:trPr>
        <w:tc>
          <w:tcPr>
            <w:tcW w:w="13325" w:type="dxa"/>
            <w:gridSpan w:val="16"/>
            <w:noWrap/>
          </w:tcPr>
          <w:p w14:paraId="1C2B17C3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3C3B5D3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4C731A5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752C1641" w14:textId="77777777" w:rsidTr="00864D62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29DB636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6080C692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474EC7AC" w14:textId="77777777" w:rsidR="00864D62" w:rsidRPr="006B46C7" w:rsidRDefault="00864D62" w:rsidP="00864D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  <w:hideMark/>
          </w:tcPr>
          <w:p w14:paraId="344EFC42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14:paraId="55304398" w14:textId="7068CB89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1109" w:type="dxa"/>
            <w:gridSpan w:val="4"/>
            <w:noWrap/>
            <w:hideMark/>
          </w:tcPr>
          <w:p w14:paraId="379E1355" w14:textId="230CBDE6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2020</w:t>
            </w:r>
          </w:p>
        </w:tc>
        <w:tc>
          <w:tcPr>
            <w:tcW w:w="4395" w:type="dxa"/>
            <w:gridSpan w:val="2"/>
          </w:tcPr>
          <w:p w14:paraId="46587A0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B4EF3D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EEDD5B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403578FC" w14:textId="77777777" w:rsidTr="00864D62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375EC0D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hideMark/>
          </w:tcPr>
          <w:p w14:paraId="4918AA1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Ahorro/Desahorro antes de rubros Extraordinarios</w:t>
            </w:r>
          </w:p>
          <w:p w14:paraId="5241C763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</w:p>
        </w:tc>
        <w:tc>
          <w:tcPr>
            <w:tcW w:w="1822" w:type="dxa"/>
            <w:gridSpan w:val="5"/>
            <w:noWrap/>
            <w:hideMark/>
          </w:tcPr>
          <w:p w14:paraId="408B000D" w14:textId="563F3699" w:rsidR="00864D62" w:rsidRPr="006B46C7" w:rsidRDefault="00F43AD8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</w:t>
            </w:r>
            <w:r w:rsidR="000060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868</w:t>
            </w:r>
          </w:p>
        </w:tc>
        <w:tc>
          <w:tcPr>
            <w:tcW w:w="1109" w:type="dxa"/>
            <w:gridSpan w:val="4"/>
            <w:noWrap/>
            <w:hideMark/>
          </w:tcPr>
          <w:p w14:paraId="2F8DB975" w14:textId="3834F0EC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594,214</w:t>
            </w:r>
          </w:p>
        </w:tc>
        <w:tc>
          <w:tcPr>
            <w:tcW w:w="4395" w:type="dxa"/>
            <w:gridSpan w:val="2"/>
          </w:tcPr>
          <w:p w14:paraId="6B1082F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37CFFD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D6ED6D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1F94CCC8" w14:textId="77777777" w:rsidTr="00864D62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5E6F24D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</w:tcPr>
          <w:p w14:paraId="68E4A53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  <w:t>Movimientos de partidas (o rubros) que no afectan al efectivo.</w:t>
            </w:r>
          </w:p>
        </w:tc>
        <w:tc>
          <w:tcPr>
            <w:tcW w:w="1822" w:type="dxa"/>
            <w:gridSpan w:val="5"/>
            <w:noWrap/>
          </w:tcPr>
          <w:p w14:paraId="26A324C5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</w:tcPr>
          <w:p w14:paraId="5BC661B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649FCCF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6187535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1AFE4B0C" w14:textId="77777777" w:rsidTr="00864D62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2A80D38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</w:tcPr>
          <w:p w14:paraId="2B3F7E5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Depreciación</w:t>
            </w:r>
          </w:p>
        </w:tc>
        <w:tc>
          <w:tcPr>
            <w:tcW w:w="1822" w:type="dxa"/>
            <w:gridSpan w:val="5"/>
            <w:noWrap/>
          </w:tcPr>
          <w:p w14:paraId="3DDFA8F3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</w:tcPr>
          <w:p w14:paraId="4861531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58BD408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6F61EE4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47AA22D0" w14:textId="77777777" w:rsidTr="00864D62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2891C29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</w:tcPr>
          <w:p w14:paraId="7AE2A2F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Amortización</w:t>
            </w:r>
          </w:p>
        </w:tc>
        <w:tc>
          <w:tcPr>
            <w:tcW w:w="1822" w:type="dxa"/>
            <w:gridSpan w:val="5"/>
            <w:noWrap/>
          </w:tcPr>
          <w:p w14:paraId="63920F6E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</w:tcPr>
          <w:p w14:paraId="7566CFF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044625B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1222447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3D196A1B" w14:textId="77777777" w:rsidTr="00864D62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6506504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</w:tcPr>
          <w:p w14:paraId="3E421E3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Incrementos en las provisiones</w:t>
            </w:r>
          </w:p>
        </w:tc>
        <w:tc>
          <w:tcPr>
            <w:tcW w:w="1822" w:type="dxa"/>
            <w:gridSpan w:val="5"/>
            <w:noWrap/>
          </w:tcPr>
          <w:p w14:paraId="098DF1D6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</w:tcPr>
          <w:p w14:paraId="258347A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3860B24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70A3204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2397E619" w14:textId="77777777" w:rsidTr="00864D62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1308577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</w:tcPr>
          <w:p w14:paraId="421038E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inversiones producido por revaluación</w:t>
            </w:r>
          </w:p>
        </w:tc>
        <w:tc>
          <w:tcPr>
            <w:tcW w:w="1822" w:type="dxa"/>
            <w:gridSpan w:val="5"/>
            <w:noWrap/>
          </w:tcPr>
          <w:p w14:paraId="036423D5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</w:tcPr>
          <w:p w14:paraId="33BF460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4BEEFF8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2ACD5DE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6C52065D" w14:textId="77777777" w:rsidTr="00864D62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156300A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</w:tcPr>
          <w:p w14:paraId="121C1F7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Ganancia/pérdida en venta de propiedad, planta y equipo</w:t>
            </w:r>
          </w:p>
        </w:tc>
        <w:tc>
          <w:tcPr>
            <w:tcW w:w="1822" w:type="dxa"/>
            <w:gridSpan w:val="5"/>
            <w:noWrap/>
          </w:tcPr>
          <w:p w14:paraId="5BF0FA0A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</w:tcPr>
          <w:p w14:paraId="46B5469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336223D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5704C04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13B5A3CB" w14:textId="77777777" w:rsidTr="00864D62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21CB071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hideMark/>
          </w:tcPr>
          <w:p w14:paraId="04DAAC3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cuentas por cobrar</w:t>
            </w:r>
          </w:p>
        </w:tc>
        <w:tc>
          <w:tcPr>
            <w:tcW w:w="1516" w:type="dxa"/>
            <w:gridSpan w:val="3"/>
            <w:noWrap/>
            <w:hideMark/>
          </w:tcPr>
          <w:p w14:paraId="540E2ED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  <w:hideMark/>
          </w:tcPr>
          <w:p w14:paraId="3F2805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7D63768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BC7623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B1019A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34B1C55E" w14:textId="77777777" w:rsidTr="00864D62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3A59611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hideMark/>
          </w:tcPr>
          <w:p w14:paraId="11EE67A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Partidas extraordinarias</w:t>
            </w:r>
          </w:p>
        </w:tc>
        <w:tc>
          <w:tcPr>
            <w:tcW w:w="1516" w:type="dxa"/>
            <w:gridSpan w:val="3"/>
            <w:noWrap/>
            <w:hideMark/>
          </w:tcPr>
          <w:p w14:paraId="020A4EC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  <w:hideMark/>
          </w:tcPr>
          <w:p w14:paraId="607CE01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31AE9EB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30CA03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66B128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534EFD09" w14:textId="77777777" w:rsidTr="00864D62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22ED6D3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09835DBA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FAF6963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76AB303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3624ED6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D772BED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FDD082D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D8F817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256660E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  <w:hideMark/>
          </w:tcPr>
          <w:p w14:paraId="63A0AAB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14:paraId="25C18FF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0DBD932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CC352D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C4E4F8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19A559AC" w14:textId="77777777" w:rsidTr="00864D62">
        <w:trPr>
          <w:gridAfter w:val="1"/>
          <w:wAfter w:w="185" w:type="dxa"/>
          <w:trHeight w:val="416"/>
        </w:trPr>
        <w:tc>
          <w:tcPr>
            <w:tcW w:w="846" w:type="dxa"/>
            <w:noWrap/>
            <w:hideMark/>
          </w:tcPr>
          <w:p w14:paraId="184E252D" w14:textId="77777777" w:rsidR="00864D62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V)</w:t>
            </w:r>
          </w:p>
          <w:p w14:paraId="08F50033" w14:textId="77777777" w:rsidR="00864D62" w:rsidRDefault="00864D62" w:rsidP="00864D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A1557A1" w14:textId="77777777" w:rsidR="00864D62" w:rsidRDefault="00864D62" w:rsidP="00864D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FCF90AE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30" w:type="dxa"/>
            <w:gridSpan w:val="17"/>
            <w:hideMark/>
          </w:tcPr>
          <w:p w14:paraId="38EE5135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Conciliación entre los ingresos presupuestarios y contables, así como entre los egresos presupuestarios y los gastos contables</w:t>
            </w:r>
          </w:p>
        </w:tc>
        <w:tc>
          <w:tcPr>
            <w:tcW w:w="251" w:type="dxa"/>
            <w:gridSpan w:val="2"/>
            <w:noWrap/>
            <w:hideMark/>
          </w:tcPr>
          <w:p w14:paraId="29AE2A9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37294472" w14:textId="77777777" w:rsidTr="00864D62">
        <w:trPr>
          <w:gridAfter w:val="1"/>
          <w:wAfter w:w="185" w:type="dxa"/>
          <w:trHeight w:val="3676"/>
        </w:trPr>
        <w:tc>
          <w:tcPr>
            <w:tcW w:w="846" w:type="dxa"/>
            <w:noWrap/>
          </w:tcPr>
          <w:p w14:paraId="776DDB65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</w:tcPr>
          <w:tbl>
            <w:tblPr>
              <w:tblW w:w="471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2639"/>
              <w:gridCol w:w="621"/>
              <w:gridCol w:w="427"/>
              <w:gridCol w:w="707"/>
            </w:tblGrid>
            <w:tr w:rsidR="00864D62" w:rsidRPr="00F85EE0" w14:paraId="660A53DF" w14:textId="77777777" w:rsidTr="00106A8F">
              <w:trPr>
                <w:trHeight w:val="289"/>
              </w:trPr>
              <w:tc>
                <w:tcPr>
                  <w:tcW w:w="4714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4C86AF92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INSTITUTO DEL DEPORTE DE TLAXCALA</w:t>
                  </w:r>
                </w:p>
              </w:tc>
            </w:tr>
            <w:tr w:rsidR="00864D62" w:rsidRPr="00F85EE0" w14:paraId="054AE6CA" w14:textId="77777777" w:rsidTr="00106A8F">
              <w:trPr>
                <w:trHeight w:val="289"/>
              </w:trPr>
              <w:tc>
                <w:tcPr>
                  <w:tcW w:w="471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14:paraId="35407811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Conciliación entre los Ingresos Presupuestarios y Contables</w:t>
                  </w:r>
                </w:p>
              </w:tc>
            </w:tr>
            <w:tr w:rsidR="00864D62" w:rsidRPr="00F85EE0" w14:paraId="6AF6B7E8" w14:textId="77777777" w:rsidTr="00106A8F">
              <w:trPr>
                <w:trHeight w:val="289"/>
              </w:trPr>
              <w:tc>
                <w:tcPr>
                  <w:tcW w:w="471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25849938" w14:textId="511170E5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Correspondiente del 1 de enero 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</w:t>
                  </w:r>
                  <w:r w:rsidR="005615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 de diciembre de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l 2021</w:t>
                  </w:r>
                </w:p>
              </w:tc>
            </w:tr>
            <w:tr w:rsidR="00864D62" w:rsidRPr="00F85EE0" w14:paraId="3A7C7FBA" w14:textId="77777777" w:rsidTr="00106A8F">
              <w:trPr>
                <w:trHeight w:val="303"/>
              </w:trPr>
              <w:tc>
                <w:tcPr>
                  <w:tcW w:w="4714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15FA32D3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(Cifras en pesos)</w:t>
                  </w:r>
                </w:p>
              </w:tc>
            </w:tr>
            <w:tr w:rsidR="00864D62" w:rsidRPr="00F85EE0" w14:paraId="60AF4E59" w14:textId="77777777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553CC974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1. Ingresos Presupuestarios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8093A8A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51779FA" w14:textId="2A92E42E" w:rsidR="00864D62" w:rsidRPr="00F85EE0" w:rsidRDefault="00B43503" w:rsidP="0000603C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</w:t>
                  </w:r>
                  <w:r w:rsidR="00F43A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,</w:t>
                  </w:r>
                  <w:r w:rsidR="00F43A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519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,</w:t>
                  </w:r>
                  <w:r w:rsidR="00F43A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061</w:t>
                  </w:r>
                </w:p>
              </w:tc>
            </w:tr>
            <w:tr w:rsidR="00864D62" w:rsidRPr="00F85EE0" w14:paraId="76F4C379" w14:textId="77777777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05DA711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3DEFEE1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CE4F76B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864D62" w:rsidRPr="00F85EE0" w14:paraId="4978065A" w14:textId="77777777" w:rsidTr="00106A8F">
              <w:trPr>
                <w:trHeight w:val="59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FBDFB0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2. Más ingresos contables no presupuestarios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1179D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  <w:p w14:paraId="35B3B01D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864D62" w:rsidRPr="00F85EE0" w14:paraId="12AC88E0" w14:textId="77777777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987EEB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49B725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2.1 Ingresos Financieros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3BBA4" w14:textId="39D746D8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</w:t>
                  </w:r>
                  <w:r w:rsidR="00F43AD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98</w:t>
                  </w:r>
                </w:p>
                <w:p w14:paraId="3E425B12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864D62" w:rsidRPr="00F85EE0" w14:paraId="4D91A487" w14:textId="77777777" w:rsidTr="00106A8F">
              <w:trPr>
                <w:trHeight w:val="665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0BA9DC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7FFE0A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2.2 Incremento por variación de inventarios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1AA69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21337163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864D62" w:rsidRPr="00F85EE0" w14:paraId="34865A08" w14:textId="77777777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61A668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39DC0B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estimaciones por pérdida o deterioro u obsolescencia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B59ED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0475C154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864D62" w:rsidRPr="00F85EE0" w14:paraId="42F49F7D" w14:textId="77777777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38A652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516139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provisiones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B7B7B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498D0B3A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864D62" w:rsidRPr="00F85EE0" w14:paraId="2C07EF31" w14:textId="77777777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D975C12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B3FA53" w14:textId="77777777" w:rsidR="00864D62" w:rsidRDefault="00864D62" w:rsidP="0000603C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2.5 Otros ingresos y Beneficios Varios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D972F8B" w14:textId="77777777" w:rsidR="00864D62" w:rsidRDefault="00864D62" w:rsidP="0000603C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864D62" w:rsidRPr="00F85EE0" w14:paraId="7301EDEF" w14:textId="77777777" w:rsidTr="00106A8F">
              <w:trPr>
                <w:trHeight w:val="419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7002D7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2.6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Otros ingresos contables </w:t>
                  </w:r>
                  <w:proofErr w:type="gramStart"/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no 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presupuestarios</w:t>
                  </w:r>
                  <w:proofErr w:type="gramEnd"/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9DC5B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73F75843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864D62" w:rsidRPr="00F85EE0" w14:paraId="425D5E98" w14:textId="77777777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C11E3BC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55A6B27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8CD986D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864D62" w:rsidRPr="00F85EE0" w14:paraId="7B108BBE" w14:textId="77777777" w:rsidTr="00106A8F">
              <w:trPr>
                <w:trHeight w:val="477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02D49F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3. Menos ingresos presupuestarios no contables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3A4B6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  <w:p w14:paraId="16F2C8DD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864D62" w:rsidRPr="00F85EE0" w14:paraId="11093C7D" w14:textId="77777777" w:rsidTr="00106A8F">
              <w:trPr>
                <w:trHeight w:val="303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CDE079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2963E4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3.1 Aprovechamientos patrimoniales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9E4D1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2EFBE83D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864D62" w:rsidRPr="00F85EE0" w14:paraId="3A459CD6" w14:textId="77777777" w:rsidTr="00106A8F">
              <w:trPr>
                <w:trHeight w:val="303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A623019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DBFAC3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3.2 Ingresos Derivados de Financiamientos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92FCFD8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864D62" w:rsidRPr="00F85EE0" w14:paraId="392B124D" w14:textId="77777777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9E91E4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4F8AA2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3.3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Ingresos presupuestarios no contables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6222C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37D9CA1A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864D62" w:rsidRPr="00F85EE0" w14:paraId="1EE69880" w14:textId="77777777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469D90E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BB8DA0F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D924178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864D62" w:rsidRPr="00F85EE0" w14:paraId="2A5A13F9" w14:textId="77777777" w:rsidTr="00106A8F">
              <w:trPr>
                <w:trHeight w:val="462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F751C60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ACE595B" w14:textId="77777777" w:rsidR="00864D62" w:rsidRPr="00F85EE0" w:rsidRDefault="00864D62" w:rsidP="0000603C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</w:tcPr>
                <w:p w14:paraId="7946C0A9" w14:textId="4CB9ABE2" w:rsidR="00864D62" w:rsidRPr="00F85EE0" w:rsidRDefault="00B43503" w:rsidP="0000603C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</w:t>
                  </w:r>
                  <w:r w:rsidR="00F43A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,</w:t>
                  </w:r>
                  <w:r w:rsidR="00F43A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519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,</w:t>
                  </w:r>
                  <w:r w:rsidR="00F43A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359</w:t>
                  </w:r>
                </w:p>
              </w:tc>
            </w:tr>
          </w:tbl>
          <w:p w14:paraId="5CBD059B" w14:textId="77777777" w:rsidR="00864D62" w:rsidRPr="00F85EE0" w:rsidRDefault="00864D62" w:rsidP="00864D6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88" w:type="dxa"/>
            <w:gridSpan w:val="10"/>
          </w:tcPr>
          <w:tbl>
            <w:tblPr>
              <w:tblpPr w:leftFromText="141" w:rightFromText="141" w:vertAnchor="page" w:horzAnchor="page" w:tblpX="742" w:tblpY="1"/>
              <w:tblOverlap w:val="never"/>
              <w:tblW w:w="729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2549"/>
              <w:gridCol w:w="426"/>
              <w:gridCol w:w="1773"/>
              <w:gridCol w:w="18"/>
              <w:gridCol w:w="1116"/>
            </w:tblGrid>
            <w:tr w:rsidR="00864D62" w:rsidRPr="00F85EE0" w14:paraId="6CD7B69A" w14:textId="77777777" w:rsidTr="006D7A7E">
              <w:trPr>
                <w:gridAfter w:val="2"/>
                <w:wAfter w:w="1134" w:type="dxa"/>
                <w:trHeight w:val="257"/>
              </w:trPr>
              <w:tc>
                <w:tcPr>
                  <w:tcW w:w="615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5A8CF674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INSTITUTO DEL DEPORTE DE TLAXCALA</w:t>
                  </w:r>
                </w:p>
              </w:tc>
            </w:tr>
            <w:tr w:rsidR="00864D62" w:rsidRPr="00F85EE0" w14:paraId="4E21C42E" w14:textId="77777777" w:rsidTr="00086296">
              <w:trPr>
                <w:gridAfter w:val="2"/>
                <w:wAfter w:w="1134" w:type="dxa"/>
                <w:trHeight w:val="257"/>
              </w:trPr>
              <w:tc>
                <w:tcPr>
                  <w:tcW w:w="6158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A851274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Conciliación entre los Egresos Presupuestarios y los Gastos Contables</w:t>
                  </w:r>
                </w:p>
              </w:tc>
            </w:tr>
            <w:tr w:rsidR="00864D62" w:rsidRPr="00F85EE0" w14:paraId="642E6092" w14:textId="77777777" w:rsidTr="00086296">
              <w:trPr>
                <w:gridAfter w:val="2"/>
                <w:wAfter w:w="1134" w:type="dxa"/>
                <w:trHeight w:val="257"/>
              </w:trPr>
              <w:tc>
                <w:tcPr>
                  <w:tcW w:w="6158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007002F7" w14:textId="1DC3E6B8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Correspondiente del 1 de enero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al </w:t>
                  </w:r>
                  <w:r w:rsidR="005615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31 de diciembre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del 2021</w:t>
                  </w:r>
                </w:p>
              </w:tc>
            </w:tr>
            <w:tr w:rsidR="00864D62" w:rsidRPr="00F85EE0" w14:paraId="265AC83A" w14:textId="77777777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6158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23BACA3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                                         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(Cifras en pesos)</w:t>
                  </w:r>
                </w:p>
              </w:tc>
            </w:tr>
            <w:tr w:rsidR="00864D62" w:rsidRPr="00F85EE0" w14:paraId="77023BA9" w14:textId="77777777" w:rsidTr="00086296">
              <w:trPr>
                <w:gridAfter w:val="1"/>
                <w:wAfter w:w="1116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3C018D7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1. Total de egresos (presupuestarios)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859352" w14:textId="77777777" w:rsidR="00864D62" w:rsidRPr="005956FE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1791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</w:tcPr>
                <w:p w14:paraId="4E7198DD" w14:textId="0046293E" w:rsidR="00864D62" w:rsidRPr="00F85EE0" w:rsidRDefault="00B43503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</w:t>
                  </w:r>
                  <w:r w:rsidR="005D2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,</w:t>
                  </w:r>
                  <w:r w:rsidR="005D2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436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,</w:t>
                  </w:r>
                  <w:r w:rsidR="005D2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491</w:t>
                  </w:r>
                </w:p>
              </w:tc>
            </w:tr>
            <w:tr w:rsidR="00864D62" w:rsidRPr="00F85EE0" w14:paraId="3B3C07A6" w14:textId="77777777" w:rsidTr="00086296">
              <w:trPr>
                <w:gridAfter w:val="2"/>
                <w:wAfter w:w="1134" w:type="dxa"/>
                <w:trHeight w:val="217"/>
              </w:trPr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BB7B962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24FA929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196B75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864D62" w:rsidRPr="00F85EE0" w14:paraId="6208456A" w14:textId="77777777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8FE423A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2. Menos egresos presupuestarios no contables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F5329" w14:textId="77777777" w:rsidR="00864D62" w:rsidRPr="005956FE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14:paraId="21660631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864D62" w:rsidRPr="00F85EE0" w14:paraId="4CE592E9" w14:textId="77777777" w:rsidTr="00086296">
              <w:trPr>
                <w:gridAfter w:val="2"/>
                <w:wAfter w:w="1134" w:type="dxa"/>
                <w:trHeight w:val="129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5BD583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 Materias primas y materiales de producción y comercialización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81AF2E8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864D62" w:rsidRPr="00F85EE0" w14:paraId="297B3968" w14:textId="77777777" w:rsidTr="00086296">
              <w:trPr>
                <w:gridAfter w:val="2"/>
                <w:wAfter w:w="1134" w:type="dxa"/>
                <w:trHeight w:val="12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41CC50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2.2 Materiales y suministros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D47E078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864D62" w:rsidRPr="00F85EE0" w14:paraId="549D99AA" w14:textId="77777777" w:rsidTr="00086296">
              <w:trPr>
                <w:gridAfter w:val="2"/>
                <w:wAfter w:w="1134" w:type="dxa"/>
                <w:trHeight w:val="17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560E24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2.3 Mobiliario y Equipo de Administración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B69603B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864D62" w:rsidRPr="00F85EE0" w14:paraId="0CD4D8AE" w14:textId="77777777" w:rsidTr="00086296">
              <w:trPr>
                <w:gridAfter w:val="2"/>
                <w:wAfter w:w="1134" w:type="dxa"/>
                <w:trHeight w:val="17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1CED9E" w14:textId="77777777" w:rsidR="00864D62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2.4 Mobiliario y Equipo Educacional y Recreativo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19D49E97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864D62" w:rsidRPr="00F85EE0" w14:paraId="0FB12962" w14:textId="77777777" w:rsidTr="00086296">
              <w:trPr>
                <w:gridAfter w:val="2"/>
                <w:wAfter w:w="1134" w:type="dxa"/>
                <w:trHeight w:val="17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894C2C" w14:textId="77777777" w:rsidR="00864D62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2.5 Equipo e Instrumental Médico y de laboratorio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1A3C2055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864D62" w:rsidRPr="00F85EE0" w14:paraId="05FB491B" w14:textId="77777777" w:rsidTr="00086296">
              <w:trPr>
                <w:gridAfter w:val="2"/>
                <w:wAfter w:w="1134" w:type="dxa"/>
                <w:trHeight w:val="18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8D598A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2.6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Vehículos y Equipo de Transporte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BB0BACE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864D62" w:rsidRPr="00F85EE0" w14:paraId="29C144B9" w14:textId="77777777" w:rsidTr="00086296">
              <w:trPr>
                <w:gridAfter w:val="2"/>
                <w:wAfter w:w="1134" w:type="dxa"/>
                <w:trHeight w:val="15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30433D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Equipo de Defensa y Seguridad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A903801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864D62" w:rsidRPr="00F85EE0" w14:paraId="7D371FF8" w14:textId="77777777" w:rsidTr="00086296">
              <w:trPr>
                <w:gridAfter w:val="2"/>
                <w:wAfter w:w="1134" w:type="dxa"/>
                <w:trHeight w:val="10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76362F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2.8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Maquinaria, Otros Equipos y Herramientas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009A621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864D62" w:rsidRPr="00F85EE0" w14:paraId="1C9C0D5F" w14:textId="77777777" w:rsidTr="00086296">
              <w:trPr>
                <w:gridAfter w:val="2"/>
                <w:wAfter w:w="1134" w:type="dxa"/>
                <w:trHeight w:val="97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6D26115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2.9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biológicos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FE3435D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864D62" w:rsidRPr="00F85EE0" w14:paraId="72FA5A9D" w14:textId="77777777" w:rsidTr="00086296">
              <w:trPr>
                <w:gridAfter w:val="2"/>
                <w:wAfter w:w="1134" w:type="dxa"/>
                <w:trHeight w:val="19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B9AD09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2.10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Bienes inmuebles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32FFC99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864D62" w:rsidRPr="00F85EE0" w14:paraId="34E50FEB" w14:textId="77777777" w:rsidTr="00086296">
              <w:trPr>
                <w:gridAfter w:val="2"/>
                <w:wAfter w:w="1134" w:type="dxa"/>
                <w:trHeight w:val="10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731B7F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Intangibles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FF27E54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864D62" w:rsidRPr="00F85EE0" w14:paraId="6632AB5B" w14:textId="77777777" w:rsidTr="00086296">
              <w:trPr>
                <w:gridAfter w:val="2"/>
                <w:wAfter w:w="1134" w:type="dxa"/>
                <w:trHeight w:val="10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A07513" w14:textId="77777777" w:rsidR="00864D62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2.12 Obra pública en bienes de dominio publico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70B83769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864D62" w:rsidRPr="00F85EE0" w14:paraId="1D57A1CA" w14:textId="77777777" w:rsidTr="00086296">
              <w:trPr>
                <w:gridAfter w:val="2"/>
                <w:wAfter w:w="1134" w:type="dxa"/>
                <w:trHeight w:val="10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0E4B7C5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Obra pública en Bienes Propios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16AE81F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864D62" w:rsidRPr="00F85EE0" w14:paraId="646A6A21" w14:textId="77777777" w:rsidTr="00086296">
              <w:trPr>
                <w:gridAfter w:val="2"/>
                <w:wAfter w:w="1134" w:type="dxa"/>
                <w:trHeight w:val="109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E68285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Acciones y Participaciones de Capital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72A14BD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864D62" w:rsidRPr="00F85EE0" w14:paraId="154ECCDE" w14:textId="77777777" w:rsidTr="00086296">
              <w:trPr>
                <w:gridAfter w:val="2"/>
                <w:wAfter w:w="1134" w:type="dxa"/>
                <w:trHeight w:val="184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765B2A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2.15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Compra de títulos y valores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49438AC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864D62" w:rsidRPr="00F85EE0" w14:paraId="0A3C379F" w14:textId="77777777" w:rsidTr="00086296">
              <w:trPr>
                <w:gridAfter w:val="2"/>
                <w:wAfter w:w="1134" w:type="dxa"/>
                <w:trHeight w:val="184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1624D6" w14:textId="77777777" w:rsidR="00864D62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2.16 Concesión de préstamos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6B8FE474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864D62" w:rsidRPr="00F85EE0" w14:paraId="36685EC4" w14:textId="77777777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2E7D71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Inversiones en fideicomisos, mandatos y otros análogos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98F381B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864D62" w:rsidRPr="00F85EE0" w14:paraId="1FF49978" w14:textId="77777777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0861D0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 para contingencias y otras erogaciones especiales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59D55E3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864D62" w:rsidRPr="00F85EE0" w14:paraId="7F29B1B9" w14:textId="77777777" w:rsidTr="00086296">
              <w:trPr>
                <w:gridAfter w:val="2"/>
                <w:wAfter w:w="1134" w:type="dxa"/>
                <w:trHeight w:val="122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B04652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2.19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Amortización de la Deuda Pública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6867454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864D62" w:rsidRPr="00F85EE0" w14:paraId="65C5C8AD" w14:textId="77777777" w:rsidTr="00086296">
              <w:trPr>
                <w:gridAfter w:val="2"/>
                <w:wAfter w:w="1134" w:type="dxa"/>
                <w:trHeight w:val="35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940608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2.20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Adeudos de Ejercicios Fiscales Anteriores (ADEFAS)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2B85C9D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864D62" w:rsidRPr="00F85EE0" w14:paraId="7F07B0B1" w14:textId="77777777" w:rsidTr="00086296">
              <w:trPr>
                <w:gridAfter w:val="2"/>
                <w:wAfter w:w="1134" w:type="dxa"/>
                <w:trHeight w:val="214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B08649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2.21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Otros Egresos Presupuestales No Contables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21C9EDF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864D62" w:rsidRPr="00F85EE0" w14:paraId="28961F75" w14:textId="77777777" w:rsidTr="00086296">
              <w:trPr>
                <w:gridAfter w:val="2"/>
                <w:wAfter w:w="1134" w:type="dxa"/>
                <w:trHeight w:val="164"/>
              </w:trPr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51274C7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16E783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BC51AC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864D62" w:rsidRPr="00F85EE0" w14:paraId="021D2BC3" w14:textId="77777777" w:rsidTr="00086296">
              <w:trPr>
                <w:gridAfter w:val="2"/>
                <w:wAfter w:w="1134" w:type="dxa"/>
                <w:trHeight w:val="185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419B88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3. Más Gasto Contables No Presupuestales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86395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14:paraId="5911274A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864D62" w:rsidRPr="00F85EE0" w14:paraId="65AD709B" w14:textId="77777777" w:rsidTr="00086296">
              <w:trPr>
                <w:gridAfter w:val="2"/>
                <w:wAfter w:w="1134" w:type="dxa"/>
                <w:trHeight w:val="245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47E34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Estimaciones, depreciaciones, deterioros, obsolescencia y amortizaciones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70A6ABB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864D62" w:rsidRPr="00F85EE0" w14:paraId="20714682" w14:textId="77777777" w:rsidTr="00086296">
              <w:trPr>
                <w:gridAfter w:val="2"/>
                <w:wAfter w:w="1134" w:type="dxa"/>
                <w:trHeight w:val="189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5E112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3.2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758458E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864D62" w:rsidRPr="00F85EE0" w14:paraId="07835613" w14:textId="77777777" w:rsidTr="00086296">
              <w:trPr>
                <w:gridAfter w:val="2"/>
                <w:wAfter w:w="1134" w:type="dxa"/>
                <w:trHeight w:val="107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AAE9C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Disminución de inventarios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2F97828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864D62" w:rsidRPr="00F85EE0" w14:paraId="3833AE49" w14:textId="77777777" w:rsidTr="00086296">
              <w:trPr>
                <w:gridAfter w:val="2"/>
                <w:wAfter w:w="1134" w:type="dxa"/>
                <w:trHeight w:val="316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9CB93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estim</w:t>
                  </w: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ciones por pérdida o deterioro u obsolescencia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553BAD7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864D62" w:rsidRPr="00F85EE0" w14:paraId="06DDBB50" w14:textId="77777777" w:rsidTr="00086296">
              <w:trPr>
                <w:gridAfter w:val="2"/>
                <w:wAfter w:w="1134" w:type="dxa"/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1FABD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3.5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provisiones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3ED04CC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864D62" w:rsidRPr="00F85EE0" w14:paraId="7BFC4031" w14:textId="77777777" w:rsidTr="00086296">
              <w:trPr>
                <w:gridAfter w:val="2"/>
                <w:wAfter w:w="1134" w:type="dxa"/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679E32" w14:textId="77777777" w:rsidR="00864D62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3.6 Otros gatos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392C8522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864D62" w:rsidRPr="00F85EE0" w14:paraId="00150B31" w14:textId="77777777" w:rsidTr="00086296">
              <w:trPr>
                <w:gridAfter w:val="2"/>
                <w:wAfter w:w="1134" w:type="dxa"/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3785A6" w14:textId="77777777" w:rsidR="00864D62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3.7 Otros Gastos Contables No Presupuestales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480EEFDF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864D62" w:rsidRPr="00F85EE0" w14:paraId="284278C7" w14:textId="77777777" w:rsidTr="00086296">
              <w:trPr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5B0DB9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</w:tcBorders>
                  <w:shd w:val="clear" w:color="000000" w:fill="FFFFFF"/>
                  <w:vAlign w:val="bottom"/>
                </w:tcPr>
                <w:p w14:paraId="3A2A5185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right w:val="single" w:sz="8" w:space="0" w:color="auto"/>
                  </w:tcBorders>
                  <w:vAlign w:val="center"/>
                </w:tcPr>
                <w:p w14:paraId="04861E3B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864D62" w:rsidRPr="00F85EE0" w14:paraId="5E075D71" w14:textId="77777777" w:rsidTr="00086296">
              <w:trPr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pct25" w:color="auto" w:fill="auto"/>
                  <w:noWrap/>
                  <w:vAlign w:val="center"/>
                </w:tcPr>
                <w:p w14:paraId="19203EBD" w14:textId="77777777" w:rsidR="00864D62" w:rsidRPr="00086296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 w:rsidRPr="00086296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3333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513A757" w14:textId="77777777" w:rsidR="00864D62" w:rsidRPr="00086296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4DCA58BA" wp14:editId="66BAB800">
                            <wp:simplePos x="0" y="0"/>
                            <wp:positionH relativeFrom="column">
                              <wp:posOffset>329565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987425" cy="277495"/>
                            <wp:effectExtent l="0" t="0" r="22225" b="27305"/>
                            <wp:wrapNone/>
                            <wp:docPr id="13" name="13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87425" cy="277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65000"/>
                                        <a:alpha val="89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7B4F3F3" w14:textId="6F68733C" w:rsidR="00864D62" w:rsidRPr="00086296" w:rsidRDefault="00B43503" w:rsidP="0008629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</w:t>
                                        </w:r>
                                        <w:r w:rsidR="005D2855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,</w:t>
                                        </w:r>
                                        <w:r w:rsidR="005D2855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436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,</w:t>
                                        </w:r>
                                        <w:r w:rsidR="005D2855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491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CA58BA" id="13 Rectángulo" o:spid="_x0000_s1026" style="position:absolute;margin-left:25.95pt;margin-top:3.5pt;width:77.75pt;height:21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" fillcolor="#a5a5a5 [2092]" strokecolor="black [3213]" strokeweight=".25pt">
                            <v:fill opacity="58339f"/>
                            <v:textbox>
                              <w:txbxContent>
                                <w:p w14:paraId="17B4F3F3" w14:textId="6F68733C" w:rsidR="00864D62" w:rsidRPr="00086296" w:rsidRDefault="00B43503" w:rsidP="000862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</w:t>
                                  </w:r>
                                  <w:r w:rsidR="005D285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,</w:t>
                                  </w:r>
                                  <w:r w:rsidR="005D285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436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,</w:t>
                                  </w:r>
                                  <w:r w:rsidR="005D285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491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B9891AA" w14:textId="77777777" w:rsidR="00864D62" w:rsidRPr="00F85EE0" w:rsidRDefault="00864D62" w:rsidP="00864D6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40" w:type="dxa"/>
            <w:gridSpan w:val="5"/>
            <w:noWrap/>
          </w:tcPr>
          <w:p w14:paraId="071909E4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69D2F3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66788255" w14:textId="77777777" w:rsidTr="00864D62">
        <w:trPr>
          <w:gridAfter w:val="1"/>
          <w:wAfter w:w="185" w:type="dxa"/>
          <w:trHeight w:val="585"/>
        </w:trPr>
        <w:tc>
          <w:tcPr>
            <w:tcW w:w="13576" w:type="dxa"/>
            <w:gridSpan w:val="18"/>
            <w:noWrap/>
            <w:hideMark/>
          </w:tcPr>
          <w:p w14:paraId="45339FBB" w14:textId="77777777" w:rsidR="00864D62" w:rsidRDefault="00864D62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6883AC5C" w14:textId="77777777" w:rsidR="00864D62" w:rsidRDefault="00864D62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b) NOTAS DE MEMORIA (CUENTAS DE ORDEN)</w:t>
            </w:r>
          </w:p>
          <w:p w14:paraId="1E78470D" w14:textId="77777777" w:rsidR="00864D62" w:rsidRPr="00FE3D3D" w:rsidRDefault="00864D62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74A7A58" w14:textId="77777777" w:rsidR="00864D62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Se emplean cuentas de orden presupuestal para la identificación y afectación de los momentos contables del presupuesto manejando por la dependencia.</w:t>
            </w:r>
          </w:p>
          <w:p w14:paraId="4F44336C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6758B9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2A7FF399" w14:textId="77777777" w:rsidTr="00864D62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382CE15A" w14:textId="77777777" w:rsidR="00864D62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CCE17CF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c) NOTAS DE GESTIÓN ADMINISTRATIVA</w:t>
            </w:r>
          </w:p>
        </w:tc>
        <w:tc>
          <w:tcPr>
            <w:tcW w:w="1542" w:type="dxa"/>
            <w:gridSpan w:val="4"/>
            <w:noWrap/>
            <w:hideMark/>
          </w:tcPr>
          <w:p w14:paraId="7974191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75F29C3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775F80F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5E4146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9EF403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2944C6CC" w14:textId="77777777" w:rsidTr="00864D62">
        <w:trPr>
          <w:trHeight w:val="300"/>
        </w:trPr>
        <w:tc>
          <w:tcPr>
            <w:tcW w:w="846" w:type="dxa"/>
            <w:noWrap/>
            <w:hideMark/>
          </w:tcPr>
          <w:p w14:paraId="09B0F819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652A7D7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2A1B584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7615874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32F3D4E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4F3BBCF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1CC62A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58F0CF1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1766D66B" w14:textId="77777777" w:rsidTr="00864D62">
        <w:trPr>
          <w:trHeight w:val="300"/>
        </w:trPr>
        <w:tc>
          <w:tcPr>
            <w:tcW w:w="5999" w:type="dxa"/>
            <w:gridSpan w:val="5"/>
            <w:noWrap/>
            <w:hideMark/>
          </w:tcPr>
          <w:p w14:paraId="4E8B511B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Introducción</w:t>
            </w:r>
          </w:p>
        </w:tc>
        <w:tc>
          <w:tcPr>
            <w:tcW w:w="468" w:type="dxa"/>
            <w:gridSpan w:val="2"/>
            <w:noWrap/>
            <w:hideMark/>
          </w:tcPr>
          <w:p w14:paraId="51B3603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697EC49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3F47DD6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43063D8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173D80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3432AEC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325510A3" w14:textId="77777777" w:rsidTr="00864D62">
        <w:trPr>
          <w:trHeight w:val="300"/>
        </w:trPr>
        <w:tc>
          <w:tcPr>
            <w:tcW w:w="846" w:type="dxa"/>
            <w:noWrap/>
            <w:hideMark/>
          </w:tcPr>
          <w:p w14:paraId="5F3C721A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2CF2483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65C9D1C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0A81B10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2C7175C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17BFD5B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575B9F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006B602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1064941E" w14:textId="77777777" w:rsidTr="00864D62">
        <w:trPr>
          <w:gridAfter w:val="1"/>
          <w:wAfter w:w="185" w:type="dxa"/>
          <w:trHeight w:val="570"/>
        </w:trPr>
        <w:tc>
          <w:tcPr>
            <w:tcW w:w="846" w:type="dxa"/>
            <w:noWrap/>
            <w:hideMark/>
          </w:tcPr>
          <w:p w14:paraId="046C0DD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30" w:type="dxa"/>
            <w:gridSpan w:val="17"/>
            <w:noWrap/>
            <w:hideMark/>
          </w:tcPr>
          <w:p w14:paraId="405BC12B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 continuación, se explicará de forma breve las características del Instituto del Deporte en este ejercicio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bajo las cuales ha operado.</w:t>
            </w:r>
          </w:p>
        </w:tc>
        <w:tc>
          <w:tcPr>
            <w:tcW w:w="251" w:type="dxa"/>
            <w:gridSpan w:val="2"/>
            <w:noWrap/>
            <w:hideMark/>
          </w:tcPr>
          <w:p w14:paraId="1B0E587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7E428A55" w14:textId="77777777" w:rsidTr="00864D62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7D92EFED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Panorama Económico y Financiero</w:t>
            </w:r>
          </w:p>
        </w:tc>
        <w:tc>
          <w:tcPr>
            <w:tcW w:w="1542" w:type="dxa"/>
            <w:gridSpan w:val="4"/>
            <w:noWrap/>
            <w:hideMark/>
          </w:tcPr>
          <w:p w14:paraId="090B5DA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14154BA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10041A0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867B95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E3E11E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7814659D" w14:textId="77777777" w:rsidTr="00864D62">
        <w:trPr>
          <w:gridAfter w:val="1"/>
          <w:wAfter w:w="185" w:type="dxa"/>
          <w:trHeight w:val="570"/>
        </w:trPr>
        <w:tc>
          <w:tcPr>
            <w:tcW w:w="846" w:type="dxa"/>
            <w:noWrap/>
            <w:hideMark/>
          </w:tcPr>
          <w:p w14:paraId="59C1EBE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30" w:type="dxa"/>
            <w:gridSpan w:val="17"/>
            <w:hideMark/>
          </w:tcPr>
          <w:p w14:paraId="7F838455" w14:textId="0686D0A0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techo presupuestal 2021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 de $22,389,196 considerando ingresos propios.</w:t>
            </w:r>
          </w:p>
        </w:tc>
        <w:tc>
          <w:tcPr>
            <w:tcW w:w="251" w:type="dxa"/>
            <w:gridSpan w:val="2"/>
            <w:noWrap/>
            <w:hideMark/>
          </w:tcPr>
          <w:p w14:paraId="7378B06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7BFF235B" w14:textId="77777777" w:rsidTr="00864D62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418B1E2A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Autorización e Historia</w:t>
            </w:r>
          </w:p>
        </w:tc>
        <w:tc>
          <w:tcPr>
            <w:tcW w:w="1542" w:type="dxa"/>
            <w:gridSpan w:val="4"/>
            <w:noWrap/>
            <w:hideMark/>
          </w:tcPr>
          <w:p w14:paraId="1110FAE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5376ABB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0AA5602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5654F4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A9FB56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220A480F" w14:textId="77777777" w:rsidTr="00864D62">
        <w:trPr>
          <w:trHeight w:val="300"/>
        </w:trPr>
        <w:tc>
          <w:tcPr>
            <w:tcW w:w="846" w:type="dxa"/>
            <w:noWrap/>
            <w:hideMark/>
          </w:tcPr>
          <w:p w14:paraId="05FC4C5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3B08E62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5F71D2A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CAC7B1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FFAC9F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0322F3C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EEFEF0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05B23E3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6F67EB5F" w14:textId="77777777" w:rsidTr="00864D62">
        <w:trPr>
          <w:gridAfter w:val="1"/>
          <w:wAfter w:w="185" w:type="dxa"/>
          <w:trHeight w:val="363"/>
        </w:trPr>
        <w:tc>
          <w:tcPr>
            <w:tcW w:w="846" w:type="dxa"/>
            <w:noWrap/>
          </w:tcPr>
          <w:p w14:paraId="7F7B2D2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12730" w:type="dxa"/>
            <w:gridSpan w:val="17"/>
          </w:tcPr>
          <w:p w14:paraId="337F4858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Fecha de creación del ente: 14 de diciembre de 2005</w:t>
            </w:r>
          </w:p>
        </w:tc>
        <w:tc>
          <w:tcPr>
            <w:tcW w:w="251" w:type="dxa"/>
            <w:gridSpan w:val="2"/>
            <w:noWrap/>
            <w:hideMark/>
          </w:tcPr>
          <w:p w14:paraId="35072D7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2E666276" w14:textId="77777777" w:rsidTr="00864D62">
        <w:trPr>
          <w:gridAfter w:val="1"/>
          <w:wAfter w:w="185" w:type="dxa"/>
          <w:trHeight w:val="553"/>
        </w:trPr>
        <w:tc>
          <w:tcPr>
            <w:tcW w:w="846" w:type="dxa"/>
            <w:noWrap/>
          </w:tcPr>
          <w:p w14:paraId="00BD7DB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12730" w:type="dxa"/>
            <w:gridSpan w:val="17"/>
          </w:tcPr>
          <w:p w14:paraId="008DC0F6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Principales cambios en su estructura: Al inicio de esta Administración se anulan las subdirecciones en la dependencia como se venían manejando, siendo ahora Jefaturas de Departamento, se ha reducido la plantilla de personal al necesario.</w:t>
            </w:r>
          </w:p>
        </w:tc>
        <w:tc>
          <w:tcPr>
            <w:tcW w:w="251" w:type="dxa"/>
            <w:gridSpan w:val="2"/>
            <w:noWrap/>
          </w:tcPr>
          <w:p w14:paraId="5930562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10351854" w14:textId="77777777" w:rsidTr="00864D62">
        <w:trPr>
          <w:gridAfter w:val="1"/>
          <w:wAfter w:w="185" w:type="dxa"/>
          <w:trHeight w:val="553"/>
        </w:trPr>
        <w:tc>
          <w:tcPr>
            <w:tcW w:w="846" w:type="dxa"/>
            <w:noWrap/>
          </w:tcPr>
          <w:p w14:paraId="28DC01E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30" w:type="dxa"/>
            <w:gridSpan w:val="17"/>
          </w:tcPr>
          <w:p w14:paraId="1B414413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31DD41E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007D0D64" w14:textId="77777777" w:rsidTr="00864D62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5FF2FBD8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Organización y Objeto Social</w:t>
            </w:r>
          </w:p>
        </w:tc>
        <w:tc>
          <w:tcPr>
            <w:tcW w:w="1542" w:type="dxa"/>
            <w:gridSpan w:val="4"/>
            <w:noWrap/>
            <w:hideMark/>
          </w:tcPr>
          <w:p w14:paraId="07B4898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340DB84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0D6304F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AC124C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EADE6D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1C5ABDD9" w14:textId="77777777" w:rsidTr="00864D62">
        <w:trPr>
          <w:trHeight w:val="300"/>
        </w:trPr>
        <w:tc>
          <w:tcPr>
            <w:tcW w:w="846" w:type="dxa"/>
            <w:noWrap/>
            <w:hideMark/>
          </w:tcPr>
          <w:p w14:paraId="5877558C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7519B9B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76F7AA2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16487FC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765BB44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371F518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7882E3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4E61E35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3E466F65" w14:textId="77777777" w:rsidTr="00864D62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6031E76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3637" w:type="dxa"/>
            <w:noWrap/>
            <w:hideMark/>
          </w:tcPr>
          <w:p w14:paraId="75863AE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Objeto social: Educ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ión y Deporte</w:t>
            </w:r>
          </w:p>
        </w:tc>
        <w:tc>
          <w:tcPr>
            <w:tcW w:w="1542" w:type="dxa"/>
            <w:gridSpan w:val="4"/>
            <w:noWrap/>
            <w:hideMark/>
          </w:tcPr>
          <w:p w14:paraId="398E480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226EBAB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0CFDEDD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4998E5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1F6A5E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3ADC9FF9" w14:textId="77777777" w:rsidTr="00864D62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2F2C5A8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12479" w:type="dxa"/>
            <w:gridSpan w:val="15"/>
            <w:noWrap/>
          </w:tcPr>
          <w:p w14:paraId="539A731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 actividad: Promoción y práctica deportiva</w:t>
            </w:r>
          </w:p>
        </w:tc>
        <w:tc>
          <w:tcPr>
            <w:tcW w:w="251" w:type="dxa"/>
            <w:gridSpan w:val="2"/>
            <w:noWrap/>
          </w:tcPr>
          <w:p w14:paraId="673D349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3217171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760853F7" w14:textId="77777777" w:rsidTr="00864D62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3CF1E12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c)</w:t>
            </w:r>
          </w:p>
        </w:tc>
        <w:tc>
          <w:tcPr>
            <w:tcW w:w="12479" w:type="dxa"/>
            <w:gridSpan w:val="15"/>
            <w:noWrap/>
          </w:tcPr>
          <w:p w14:paraId="2657A33C" w14:textId="754C5FA3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Ejercicio fiscal: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251" w:type="dxa"/>
            <w:gridSpan w:val="2"/>
            <w:noWrap/>
          </w:tcPr>
          <w:p w14:paraId="0B1DF74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17A37D3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7B50EDC4" w14:textId="77777777" w:rsidTr="00864D62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388A1D8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d)</w:t>
            </w:r>
          </w:p>
        </w:tc>
        <w:tc>
          <w:tcPr>
            <w:tcW w:w="12479" w:type="dxa"/>
            <w:gridSpan w:val="15"/>
            <w:noWrap/>
          </w:tcPr>
          <w:p w14:paraId="259B5BA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Régimen jurídico: Organismo Público Descentralizado con personalidad jurídica y Patrimonio Propio.</w:t>
            </w:r>
          </w:p>
        </w:tc>
        <w:tc>
          <w:tcPr>
            <w:tcW w:w="251" w:type="dxa"/>
            <w:gridSpan w:val="2"/>
            <w:noWrap/>
          </w:tcPr>
          <w:p w14:paraId="5417AB1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2B0BB5F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06348A7C" w14:textId="77777777" w:rsidTr="00864D62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6ABE700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e)</w:t>
            </w:r>
          </w:p>
        </w:tc>
        <w:tc>
          <w:tcPr>
            <w:tcW w:w="12479" w:type="dxa"/>
            <w:gridSpan w:val="15"/>
            <w:noWrap/>
          </w:tcPr>
          <w:p w14:paraId="26DC0E0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Consideraciones fiscales del ente: Está obligado a retener I.S.R.</w:t>
            </w:r>
          </w:p>
        </w:tc>
        <w:tc>
          <w:tcPr>
            <w:tcW w:w="251" w:type="dxa"/>
            <w:gridSpan w:val="2"/>
            <w:noWrap/>
          </w:tcPr>
          <w:p w14:paraId="63126AA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549228D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5BFF6165" w14:textId="77777777" w:rsidTr="00864D62">
        <w:trPr>
          <w:gridAfter w:val="1"/>
          <w:wAfter w:w="185" w:type="dxa"/>
          <w:trHeight w:val="368"/>
        </w:trPr>
        <w:tc>
          <w:tcPr>
            <w:tcW w:w="846" w:type="dxa"/>
            <w:noWrap/>
            <w:hideMark/>
          </w:tcPr>
          <w:p w14:paraId="28B15F2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f)</w:t>
            </w:r>
          </w:p>
        </w:tc>
        <w:tc>
          <w:tcPr>
            <w:tcW w:w="12730" w:type="dxa"/>
            <w:gridSpan w:val="17"/>
            <w:hideMark/>
          </w:tcPr>
          <w:p w14:paraId="379B7C03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Estructura organizacional básica: Dirección General,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Administración y Finanzas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Departamento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Cultura Física y Deporte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y Departamento de Desarrollo del Deporte.</w:t>
            </w:r>
          </w:p>
        </w:tc>
        <w:tc>
          <w:tcPr>
            <w:tcW w:w="251" w:type="dxa"/>
            <w:gridSpan w:val="2"/>
            <w:noWrap/>
            <w:hideMark/>
          </w:tcPr>
          <w:p w14:paraId="62F13EB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181457D5" w14:textId="77777777" w:rsidTr="00864D62">
        <w:trPr>
          <w:gridAfter w:val="1"/>
          <w:wAfter w:w="185" w:type="dxa"/>
          <w:trHeight w:val="544"/>
        </w:trPr>
        <w:tc>
          <w:tcPr>
            <w:tcW w:w="846" w:type="dxa"/>
            <w:noWrap/>
          </w:tcPr>
          <w:p w14:paraId="6F48500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30" w:type="dxa"/>
            <w:gridSpan w:val="17"/>
          </w:tcPr>
          <w:p w14:paraId="44324148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56FF380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14D16543" w14:textId="77777777" w:rsidTr="00864D62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5F7A3535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Bases de preparación de los Estados Financieros</w:t>
            </w:r>
          </w:p>
        </w:tc>
        <w:tc>
          <w:tcPr>
            <w:tcW w:w="1542" w:type="dxa"/>
            <w:gridSpan w:val="4"/>
            <w:noWrap/>
            <w:hideMark/>
          </w:tcPr>
          <w:p w14:paraId="6E58203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45DA039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57C9086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6535E7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75C8E7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1377EE6B" w14:textId="77777777" w:rsidTr="00864D62">
        <w:trPr>
          <w:trHeight w:val="300"/>
        </w:trPr>
        <w:tc>
          <w:tcPr>
            <w:tcW w:w="846" w:type="dxa"/>
            <w:noWrap/>
            <w:hideMark/>
          </w:tcPr>
          <w:p w14:paraId="4026778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1EC38A9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4EA8D74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E58053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51CC752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2BB659A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D99BC9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5DE41EA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33154885" w14:textId="77777777" w:rsidTr="00864D62">
        <w:trPr>
          <w:gridAfter w:val="1"/>
          <w:wAfter w:w="185" w:type="dxa"/>
          <w:trHeight w:val="300"/>
        </w:trPr>
        <w:tc>
          <w:tcPr>
            <w:tcW w:w="13325" w:type="dxa"/>
            <w:gridSpan w:val="16"/>
            <w:noWrap/>
            <w:hideMark/>
          </w:tcPr>
          <w:p w14:paraId="7B022FD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 ha observado la normatividad emitida por la CONAC para la elaboración de la Cuenta Pública Armonizada</w:t>
            </w:r>
          </w:p>
        </w:tc>
        <w:tc>
          <w:tcPr>
            <w:tcW w:w="251" w:type="dxa"/>
            <w:gridSpan w:val="2"/>
            <w:noWrap/>
            <w:hideMark/>
          </w:tcPr>
          <w:p w14:paraId="1DF3764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00D237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0DDCC3A0" w14:textId="77777777" w:rsidTr="00864D62">
        <w:trPr>
          <w:trHeight w:val="492"/>
        </w:trPr>
        <w:tc>
          <w:tcPr>
            <w:tcW w:w="846" w:type="dxa"/>
            <w:noWrap/>
            <w:hideMark/>
          </w:tcPr>
          <w:p w14:paraId="528BDF1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5AF99DB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3523553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788BE2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43F3A73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7563135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4EAD8E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7091364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04107845" w14:textId="77777777" w:rsidTr="00864D62">
        <w:trPr>
          <w:gridAfter w:val="1"/>
          <w:wAfter w:w="185" w:type="dxa"/>
          <w:trHeight w:val="300"/>
        </w:trPr>
        <w:tc>
          <w:tcPr>
            <w:tcW w:w="6025" w:type="dxa"/>
            <w:gridSpan w:val="6"/>
            <w:noWrap/>
            <w:hideMark/>
          </w:tcPr>
          <w:p w14:paraId="694985A6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Posición en Moneda Extranjera y Protección por Riesgo Cambiario</w:t>
            </w:r>
          </w:p>
        </w:tc>
        <w:tc>
          <w:tcPr>
            <w:tcW w:w="1796" w:type="dxa"/>
            <w:gridSpan w:val="4"/>
            <w:noWrap/>
            <w:hideMark/>
          </w:tcPr>
          <w:p w14:paraId="449917C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4033264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54F857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6BF4D9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5A5E3B97" w14:textId="77777777" w:rsidTr="00864D62">
        <w:trPr>
          <w:trHeight w:val="300"/>
        </w:trPr>
        <w:tc>
          <w:tcPr>
            <w:tcW w:w="846" w:type="dxa"/>
            <w:noWrap/>
            <w:hideMark/>
          </w:tcPr>
          <w:p w14:paraId="06E29D7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3EBF08F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41C7AA7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3E2B28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4AE7BA1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36DABE0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0B9CD5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7306790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3BACB4A0" w14:textId="77777777" w:rsidTr="00864D62">
        <w:trPr>
          <w:trHeight w:val="300"/>
        </w:trPr>
        <w:tc>
          <w:tcPr>
            <w:tcW w:w="5999" w:type="dxa"/>
            <w:gridSpan w:val="5"/>
            <w:noWrap/>
            <w:hideMark/>
          </w:tcPr>
          <w:p w14:paraId="6C20F5D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no maneja operaciones en moneda extranjera.</w:t>
            </w:r>
          </w:p>
        </w:tc>
        <w:tc>
          <w:tcPr>
            <w:tcW w:w="468" w:type="dxa"/>
            <w:gridSpan w:val="2"/>
            <w:noWrap/>
            <w:hideMark/>
          </w:tcPr>
          <w:p w14:paraId="4783CE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69175E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35659CE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164200C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D255DA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1D8613A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3CC14760" w14:textId="77777777" w:rsidTr="00864D62">
        <w:trPr>
          <w:trHeight w:val="517"/>
        </w:trPr>
        <w:tc>
          <w:tcPr>
            <w:tcW w:w="846" w:type="dxa"/>
            <w:noWrap/>
            <w:hideMark/>
          </w:tcPr>
          <w:p w14:paraId="6B9A387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1675EF8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4571BE1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7975CB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44CCADD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7B354D3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6E047D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252FFB1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549A65F7" w14:textId="77777777" w:rsidTr="00864D62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5DDBFE6C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Analítico del Activo</w:t>
            </w:r>
          </w:p>
        </w:tc>
        <w:tc>
          <w:tcPr>
            <w:tcW w:w="1542" w:type="dxa"/>
            <w:gridSpan w:val="4"/>
            <w:noWrap/>
            <w:hideMark/>
          </w:tcPr>
          <w:p w14:paraId="5BBC593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63B66C1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685E810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C88EA5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B93150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76EB89D3" w14:textId="77777777" w:rsidTr="00864D62">
        <w:trPr>
          <w:trHeight w:val="300"/>
        </w:trPr>
        <w:tc>
          <w:tcPr>
            <w:tcW w:w="846" w:type="dxa"/>
            <w:noWrap/>
            <w:hideMark/>
          </w:tcPr>
          <w:p w14:paraId="4246860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59" w:type="dxa"/>
            <w:gridSpan w:val="16"/>
            <w:noWrap/>
            <w:hideMark/>
          </w:tcPr>
          <w:p w14:paraId="2690977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 adquisiciones realizadas son necesarias para la operatividad de la entidad,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eficientando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las funciones del personal que lo emplea.</w:t>
            </w:r>
          </w:p>
        </w:tc>
        <w:tc>
          <w:tcPr>
            <w:tcW w:w="251" w:type="dxa"/>
            <w:gridSpan w:val="2"/>
            <w:noWrap/>
            <w:hideMark/>
          </w:tcPr>
          <w:p w14:paraId="140F1FF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234A5D5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4DBDEC26" w14:textId="77777777" w:rsidTr="00864D62">
        <w:trPr>
          <w:gridAfter w:val="1"/>
          <w:wAfter w:w="185" w:type="dxa"/>
          <w:trHeight w:val="505"/>
        </w:trPr>
        <w:tc>
          <w:tcPr>
            <w:tcW w:w="13576" w:type="dxa"/>
            <w:gridSpan w:val="18"/>
            <w:noWrap/>
            <w:hideMark/>
          </w:tcPr>
          <w:p w14:paraId="45135ED6" w14:textId="78E6360D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Actualmente el patrimonio de la enti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dad asciende a la cantidad de $14,884,355.</w:t>
            </w:r>
          </w:p>
        </w:tc>
        <w:tc>
          <w:tcPr>
            <w:tcW w:w="251" w:type="dxa"/>
            <w:gridSpan w:val="2"/>
            <w:noWrap/>
            <w:hideMark/>
          </w:tcPr>
          <w:p w14:paraId="132A02E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17BCCAE6" w14:textId="77777777" w:rsidTr="00864D62">
        <w:trPr>
          <w:trHeight w:val="300"/>
        </w:trPr>
        <w:tc>
          <w:tcPr>
            <w:tcW w:w="846" w:type="dxa"/>
            <w:noWrap/>
          </w:tcPr>
          <w:p w14:paraId="0A19494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071D93C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14BAB80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5A326E4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5BBDB18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175034B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B029AC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2DF7D54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25E7697E" w14:textId="77777777" w:rsidTr="00864D62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40C09A71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Fideicomisos, mandatos y Análogos</w:t>
            </w:r>
          </w:p>
        </w:tc>
        <w:tc>
          <w:tcPr>
            <w:tcW w:w="1542" w:type="dxa"/>
            <w:gridSpan w:val="4"/>
            <w:noWrap/>
            <w:hideMark/>
          </w:tcPr>
          <w:p w14:paraId="37F1C66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51563A9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7412510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DBC414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A212DD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15E3CB68" w14:textId="77777777" w:rsidTr="00864D62">
        <w:trPr>
          <w:trHeight w:val="300"/>
        </w:trPr>
        <w:tc>
          <w:tcPr>
            <w:tcW w:w="846" w:type="dxa"/>
            <w:noWrap/>
            <w:hideMark/>
          </w:tcPr>
          <w:p w14:paraId="39C6D3F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1BBDEE9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6075E99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690546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0A02AC8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23A1072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39CAD7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5CB7E54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60FC1CA6" w14:textId="77777777" w:rsidTr="00864D62">
        <w:trPr>
          <w:trHeight w:val="300"/>
        </w:trPr>
        <w:tc>
          <w:tcPr>
            <w:tcW w:w="13505" w:type="dxa"/>
            <w:gridSpan w:val="17"/>
            <w:noWrap/>
            <w:hideMark/>
          </w:tcPr>
          <w:p w14:paraId="5EFF1CD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de Tlaxcala no maneja fideicomisos, mandatos y análogos</w:t>
            </w:r>
          </w:p>
        </w:tc>
        <w:tc>
          <w:tcPr>
            <w:tcW w:w="251" w:type="dxa"/>
            <w:gridSpan w:val="2"/>
            <w:noWrap/>
            <w:hideMark/>
          </w:tcPr>
          <w:p w14:paraId="7C031A1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1E0C82A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443E9F59" w14:textId="77777777" w:rsidTr="00864D62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</w:tcPr>
          <w:p w14:paraId="2D3EFAAD" w14:textId="0924294E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42" w:type="dxa"/>
            <w:gridSpan w:val="4"/>
            <w:noWrap/>
          </w:tcPr>
          <w:p w14:paraId="6423805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</w:tcPr>
          <w:p w14:paraId="40FF33A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</w:tcPr>
          <w:p w14:paraId="196CF09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0356E52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7A15B7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3AF25C43" w14:textId="77777777" w:rsidTr="00864D62">
        <w:trPr>
          <w:gridAfter w:val="1"/>
          <w:wAfter w:w="185" w:type="dxa"/>
          <w:trHeight w:val="300"/>
        </w:trPr>
        <w:tc>
          <w:tcPr>
            <w:tcW w:w="13576" w:type="dxa"/>
            <w:gridSpan w:val="18"/>
            <w:noWrap/>
          </w:tcPr>
          <w:p w14:paraId="6EFF4B23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sobre la Deuda y el Reporte Analítico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la Deuda.</w:t>
            </w:r>
          </w:p>
        </w:tc>
        <w:tc>
          <w:tcPr>
            <w:tcW w:w="251" w:type="dxa"/>
            <w:gridSpan w:val="2"/>
            <w:noWrap/>
          </w:tcPr>
          <w:p w14:paraId="52F277F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0EF2FD9F" w14:textId="77777777" w:rsidTr="00864D62">
        <w:trPr>
          <w:trHeight w:val="300"/>
        </w:trPr>
        <w:tc>
          <w:tcPr>
            <w:tcW w:w="846" w:type="dxa"/>
            <w:noWrap/>
          </w:tcPr>
          <w:p w14:paraId="7ECA3C0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2F6D892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1834327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58155D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DC661E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6EA5F9F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0732AB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0D3A419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582865A8" w14:textId="77777777" w:rsidTr="00864D62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1AF8865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entidad no cuenta con deuda pública.</w:t>
            </w:r>
          </w:p>
        </w:tc>
        <w:tc>
          <w:tcPr>
            <w:tcW w:w="1542" w:type="dxa"/>
            <w:gridSpan w:val="4"/>
            <w:noWrap/>
            <w:hideMark/>
          </w:tcPr>
          <w:p w14:paraId="4B469FA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6F68BB8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1FEE809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BC8A96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C18A2B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0B994D45" w14:textId="77777777" w:rsidTr="00864D62">
        <w:trPr>
          <w:trHeight w:val="486"/>
        </w:trPr>
        <w:tc>
          <w:tcPr>
            <w:tcW w:w="846" w:type="dxa"/>
            <w:noWrap/>
            <w:hideMark/>
          </w:tcPr>
          <w:p w14:paraId="20D0CA0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04E2586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7A65A78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8D7DC0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7C20BC3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0EE0F18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69FA65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15BCEB3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0E5BF48F" w14:textId="77777777" w:rsidTr="00864D62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1335F5D5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Calificaciones otorgadas.</w:t>
            </w:r>
          </w:p>
        </w:tc>
        <w:tc>
          <w:tcPr>
            <w:tcW w:w="1542" w:type="dxa"/>
            <w:gridSpan w:val="4"/>
            <w:noWrap/>
            <w:hideMark/>
          </w:tcPr>
          <w:p w14:paraId="1824B4D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533A420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7D03903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CC02BA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3577CC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2CD2C924" w14:textId="77777777" w:rsidTr="00864D62">
        <w:trPr>
          <w:trHeight w:val="300"/>
        </w:trPr>
        <w:tc>
          <w:tcPr>
            <w:tcW w:w="846" w:type="dxa"/>
            <w:noWrap/>
            <w:hideMark/>
          </w:tcPr>
          <w:p w14:paraId="78C1BFE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3BEB01D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41B26C8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74FB0FB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5E97166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65426FE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0CC345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75006FE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38E23FCC" w14:textId="77777777" w:rsidTr="00864D62">
        <w:trPr>
          <w:trHeight w:val="300"/>
        </w:trPr>
        <w:tc>
          <w:tcPr>
            <w:tcW w:w="5999" w:type="dxa"/>
            <w:gridSpan w:val="5"/>
            <w:noWrap/>
            <w:hideMark/>
          </w:tcPr>
          <w:p w14:paraId="2D7B2F3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realiza la dependencia este tipo de operaciones.</w:t>
            </w:r>
          </w:p>
        </w:tc>
        <w:tc>
          <w:tcPr>
            <w:tcW w:w="468" w:type="dxa"/>
            <w:gridSpan w:val="2"/>
            <w:noWrap/>
            <w:hideMark/>
          </w:tcPr>
          <w:p w14:paraId="69D003B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6C2C358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770FAF3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2FC21CB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4D4477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1EC64F7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19799DBA" w14:textId="77777777" w:rsidTr="00864D62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5AB65338" w14:textId="77777777" w:rsidR="00864D62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FA36A94" w14:textId="77777777" w:rsidR="00864D62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B3C846F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Proceso de Mejora</w:t>
            </w:r>
          </w:p>
        </w:tc>
        <w:tc>
          <w:tcPr>
            <w:tcW w:w="1542" w:type="dxa"/>
            <w:gridSpan w:val="4"/>
            <w:noWrap/>
            <w:hideMark/>
          </w:tcPr>
          <w:p w14:paraId="3BB179E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229E7C1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350C65A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7A3F6C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83F24F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218173E4" w14:textId="77777777" w:rsidTr="00864D62">
        <w:trPr>
          <w:trHeight w:val="300"/>
        </w:trPr>
        <w:tc>
          <w:tcPr>
            <w:tcW w:w="846" w:type="dxa"/>
            <w:noWrap/>
            <w:hideMark/>
          </w:tcPr>
          <w:p w14:paraId="69A4B06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6E1126D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230C708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F46DF1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4CE83CB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046EBC8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7447FA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09E140D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3E38D155" w14:textId="77777777" w:rsidTr="00864D62">
        <w:trPr>
          <w:gridAfter w:val="1"/>
          <w:wAfter w:w="185" w:type="dxa"/>
          <w:trHeight w:val="367"/>
        </w:trPr>
        <w:tc>
          <w:tcPr>
            <w:tcW w:w="13576" w:type="dxa"/>
            <w:gridSpan w:val="18"/>
            <w:noWrap/>
            <w:hideMark/>
          </w:tcPr>
          <w:p w14:paraId="7E47A7FF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continuará con la política de austeridad administrativa, para ofrecer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mejor atención a los deportistas y figuras relacionadas con el mismo.</w:t>
            </w:r>
          </w:p>
        </w:tc>
        <w:tc>
          <w:tcPr>
            <w:tcW w:w="251" w:type="dxa"/>
            <w:gridSpan w:val="2"/>
            <w:noWrap/>
            <w:hideMark/>
          </w:tcPr>
          <w:p w14:paraId="1E04EE5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41134F41" w14:textId="77777777" w:rsidTr="00864D62">
        <w:trPr>
          <w:gridAfter w:val="1"/>
          <w:wAfter w:w="185" w:type="dxa"/>
          <w:trHeight w:val="698"/>
        </w:trPr>
        <w:tc>
          <w:tcPr>
            <w:tcW w:w="13576" w:type="dxa"/>
            <w:gridSpan w:val="18"/>
            <w:noWrap/>
            <w:hideMark/>
          </w:tcPr>
          <w:p w14:paraId="24C36D2B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buscarán nuevas alternativas para la captación de recursos económicos o en especie que apoyen la realización de eventos masivos.</w:t>
            </w:r>
          </w:p>
        </w:tc>
        <w:tc>
          <w:tcPr>
            <w:tcW w:w="251" w:type="dxa"/>
            <w:gridSpan w:val="2"/>
            <w:noWrap/>
            <w:hideMark/>
          </w:tcPr>
          <w:p w14:paraId="783FC27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1B02BC80" w14:textId="77777777" w:rsidTr="00864D62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1CD4412A" w14:textId="77777777" w:rsidR="00864D62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5D4A5DA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Partes relacionadas.</w:t>
            </w:r>
          </w:p>
        </w:tc>
        <w:tc>
          <w:tcPr>
            <w:tcW w:w="1542" w:type="dxa"/>
            <w:gridSpan w:val="4"/>
            <w:noWrap/>
            <w:hideMark/>
          </w:tcPr>
          <w:p w14:paraId="19EB5B8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752276B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463171A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1E1AA1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9465A4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70704A58" w14:textId="77777777" w:rsidTr="00864D62">
        <w:trPr>
          <w:trHeight w:val="300"/>
        </w:trPr>
        <w:tc>
          <w:tcPr>
            <w:tcW w:w="846" w:type="dxa"/>
            <w:noWrap/>
            <w:hideMark/>
          </w:tcPr>
          <w:p w14:paraId="5306387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30B10F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13A820D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4014DD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3115357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15B0B45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703BB4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2534AA2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6EEE9EA4" w14:textId="77777777" w:rsidTr="00864D62">
        <w:trPr>
          <w:gridAfter w:val="1"/>
          <w:wAfter w:w="185" w:type="dxa"/>
          <w:trHeight w:val="600"/>
        </w:trPr>
        <w:tc>
          <w:tcPr>
            <w:tcW w:w="13576" w:type="dxa"/>
            <w:gridSpan w:val="18"/>
            <w:noWrap/>
            <w:hideMark/>
          </w:tcPr>
          <w:p w14:paraId="1EE10A4E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se realizan operaciones relacionadas en el Instituto del Deporte de Tlaxcala.</w:t>
            </w:r>
          </w:p>
        </w:tc>
        <w:tc>
          <w:tcPr>
            <w:tcW w:w="251" w:type="dxa"/>
            <w:gridSpan w:val="2"/>
            <w:noWrap/>
            <w:hideMark/>
          </w:tcPr>
          <w:p w14:paraId="3A5521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1E4D352C" w14:textId="77777777" w:rsidTr="00864D62">
        <w:trPr>
          <w:gridAfter w:val="1"/>
          <w:wAfter w:w="185" w:type="dxa"/>
          <w:trHeight w:val="615"/>
        </w:trPr>
        <w:tc>
          <w:tcPr>
            <w:tcW w:w="13576" w:type="dxa"/>
            <w:gridSpan w:val="18"/>
            <w:noWrap/>
            <w:hideMark/>
          </w:tcPr>
          <w:p w14:paraId="5348E4F3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431CF70" wp14:editId="25EFC3B2">
                      <wp:simplePos x="0" y="0"/>
                      <wp:positionH relativeFrom="column">
                        <wp:posOffset>4144010</wp:posOffset>
                      </wp:positionH>
                      <wp:positionV relativeFrom="paragraph">
                        <wp:posOffset>286216</wp:posOffset>
                      </wp:positionV>
                      <wp:extent cx="2764790" cy="1323975"/>
                      <wp:effectExtent l="0" t="0" r="0" b="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8198E2A" w14:textId="77777777" w:rsidR="00864D62" w:rsidRDefault="00864D62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176FBA5A" w14:textId="77777777" w:rsidR="00864D62" w:rsidRDefault="00864D62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344CC10C" w14:textId="77777777" w:rsidR="00864D62" w:rsidRDefault="00864D62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7F96C598" w14:textId="1DD69806" w:rsidR="00864D62" w:rsidRDefault="00864D62" w:rsidP="00804C9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__________________________________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83"/>
                                  </w:tblGrid>
                                  <w:tr w:rsidR="00864D62" w:rsidRPr="006B46C7" w14:paraId="3C2AB392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627490F" w14:textId="48BB05A2" w:rsidR="00864D62" w:rsidRPr="006B46C7" w:rsidRDefault="00864D62" w:rsidP="0084033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L.C. José Alejandro López Armendariz</w:t>
                                        </w:r>
                                      </w:p>
                                    </w:tc>
                                  </w:tr>
                                  <w:tr w:rsidR="00864D62" w:rsidRPr="00804C9F" w14:paraId="6B7AEFEC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D37A9D3" w14:textId="77777777" w:rsidR="00864D62" w:rsidRPr="00804C9F" w:rsidRDefault="00864D62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DEPARTAMENTO</w:t>
                                        </w:r>
                                        <w:r w:rsidRPr="00804C9F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 xml:space="preserve"> DE ADMINISTRACION Y FINANZAS</w:t>
                                        </w:r>
                                      </w:p>
                                    </w:tc>
                                  </w:tr>
                                </w:tbl>
                                <w:p w14:paraId="66531CA1" w14:textId="77777777" w:rsidR="00864D62" w:rsidRDefault="00864D62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1CF70" id="5 Rectángulo" o:spid="_x0000_s1027" style="position:absolute;left:0;text-align:left;margin-left:326.3pt;margin-top:22.55pt;width:217.7pt;height:10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" filled="f" stroked="f" strokeweight="2pt">
                      <v:textbox>
                        <w:txbxContent>
                          <w:p w14:paraId="48198E2A" w14:textId="77777777" w:rsidR="00864D62" w:rsidRDefault="00864D62" w:rsidP="00804C9F">
                            <w:pPr>
                              <w:spacing w:after="0" w:line="240" w:lineRule="auto"/>
                            </w:pPr>
                          </w:p>
                          <w:p w14:paraId="176FBA5A" w14:textId="77777777" w:rsidR="00864D62" w:rsidRDefault="00864D62" w:rsidP="00804C9F">
                            <w:pPr>
                              <w:spacing w:after="0" w:line="240" w:lineRule="auto"/>
                            </w:pPr>
                          </w:p>
                          <w:p w14:paraId="344CC10C" w14:textId="77777777" w:rsidR="00864D62" w:rsidRDefault="00864D62" w:rsidP="00804C9F">
                            <w:pPr>
                              <w:spacing w:after="0" w:line="240" w:lineRule="auto"/>
                            </w:pPr>
                          </w:p>
                          <w:p w14:paraId="7F96C598" w14:textId="1DD69806" w:rsidR="00864D62" w:rsidRDefault="00864D62" w:rsidP="00804C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3"/>
                            </w:tblGrid>
                            <w:tr w:rsidR="00864D62" w:rsidRPr="006B46C7" w14:paraId="3C2AB392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27490F" w14:textId="48BB05A2" w:rsidR="00864D62" w:rsidRPr="006B46C7" w:rsidRDefault="00864D62" w:rsidP="008403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L.C. José Alejandro López Armendariz</w:t>
                                  </w:r>
                                </w:p>
                              </w:tc>
                            </w:tr>
                            <w:tr w:rsidR="00864D62" w:rsidRPr="00804C9F" w14:paraId="6B7AEFEC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37A9D3" w14:textId="77777777" w:rsidR="00864D62" w:rsidRPr="00804C9F" w:rsidRDefault="00864D62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DEPARTAMENTO</w:t>
                                  </w:r>
                                  <w:r w:rsidRPr="00804C9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 DE ADMINISTRACION Y FINANZAS</w:t>
                                  </w:r>
                                </w:p>
                              </w:tc>
                            </w:tr>
                          </w:tbl>
                          <w:p w14:paraId="66531CA1" w14:textId="77777777" w:rsidR="00864D62" w:rsidRDefault="00864D62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A334C7E" wp14:editId="1D0A6CE5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287655</wp:posOffset>
                      </wp:positionV>
                      <wp:extent cx="2764790" cy="1323975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CD10F2" w14:textId="77777777" w:rsidR="00864D62" w:rsidRDefault="00864D62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6C0FC956" w14:textId="77777777" w:rsidR="00864D62" w:rsidRDefault="00864D62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34ABD5A3" w14:textId="77777777" w:rsidR="00864D62" w:rsidRDefault="00864D62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3F2FAF8C" w14:textId="77777777" w:rsidR="00864D62" w:rsidRDefault="00864D62" w:rsidP="00804C9F">
                                  <w:pPr>
                                    <w:spacing w:after="0" w:line="240" w:lineRule="auto"/>
                                  </w:pPr>
                                  <w:r>
                                    <w:t>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72"/>
                                  </w:tblGrid>
                                  <w:tr w:rsidR="00864D62" w:rsidRPr="006B46C7" w14:paraId="5D4532EE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36E65D4" w14:textId="167E0FAD" w:rsidR="00864D62" w:rsidRPr="006B46C7" w:rsidRDefault="00864D62" w:rsidP="00234A1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ic</w:t>
                                        </w: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 xml:space="preserve">. </w:t>
                                        </w:r>
                                        <w:r w:rsidR="00B43503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Madai Pérez Carrillo</w:t>
                                        </w:r>
                                      </w:p>
                                    </w:tc>
                                  </w:tr>
                                  <w:tr w:rsidR="00864D62" w:rsidRPr="00133D9A" w14:paraId="526E4507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45D74F5" w14:textId="77777777" w:rsidR="00864D62" w:rsidRPr="00133D9A" w:rsidRDefault="00864D62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33D9A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 xml:space="preserve">DIRECTORA GENERAL DEL </w:t>
                                        </w:r>
                                      </w:p>
                                      <w:p w14:paraId="42BFC826" w14:textId="74087AD7" w:rsidR="00864D62" w:rsidRPr="006B46C7" w:rsidRDefault="00864D62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133D9A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INSTITUTO DEL DEPORTE DE TLAXCALA</w:t>
                                        </w:r>
                                      </w:p>
                                    </w:tc>
                                  </w:tr>
                                </w:tbl>
                                <w:p w14:paraId="6B5AF49B" w14:textId="77777777" w:rsidR="00864D62" w:rsidRDefault="00864D62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34C7E" id="2 Rectángulo" o:spid="_x0000_s1028" style="position:absolute;left:0;text-align:left;margin-left:41pt;margin-top:22.65pt;width:217.7pt;height:10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" filled="f" stroked="f" strokeweight="2pt">
                      <v:textbox>
                        <w:txbxContent>
                          <w:p w14:paraId="0ECD10F2" w14:textId="77777777" w:rsidR="00864D62" w:rsidRDefault="00864D62" w:rsidP="00804C9F">
                            <w:pPr>
                              <w:spacing w:after="0" w:line="240" w:lineRule="auto"/>
                            </w:pPr>
                          </w:p>
                          <w:p w14:paraId="6C0FC956" w14:textId="77777777" w:rsidR="00864D62" w:rsidRDefault="00864D62" w:rsidP="00804C9F">
                            <w:pPr>
                              <w:spacing w:after="0" w:line="240" w:lineRule="auto"/>
                            </w:pPr>
                          </w:p>
                          <w:p w14:paraId="34ABD5A3" w14:textId="77777777" w:rsidR="00864D62" w:rsidRDefault="00864D62" w:rsidP="00804C9F">
                            <w:pPr>
                              <w:spacing w:after="0" w:line="240" w:lineRule="auto"/>
                            </w:pPr>
                          </w:p>
                          <w:p w14:paraId="3F2FAF8C" w14:textId="77777777" w:rsidR="00864D62" w:rsidRDefault="00864D62" w:rsidP="00804C9F">
                            <w:pPr>
                              <w:spacing w:after="0" w:line="240" w:lineRule="auto"/>
                            </w:pPr>
                            <w:r>
                              <w:t>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72"/>
                            </w:tblGrid>
                            <w:tr w:rsidR="00864D62" w:rsidRPr="006B46C7" w14:paraId="5D4532EE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6E65D4" w14:textId="167E0FAD" w:rsidR="00864D62" w:rsidRPr="006B46C7" w:rsidRDefault="00864D62" w:rsidP="00234A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ic</w:t>
                                  </w: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 xml:space="preserve">. </w:t>
                                  </w:r>
                                  <w:r w:rsidR="00B43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Madai Pérez Carrillo</w:t>
                                  </w:r>
                                </w:p>
                              </w:tc>
                            </w:tr>
                            <w:tr w:rsidR="00864D62" w:rsidRPr="00133D9A" w14:paraId="526E4507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5D74F5" w14:textId="77777777" w:rsidR="00864D62" w:rsidRPr="00133D9A" w:rsidRDefault="00864D62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33D9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DIRECTORA GENERAL DEL </w:t>
                                  </w:r>
                                </w:p>
                                <w:p w14:paraId="42BFC826" w14:textId="74087AD7" w:rsidR="00864D62" w:rsidRPr="006B46C7" w:rsidRDefault="00864D62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133D9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INSTITUTO DEL DEPORTE DE TLAXCALA</w:t>
                                  </w:r>
                                </w:p>
                              </w:tc>
                            </w:tr>
                          </w:tbl>
                          <w:p w14:paraId="6B5AF49B" w14:textId="77777777" w:rsidR="00864D62" w:rsidRDefault="00864D62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Bajo protesta de decir verdad declaramos que los Estados Financieros y sus Notas son razonablemente correctos y responsabilidad del emisor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1" w:type="dxa"/>
            <w:gridSpan w:val="2"/>
            <w:noWrap/>
            <w:hideMark/>
          </w:tcPr>
          <w:p w14:paraId="2E84235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0F9BD011" w14:textId="77777777" w:rsidTr="00864D62">
        <w:trPr>
          <w:trHeight w:val="300"/>
        </w:trPr>
        <w:tc>
          <w:tcPr>
            <w:tcW w:w="846" w:type="dxa"/>
            <w:noWrap/>
            <w:hideMark/>
          </w:tcPr>
          <w:p w14:paraId="12FDAE0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290A229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04DE428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5DAB84B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18105A5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4666BC5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E53E4F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2383BAA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49C267DE" w14:textId="77777777" w:rsidTr="00864D62">
        <w:trPr>
          <w:trHeight w:val="300"/>
        </w:trPr>
        <w:tc>
          <w:tcPr>
            <w:tcW w:w="846" w:type="dxa"/>
            <w:noWrap/>
            <w:hideMark/>
          </w:tcPr>
          <w:p w14:paraId="6789CF4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2CE1ABF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688FD08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704030D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99ED23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0CF2883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F60FE8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5711324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6FB09288" w14:textId="77777777" w:rsidTr="00864D62">
        <w:trPr>
          <w:trHeight w:val="300"/>
        </w:trPr>
        <w:tc>
          <w:tcPr>
            <w:tcW w:w="846" w:type="dxa"/>
            <w:noWrap/>
            <w:hideMark/>
          </w:tcPr>
          <w:p w14:paraId="4217919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1D38C41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25C87536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64568F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7FD7B49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113843A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3687164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76EBB1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6E0C79F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58E5C2B0" w14:textId="77777777" w:rsidTr="00864D62">
        <w:trPr>
          <w:trHeight w:val="300"/>
        </w:trPr>
        <w:tc>
          <w:tcPr>
            <w:tcW w:w="846" w:type="dxa"/>
            <w:noWrap/>
            <w:hideMark/>
          </w:tcPr>
          <w:p w14:paraId="63F2717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66F7475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4004F0E" wp14:editId="0AE598F7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8615</wp:posOffset>
                      </wp:positionV>
                      <wp:extent cx="1913255" cy="0"/>
                      <wp:effectExtent l="0" t="0" r="10795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32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49537E" id="Conector recto 7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75pt,.7pt" to="184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" strokecolor="black [3040]"/>
                  </w:pict>
                </mc:Fallback>
              </mc:AlternateContent>
            </w:r>
          </w:p>
        </w:tc>
        <w:tc>
          <w:tcPr>
            <w:tcW w:w="468" w:type="dxa"/>
            <w:gridSpan w:val="2"/>
            <w:noWrap/>
            <w:hideMark/>
          </w:tcPr>
          <w:p w14:paraId="377859B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1F160F5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2C57DC0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41A15E8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6B3196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7FE3955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12DAE365" w14:textId="77777777" w:rsidTr="00864D62">
        <w:trPr>
          <w:trHeight w:val="300"/>
        </w:trPr>
        <w:tc>
          <w:tcPr>
            <w:tcW w:w="846" w:type="dxa"/>
            <w:noWrap/>
            <w:hideMark/>
          </w:tcPr>
          <w:p w14:paraId="016AB2E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755D2C8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1281A87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13277FA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D5998B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2143826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5EED45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265480B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21EE8355" w14:textId="77777777" w:rsidTr="00864D62">
        <w:trPr>
          <w:trHeight w:val="300"/>
        </w:trPr>
        <w:tc>
          <w:tcPr>
            <w:tcW w:w="846" w:type="dxa"/>
            <w:noWrap/>
            <w:hideMark/>
          </w:tcPr>
          <w:p w14:paraId="7252574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4"/>
            <w:noWrap/>
            <w:hideMark/>
          </w:tcPr>
          <w:p w14:paraId="5BEB4AD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6CA2B9F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9C480A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4289988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33AC92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E78ADA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76AB3A7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56310BD9" w14:textId="77777777" w:rsidR="006B46C7" w:rsidRDefault="006B46C7" w:rsidP="0023751B"/>
    <w:sectPr w:rsidR="006B46C7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8103D" w14:textId="77777777" w:rsidR="00E56595" w:rsidRDefault="00E56595" w:rsidP="00EA5418">
      <w:pPr>
        <w:spacing w:after="0" w:line="240" w:lineRule="auto"/>
      </w:pPr>
      <w:r>
        <w:separator/>
      </w:r>
    </w:p>
  </w:endnote>
  <w:endnote w:type="continuationSeparator" w:id="0">
    <w:p w14:paraId="002A0810" w14:textId="77777777" w:rsidR="00E56595" w:rsidRDefault="00E5659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655E" w14:textId="77777777" w:rsidR="007C61DE" w:rsidRPr="0013011C" w:rsidRDefault="007C61DE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34FEFFB" wp14:editId="2CB629E1">
              <wp:simplePos x="0" y="0"/>
              <wp:positionH relativeFrom="column">
                <wp:posOffset>-717698</wp:posOffset>
              </wp:positionH>
              <wp:positionV relativeFrom="paragraph">
                <wp:posOffset>-48290</wp:posOffset>
              </wp:positionV>
              <wp:extent cx="10147300" cy="26035"/>
              <wp:effectExtent l="0" t="0" r="2540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473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0E03EE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3.8pt" to="742.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" strokecolor="#622423 [16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6D7A7E">
          <w:rPr>
            <w:rFonts w:ascii="Soberana Sans Light" w:hAnsi="Soberana Sans Light"/>
            <w:noProof/>
            <w:lang w:val="es-ES"/>
          </w:rPr>
          <w:t>16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2CF6AEB3" w14:textId="77777777" w:rsidR="007C61DE" w:rsidRDefault="007C61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6E83" w14:textId="77777777" w:rsidR="007C61DE" w:rsidRPr="008E3652" w:rsidRDefault="007C61DE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3717155" wp14:editId="1215BD7F">
              <wp:simplePos x="0" y="0"/>
              <wp:positionH relativeFrom="column">
                <wp:posOffset>-717698</wp:posOffset>
              </wp:positionH>
              <wp:positionV relativeFrom="paragraph">
                <wp:posOffset>-70249</wp:posOffset>
              </wp:positionV>
              <wp:extent cx="10083800" cy="26035"/>
              <wp:effectExtent l="0" t="0" r="12700" b="31115"/>
              <wp:wrapNone/>
              <wp:docPr id="15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B0977A"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5.55pt" to="737.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6D7A7E">
          <w:rPr>
            <w:rFonts w:ascii="Soberana Sans Light" w:hAnsi="Soberana Sans Light"/>
            <w:noProof/>
            <w:lang w:val="es-ES"/>
          </w:rPr>
          <w:t>15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EE346" w14:textId="77777777" w:rsidR="00E56595" w:rsidRDefault="00E56595" w:rsidP="00EA5418">
      <w:pPr>
        <w:spacing w:after="0" w:line="240" w:lineRule="auto"/>
      </w:pPr>
      <w:r>
        <w:separator/>
      </w:r>
    </w:p>
  </w:footnote>
  <w:footnote w:type="continuationSeparator" w:id="0">
    <w:p w14:paraId="4C50D129" w14:textId="77777777" w:rsidR="00E56595" w:rsidRDefault="00E5659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E326" w14:textId="77777777" w:rsidR="007C61DE" w:rsidRDefault="007C61DE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5F89F1C" wp14:editId="2DFCAD38">
              <wp:simplePos x="0" y="0"/>
              <wp:positionH relativeFrom="column">
                <wp:posOffset>-717698</wp:posOffset>
              </wp:positionH>
              <wp:positionV relativeFrom="paragraph">
                <wp:posOffset>220271</wp:posOffset>
              </wp:positionV>
              <wp:extent cx="10147596" cy="26035"/>
              <wp:effectExtent l="0" t="0" r="25400" b="31115"/>
              <wp:wrapNone/>
              <wp:docPr id="16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47596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DFCBBB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" strokecolor="#622423 [1605]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18E1216" wp14:editId="5258C08A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7FCF2" w14:textId="77777777" w:rsidR="007C61DE" w:rsidRDefault="007C61D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15F9766" w14:textId="77777777" w:rsidR="007C61DE" w:rsidRDefault="007C61D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B3FE278" w14:textId="77777777" w:rsidR="007C61DE" w:rsidRPr="00275FC6" w:rsidRDefault="007C61D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492B2" w14:textId="72C208D8" w:rsidR="007C61DE" w:rsidRDefault="007C61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21</w:t>
                              </w:r>
                            </w:p>
                            <w:p w14:paraId="356C6EDC" w14:textId="77777777" w:rsidR="007C61DE" w:rsidRDefault="007C61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BE5D09B" w14:textId="77777777" w:rsidR="007C61DE" w:rsidRPr="00275FC6" w:rsidRDefault="007C61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18E1216" id="6 Grupo" o:spid="_x0000_s1029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567FCF2" w14:textId="77777777" w:rsidR="007C61DE" w:rsidRDefault="007C61D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15F9766" w14:textId="77777777" w:rsidR="007C61DE" w:rsidRDefault="007C61D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B3FE278" w14:textId="77777777" w:rsidR="007C61DE" w:rsidRPr="00275FC6" w:rsidRDefault="007C61D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7B492B2" w14:textId="72C208D8" w:rsidR="007C61DE" w:rsidRDefault="007C61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21</w:t>
                        </w:r>
                      </w:p>
                      <w:p w14:paraId="356C6EDC" w14:textId="77777777" w:rsidR="007C61DE" w:rsidRDefault="007C61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BE5D09B" w14:textId="77777777" w:rsidR="007C61DE" w:rsidRPr="00275FC6" w:rsidRDefault="007C61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41AA" w14:textId="77777777" w:rsidR="007C61DE" w:rsidRPr="0013011C" w:rsidRDefault="007C61DE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DF5336" wp14:editId="5F8819BA">
              <wp:simplePos x="0" y="0"/>
              <wp:positionH relativeFrom="column">
                <wp:posOffset>-717698</wp:posOffset>
              </wp:positionH>
              <wp:positionV relativeFrom="paragraph">
                <wp:posOffset>177741</wp:posOffset>
              </wp:positionV>
              <wp:extent cx="10083800" cy="26035"/>
              <wp:effectExtent l="0" t="0" r="12700" b="31115"/>
              <wp:wrapNone/>
              <wp:docPr id="14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82CDD0"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4pt" to="737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C70C9"/>
    <w:multiLevelType w:val="hybridMultilevel"/>
    <w:tmpl w:val="3CAC03B4"/>
    <w:lvl w:ilvl="0" w:tplc="D2209A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107"/>
    <w:rsid w:val="0000603C"/>
    <w:rsid w:val="00006ED9"/>
    <w:rsid w:val="0001298B"/>
    <w:rsid w:val="00024409"/>
    <w:rsid w:val="0003529B"/>
    <w:rsid w:val="00035422"/>
    <w:rsid w:val="000373F1"/>
    <w:rsid w:val="00037C87"/>
    <w:rsid w:val="00040466"/>
    <w:rsid w:val="00041376"/>
    <w:rsid w:val="00045A10"/>
    <w:rsid w:val="000652F2"/>
    <w:rsid w:val="00065B61"/>
    <w:rsid w:val="0008119C"/>
    <w:rsid w:val="00081956"/>
    <w:rsid w:val="00082CC1"/>
    <w:rsid w:val="00084718"/>
    <w:rsid w:val="00086296"/>
    <w:rsid w:val="000A4A14"/>
    <w:rsid w:val="000B02EF"/>
    <w:rsid w:val="000B3DE7"/>
    <w:rsid w:val="000C1744"/>
    <w:rsid w:val="000F29E5"/>
    <w:rsid w:val="000F43EF"/>
    <w:rsid w:val="00101827"/>
    <w:rsid w:val="00106A8F"/>
    <w:rsid w:val="0013011C"/>
    <w:rsid w:val="001307F4"/>
    <w:rsid w:val="00133D9A"/>
    <w:rsid w:val="001629C4"/>
    <w:rsid w:val="001644CA"/>
    <w:rsid w:val="00165BB4"/>
    <w:rsid w:val="0017285A"/>
    <w:rsid w:val="00180B4F"/>
    <w:rsid w:val="0018200E"/>
    <w:rsid w:val="00182E08"/>
    <w:rsid w:val="00184D4B"/>
    <w:rsid w:val="001B1B72"/>
    <w:rsid w:val="001B4E07"/>
    <w:rsid w:val="001C5B8B"/>
    <w:rsid w:val="001C6FD8"/>
    <w:rsid w:val="001D443E"/>
    <w:rsid w:val="001D5B98"/>
    <w:rsid w:val="001E7072"/>
    <w:rsid w:val="001F244B"/>
    <w:rsid w:val="001F4460"/>
    <w:rsid w:val="00204C86"/>
    <w:rsid w:val="00211A64"/>
    <w:rsid w:val="00213B66"/>
    <w:rsid w:val="00234A16"/>
    <w:rsid w:val="0023751B"/>
    <w:rsid w:val="00241E2A"/>
    <w:rsid w:val="00251874"/>
    <w:rsid w:val="002546E8"/>
    <w:rsid w:val="002552BB"/>
    <w:rsid w:val="00257D34"/>
    <w:rsid w:val="00264426"/>
    <w:rsid w:val="00271B4F"/>
    <w:rsid w:val="00274D5C"/>
    <w:rsid w:val="002764EF"/>
    <w:rsid w:val="002770BA"/>
    <w:rsid w:val="00280BD2"/>
    <w:rsid w:val="00283C45"/>
    <w:rsid w:val="0028687E"/>
    <w:rsid w:val="00290A28"/>
    <w:rsid w:val="0029644D"/>
    <w:rsid w:val="002A1152"/>
    <w:rsid w:val="002A18CC"/>
    <w:rsid w:val="002A70B3"/>
    <w:rsid w:val="002B3663"/>
    <w:rsid w:val="002F0652"/>
    <w:rsid w:val="002F4765"/>
    <w:rsid w:val="00307D21"/>
    <w:rsid w:val="00316BA5"/>
    <w:rsid w:val="00316FBE"/>
    <w:rsid w:val="003222FE"/>
    <w:rsid w:val="00324DEB"/>
    <w:rsid w:val="00326F3B"/>
    <w:rsid w:val="003272E5"/>
    <w:rsid w:val="00340EBC"/>
    <w:rsid w:val="00344F5E"/>
    <w:rsid w:val="00351DA0"/>
    <w:rsid w:val="00354C73"/>
    <w:rsid w:val="0036414E"/>
    <w:rsid w:val="0036601C"/>
    <w:rsid w:val="00372F40"/>
    <w:rsid w:val="003800AD"/>
    <w:rsid w:val="0039593C"/>
    <w:rsid w:val="00396C2B"/>
    <w:rsid w:val="003A0303"/>
    <w:rsid w:val="003A1F21"/>
    <w:rsid w:val="003B433C"/>
    <w:rsid w:val="003C106F"/>
    <w:rsid w:val="003C483D"/>
    <w:rsid w:val="003D006B"/>
    <w:rsid w:val="003D5DBF"/>
    <w:rsid w:val="003D6850"/>
    <w:rsid w:val="003D6907"/>
    <w:rsid w:val="003D6C4E"/>
    <w:rsid w:val="003E2CE2"/>
    <w:rsid w:val="003E43D8"/>
    <w:rsid w:val="003E5DCC"/>
    <w:rsid w:val="003E7FD0"/>
    <w:rsid w:val="003F0EA4"/>
    <w:rsid w:val="003F31D3"/>
    <w:rsid w:val="00402C68"/>
    <w:rsid w:val="004049A7"/>
    <w:rsid w:val="0041264C"/>
    <w:rsid w:val="00416AFB"/>
    <w:rsid w:val="00427E17"/>
    <w:rsid w:val="004311BE"/>
    <w:rsid w:val="0043324B"/>
    <w:rsid w:val="00433BCE"/>
    <w:rsid w:val="0044253C"/>
    <w:rsid w:val="0045113C"/>
    <w:rsid w:val="004517F2"/>
    <w:rsid w:val="00455134"/>
    <w:rsid w:val="00457F22"/>
    <w:rsid w:val="004714CF"/>
    <w:rsid w:val="004773BF"/>
    <w:rsid w:val="00484C0D"/>
    <w:rsid w:val="004862D8"/>
    <w:rsid w:val="004952B9"/>
    <w:rsid w:val="00497D8B"/>
    <w:rsid w:val="004A43D9"/>
    <w:rsid w:val="004B06BC"/>
    <w:rsid w:val="004B3BE8"/>
    <w:rsid w:val="004B5B01"/>
    <w:rsid w:val="004B7E93"/>
    <w:rsid w:val="004C4357"/>
    <w:rsid w:val="004C473D"/>
    <w:rsid w:val="004C72A0"/>
    <w:rsid w:val="004D0D8C"/>
    <w:rsid w:val="004D2E4E"/>
    <w:rsid w:val="004D41B8"/>
    <w:rsid w:val="004F5641"/>
    <w:rsid w:val="005069D5"/>
    <w:rsid w:val="00522632"/>
    <w:rsid w:val="00522EF3"/>
    <w:rsid w:val="005309AF"/>
    <w:rsid w:val="00540418"/>
    <w:rsid w:val="005422B6"/>
    <w:rsid w:val="0054302E"/>
    <w:rsid w:val="00545D61"/>
    <w:rsid w:val="00550434"/>
    <w:rsid w:val="00553646"/>
    <w:rsid w:val="00555AF0"/>
    <w:rsid w:val="00556F4E"/>
    <w:rsid w:val="00561596"/>
    <w:rsid w:val="005620E1"/>
    <w:rsid w:val="00562F13"/>
    <w:rsid w:val="00574266"/>
    <w:rsid w:val="00577AA5"/>
    <w:rsid w:val="00580C4B"/>
    <w:rsid w:val="0058399A"/>
    <w:rsid w:val="00594D43"/>
    <w:rsid w:val="005956FE"/>
    <w:rsid w:val="00596B30"/>
    <w:rsid w:val="00596D4F"/>
    <w:rsid w:val="00597905"/>
    <w:rsid w:val="005A0619"/>
    <w:rsid w:val="005B61E5"/>
    <w:rsid w:val="005D2855"/>
    <w:rsid w:val="005D3D25"/>
    <w:rsid w:val="005D45D6"/>
    <w:rsid w:val="005F0A5D"/>
    <w:rsid w:val="005F4C75"/>
    <w:rsid w:val="005F6000"/>
    <w:rsid w:val="0060010E"/>
    <w:rsid w:val="00605C75"/>
    <w:rsid w:val="00610D65"/>
    <w:rsid w:val="00632782"/>
    <w:rsid w:val="006336C7"/>
    <w:rsid w:val="00653394"/>
    <w:rsid w:val="00653E06"/>
    <w:rsid w:val="006614A9"/>
    <w:rsid w:val="00665F13"/>
    <w:rsid w:val="0067344E"/>
    <w:rsid w:val="0068145D"/>
    <w:rsid w:val="006825D5"/>
    <w:rsid w:val="00682D44"/>
    <w:rsid w:val="00686043"/>
    <w:rsid w:val="006861FE"/>
    <w:rsid w:val="006905BA"/>
    <w:rsid w:val="00690BFD"/>
    <w:rsid w:val="006917EB"/>
    <w:rsid w:val="00694EAB"/>
    <w:rsid w:val="006A2AEA"/>
    <w:rsid w:val="006A7BE1"/>
    <w:rsid w:val="006B1FE7"/>
    <w:rsid w:val="006B46C7"/>
    <w:rsid w:val="006B6950"/>
    <w:rsid w:val="006B6FFC"/>
    <w:rsid w:val="006D4C91"/>
    <w:rsid w:val="006D5C23"/>
    <w:rsid w:val="006D76E9"/>
    <w:rsid w:val="006D7A7E"/>
    <w:rsid w:val="006E2C7A"/>
    <w:rsid w:val="006E77DD"/>
    <w:rsid w:val="0070268A"/>
    <w:rsid w:val="0072678A"/>
    <w:rsid w:val="0072766F"/>
    <w:rsid w:val="0073060A"/>
    <w:rsid w:val="00740B17"/>
    <w:rsid w:val="007420FD"/>
    <w:rsid w:val="007445F4"/>
    <w:rsid w:val="00746A56"/>
    <w:rsid w:val="00757129"/>
    <w:rsid w:val="00764DBB"/>
    <w:rsid w:val="00787450"/>
    <w:rsid w:val="0079582C"/>
    <w:rsid w:val="007A03AD"/>
    <w:rsid w:val="007B42DF"/>
    <w:rsid w:val="007C61DE"/>
    <w:rsid w:val="007C66CA"/>
    <w:rsid w:val="007D6E9A"/>
    <w:rsid w:val="007E0FDD"/>
    <w:rsid w:val="007E6E1D"/>
    <w:rsid w:val="007F1130"/>
    <w:rsid w:val="007F1AD1"/>
    <w:rsid w:val="007F7E42"/>
    <w:rsid w:val="00804C9F"/>
    <w:rsid w:val="008062E9"/>
    <w:rsid w:val="00811DAC"/>
    <w:rsid w:val="008209D8"/>
    <w:rsid w:val="00824344"/>
    <w:rsid w:val="00827C3A"/>
    <w:rsid w:val="00840331"/>
    <w:rsid w:val="00847D2F"/>
    <w:rsid w:val="00864D62"/>
    <w:rsid w:val="0087478A"/>
    <w:rsid w:val="00880189"/>
    <w:rsid w:val="008874C0"/>
    <w:rsid w:val="0089054E"/>
    <w:rsid w:val="00891FF8"/>
    <w:rsid w:val="008A0342"/>
    <w:rsid w:val="008A2D2F"/>
    <w:rsid w:val="008A577F"/>
    <w:rsid w:val="008A6D1B"/>
    <w:rsid w:val="008A6E4D"/>
    <w:rsid w:val="008A793D"/>
    <w:rsid w:val="008B0017"/>
    <w:rsid w:val="008B049D"/>
    <w:rsid w:val="008C05D7"/>
    <w:rsid w:val="008C239A"/>
    <w:rsid w:val="008C68CD"/>
    <w:rsid w:val="008D4B98"/>
    <w:rsid w:val="008E3652"/>
    <w:rsid w:val="008E4B85"/>
    <w:rsid w:val="008E56EB"/>
    <w:rsid w:val="008E5DED"/>
    <w:rsid w:val="008F5CEE"/>
    <w:rsid w:val="008F6A89"/>
    <w:rsid w:val="008F6D58"/>
    <w:rsid w:val="009032F1"/>
    <w:rsid w:val="00903721"/>
    <w:rsid w:val="0090643E"/>
    <w:rsid w:val="00913542"/>
    <w:rsid w:val="00927E7C"/>
    <w:rsid w:val="0093492C"/>
    <w:rsid w:val="00957043"/>
    <w:rsid w:val="00975632"/>
    <w:rsid w:val="00983D88"/>
    <w:rsid w:val="00984BAE"/>
    <w:rsid w:val="009A5DCD"/>
    <w:rsid w:val="009A7927"/>
    <w:rsid w:val="009B0C60"/>
    <w:rsid w:val="009B689E"/>
    <w:rsid w:val="009B6935"/>
    <w:rsid w:val="009B6CE7"/>
    <w:rsid w:val="009B7B49"/>
    <w:rsid w:val="009C0A32"/>
    <w:rsid w:val="009C6C14"/>
    <w:rsid w:val="009D3224"/>
    <w:rsid w:val="009D5D4C"/>
    <w:rsid w:val="009E57DC"/>
    <w:rsid w:val="009E66FE"/>
    <w:rsid w:val="009F23C4"/>
    <w:rsid w:val="00A01F55"/>
    <w:rsid w:val="00A02664"/>
    <w:rsid w:val="00A13B2B"/>
    <w:rsid w:val="00A176AC"/>
    <w:rsid w:val="00A32205"/>
    <w:rsid w:val="00A363B6"/>
    <w:rsid w:val="00A46BF5"/>
    <w:rsid w:val="00A6709F"/>
    <w:rsid w:val="00A81690"/>
    <w:rsid w:val="00A83954"/>
    <w:rsid w:val="00A907FE"/>
    <w:rsid w:val="00A92933"/>
    <w:rsid w:val="00A93AF1"/>
    <w:rsid w:val="00AA2862"/>
    <w:rsid w:val="00AA421D"/>
    <w:rsid w:val="00AB2A9F"/>
    <w:rsid w:val="00AC19F2"/>
    <w:rsid w:val="00AC2B8A"/>
    <w:rsid w:val="00AC53E5"/>
    <w:rsid w:val="00AD3B67"/>
    <w:rsid w:val="00AD639A"/>
    <w:rsid w:val="00AE5042"/>
    <w:rsid w:val="00AE53D8"/>
    <w:rsid w:val="00AF3A36"/>
    <w:rsid w:val="00B146E2"/>
    <w:rsid w:val="00B15F8D"/>
    <w:rsid w:val="00B16DC1"/>
    <w:rsid w:val="00B21C4C"/>
    <w:rsid w:val="00B26F82"/>
    <w:rsid w:val="00B40519"/>
    <w:rsid w:val="00B43503"/>
    <w:rsid w:val="00B46C0A"/>
    <w:rsid w:val="00B52277"/>
    <w:rsid w:val="00B5604D"/>
    <w:rsid w:val="00B56E99"/>
    <w:rsid w:val="00B80EEF"/>
    <w:rsid w:val="00B82573"/>
    <w:rsid w:val="00B849EE"/>
    <w:rsid w:val="00B84D02"/>
    <w:rsid w:val="00BA2940"/>
    <w:rsid w:val="00BB33EE"/>
    <w:rsid w:val="00BB54C7"/>
    <w:rsid w:val="00BB693A"/>
    <w:rsid w:val="00BB7AF7"/>
    <w:rsid w:val="00BD02EA"/>
    <w:rsid w:val="00BD379F"/>
    <w:rsid w:val="00BD6F35"/>
    <w:rsid w:val="00BE6308"/>
    <w:rsid w:val="00BF1CB3"/>
    <w:rsid w:val="00BF4079"/>
    <w:rsid w:val="00C04AEE"/>
    <w:rsid w:val="00C11040"/>
    <w:rsid w:val="00C14690"/>
    <w:rsid w:val="00C16E53"/>
    <w:rsid w:val="00C212D9"/>
    <w:rsid w:val="00C272AF"/>
    <w:rsid w:val="00C30841"/>
    <w:rsid w:val="00C431B4"/>
    <w:rsid w:val="00C51296"/>
    <w:rsid w:val="00C748E0"/>
    <w:rsid w:val="00C83378"/>
    <w:rsid w:val="00C8353F"/>
    <w:rsid w:val="00C86C59"/>
    <w:rsid w:val="00C91C5A"/>
    <w:rsid w:val="00CA2885"/>
    <w:rsid w:val="00CB30B7"/>
    <w:rsid w:val="00CB3516"/>
    <w:rsid w:val="00CC2E64"/>
    <w:rsid w:val="00CC6CCD"/>
    <w:rsid w:val="00CD0921"/>
    <w:rsid w:val="00CD3413"/>
    <w:rsid w:val="00CD59E5"/>
    <w:rsid w:val="00CD6D9A"/>
    <w:rsid w:val="00CE2518"/>
    <w:rsid w:val="00CE734F"/>
    <w:rsid w:val="00CE7F79"/>
    <w:rsid w:val="00CF40AE"/>
    <w:rsid w:val="00CF6D30"/>
    <w:rsid w:val="00D00E92"/>
    <w:rsid w:val="00D055EC"/>
    <w:rsid w:val="00D058DB"/>
    <w:rsid w:val="00D0590F"/>
    <w:rsid w:val="00D21D4C"/>
    <w:rsid w:val="00D31CCF"/>
    <w:rsid w:val="00D44728"/>
    <w:rsid w:val="00D44C27"/>
    <w:rsid w:val="00D55379"/>
    <w:rsid w:val="00D562FF"/>
    <w:rsid w:val="00D77742"/>
    <w:rsid w:val="00D932AF"/>
    <w:rsid w:val="00D947BA"/>
    <w:rsid w:val="00D96166"/>
    <w:rsid w:val="00D97088"/>
    <w:rsid w:val="00DA0548"/>
    <w:rsid w:val="00DA474B"/>
    <w:rsid w:val="00DA66AB"/>
    <w:rsid w:val="00DA760B"/>
    <w:rsid w:val="00DB2774"/>
    <w:rsid w:val="00DB5B1C"/>
    <w:rsid w:val="00DD2ED8"/>
    <w:rsid w:val="00DD75D6"/>
    <w:rsid w:val="00DE3DFA"/>
    <w:rsid w:val="00DE4AF9"/>
    <w:rsid w:val="00DF3AB4"/>
    <w:rsid w:val="00DF56C9"/>
    <w:rsid w:val="00E03B85"/>
    <w:rsid w:val="00E24282"/>
    <w:rsid w:val="00E30318"/>
    <w:rsid w:val="00E32708"/>
    <w:rsid w:val="00E56595"/>
    <w:rsid w:val="00E66020"/>
    <w:rsid w:val="00E67377"/>
    <w:rsid w:val="00E71EE1"/>
    <w:rsid w:val="00E72666"/>
    <w:rsid w:val="00E72F16"/>
    <w:rsid w:val="00E81131"/>
    <w:rsid w:val="00E815D9"/>
    <w:rsid w:val="00E92DA2"/>
    <w:rsid w:val="00EA50ED"/>
    <w:rsid w:val="00EA5418"/>
    <w:rsid w:val="00EB281C"/>
    <w:rsid w:val="00EB452F"/>
    <w:rsid w:val="00EC00AC"/>
    <w:rsid w:val="00EC7B02"/>
    <w:rsid w:val="00EE46FB"/>
    <w:rsid w:val="00EE57DC"/>
    <w:rsid w:val="00F00315"/>
    <w:rsid w:val="00F00EA0"/>
    <w:rsid w:val="00F01ADD"/>
    <w:rsid w:val="00F17C0D"/>
    <w:rsid w:val="00F21673"/>
    <w:rsid w:val="00F30DEF"/>
    <w:rsid w:val="00F3235C"/>
    <w:rsid w:val="00F34E2D"/>
    <w:rsid w:val="00F41DA2"/>
    <w:rsid w:val="00F43AD8"/>
    <w:rsid w:val="00F43F60"/>
    <w:rsid w:val="00F44A81"/>
    <w:rsid w:val="00F45324"/>
    <w:rsid w:val="00F454C3"/>
    <w:rsid w:val="00F56194"/>
    <w:rsid w:val="00F755D0"/>
    <w:rsid w:val="00F7722F"/>
    <w:rsid w:val="00F81255"/>
    <w:rsid w:val="00F85EE0"/>
    <w:rsid w:val="00F93B3C"/>
    <w:rsid w:val="00FA1DA5"/>
    <w:rsid w:val="00FA42FE"/>
    <w:rsid w:val="00FA7AEA"/>
    <w:rsid w:val="00FB0176"/>
    <w:rsid w:val="00FB1010"/>
    <w:rsid w:val="00FB1C50"/>
    <w:rsid w:val="00FB7007"/>
    <w:rsid w:val="00FC1900"/>
    <w:rsid w:val="00FC1930"/>
    <w:rsid w:val="00FC6F95"/>
    <w:rsid w:val="00FD5A63"/>
    <w:rsid w:val="00FD79AA"/>
    <w:rsid w:val="00FE3D3D"/>
    <w:rsid w:val="00FE4466"/>
    <w:rsid w:val="00FF3ED3"/>
    <w:rsid w:val="00FF565C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0A4F1F71"/>
  <w15:docId w15:val="{62B7CA17-C259-46DD-A5FD-E2E282A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B2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774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C1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8E61-6187-4E20-8F39-47F1ADFF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1599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19</cp:revision>
  <cp:lastPrinted>2022-01-13T18:44:00Z</cp:lastPrinted>
  <dcterms:created xsi:type="dcterms:W3CDTF">2021-07-27T21:42:00Z</dcterms:created>
  <dcterms:modified xsi:type="dcterms:W3CDTF">2022-01-13T18:46:00Z</dcterms:modified>
</cp:coreProperties>
</file>