
<file path=[Content_Types].xml><?xml version="1.0" encoding="utf-8"?>
<Types xmlns="http://schemas.openxmlformats.org/package/2006/content-types">
  <Default Extension="tmp"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F8B" w:rsidRDefault="00372D8E" w:rsidP="00C058F9">
      <w:pPr>
        <w:jc w:val="center"/>
      </w:pPr>
      <w:r>
        <w:object w:dxaOrig="22605" w:dyaOrig="16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35pt;height:476.95pt" o:ole="">
            <v:imagedata r:id="rId9" o:title=""/>
          </v:shape>
          <o:OLEObject Type="Embed" ProgID="Excel.Sheet.12" ShapeID="_x0000_i1025" DrawAspect="Content" ObjectID="_1703087562" r:id="rId10"/>
        </w:object>
      </w:r>
      <w:r w:rsidR="004B5268">
        <w:object w:dxaOrig="25572" w:dyaOrig="17659">
          <v:shape id="_x0000_i1026" type="#_x0000_t75" style="width:668.75pt;height:461.95pt" o:ole="">
            <v:imagedata r:id="rId11" o:title=""/>
          </v:shape>
          <o:OLEObject Type="Embed" ProgID="Excel.Sheet.12" ShapeID="_x0000_i1026" DrawAspect="Content" ObjectID="_1703087563" r:id="rId12"/>
        </w:object>
      </w:r>
    </w:p>
    <w:p w:rsidR="00414F8B" w:rsidRDefault="009003CE" w:rsidP="00C058F9">
      <w:pPr>
        <w:jc w:val="center"/>
      </w:pPr>
      <w:r>
        <w:object w:dxaOrig="24101" w:dyaOrig="15856">
          <v:shape id="_x0000_i1027" type="#_x0000_t75" style="width:706.2pt;height:464.85pt" o:ole="">
            <v:imagedata r:id="rId13" o:title=""/>
          </v:shape>
          <o:OLEObject Type="Embed" ProgID="Excel.Sheet.12" ShapeID="_x0000_i1027" DrawAspect="Content" ObjectID="_1703087564" r:id="rId14"/>
        </w:object>
      </w:r>
      <w:r>
        <w:object w:dxaOrig="18691" w:dyaOrig="13607">
          <v:shape id="_x0000_i1028" type="#_x0000_t75" style="width:638.2pt;height:464.85pt" o:ole="">
            <v:imagedata r:id="rId15" o:title=""/>
          </v:shape>
          <o:OLEObject Type="Embed" ProgID="Excel.Sheet.12" ShapeID="_x0000_i1028" DrawAspect="Content" ObjectID="_1703087565" r:id="rId16"/>
        </w:object>
      </w:r>
    </w:p>
    <w:p w:rsidR="009003CE" w:rsidRDefault="009003CE" w:rsidP="00C058F9">
      <w:pPr>
        <w:jc w:val="center"/>
      </w:pPr>
      <w:r>
        <w:object w:dxaOrig="18126" w:dyaOrig="12381">
          <v:shape id="_x0000_i1029" type="#_x0000_t75" style="width:661.8pt;height:452.15pt" o:ole="">
            <v:imagedata r:id="rId17" o:title=""/>
          </v:shape>
          <o:OLEObject Type="Embed" ProgID="Excel.Sheet.12" ShapeID="_x0000_i1029" DrawAspect="Content" ObjectID="_1703087566" r:id="rId18"/>
        </w:object>
      </w:r>
    </w:p>
    <w:p w:rsidR="009003CE" w:rsidRDefault="009003CE" w:rsidP="00C058F9">
      <w:pPr>
        <w:jc w:val="center"/>
      </w:pPr>
      <w:r>
        <w:object w:dxaOrig="18677" w:dyaOrig="14582">
          <v:shape id="_x0000_i1030" type="#_x0000_t75" style="width:600.2pt;height:468.85pt" o:ole="">
            <v:imagedata r:id="rId19" o:title=""/>
          </v:shape>
          <o:OLEObject Type="Embed" ProgID="Excel.Sheet.12" ShapeID="_x0000_i1030" DrawAspect="Content" ObjectID="_1703087567" r:id="rId20"/>
        </w:object>
      </w:r>
    </w:p>
    <w:bookmarkStart w:id="0" w:name="_MON_1694971322"/>
    <w:bookmarkEnd w:id="0"/>
    <w:p w:rsidR="00553F36" w:rsidRDefault="00372D8E" w:rsidP="00C058F9">
      <w:pPr>
        <w:jc w:val="center"/>
      </w:pPr>
      <w:r>
        <w:object w:dxaOrig="23601" w:dyaOrig="16942">
          <v:shape id="_x0000_i1031" type="#_x0000_t75" style="width:663pt;height:476.95pt" o:ole="">
            <v:imagedata r:id="rId21" o:title=""/>
          </v:shape>
          <o:OLEObject Type="Embed" ProgID="Excel.Sheet.12" ShapeID="_x0000_i1031" DrawAspect="Content" ObjectID="_1703087568" r:id="rId22"/>
        </w:object>
      </w:r>
    </w:p>
    <w:p w:rsidR="003766AC" w:rsidRDefault="003766AC" w:rsidP="00C058F9">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613111">
        <w:t>3</w:t>
      </w:r>
      <w:r w:rsidR="00813161">
        <w:t>1</w:t>
      </w:r>
      <w:r w:rsidR="00F966EC">
        <w:t xml:space="preserve"> de </w:t>
      </w:r>
      <w:r w:rsidR="00813161">
        <w:t>diciembre</w:t>
      </w:r>
      <w:r w:rsidR="003C0989">
        <w:t xml:space="preserve"> </w:t>
      </w:r>
      <w:r>
        <w:t>del año 20</w:t>
      </w:r>
      <w:r w:rsidR="002D66F9">
        <w:t>2</w:t>
      </w:r>
      <w:r w:rsidR="003C0989">
        <w:t>1</w:t>
      </w:r>
      <w:r>
        <w:t xml:space="preserve">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00020795">
              <w:rPr>
                <w:rFonts w:ascii="Arial" w:eastAsia="Times New Roman" w:hAnsi="Arial" w:cs="Arial"/>
                <w:color w:val="000000"/>
                <w:sz w:val="18"/>
                <w:szCs w:val="18"/>
                <w:lang w:eastAsia="es-MX"/>
              </w:rPr>
              <w:t>L.C.F. Javier Israel Tobón Solano</w:t>
            </w:r>
          </w:p>
        </w:tc>
        <w:tc>
          <w:tcPr>
            <w:tcW w:w="10310" w:type="dxa"/>
            <w:shd w:val="clear" w:color="000000" w:fill="FFFFFF"/>
            <w:noWrap/>
            <w:vAlign w:val="bottom"/>
            <w:hideMark/>
          </w:tcPr>
          <w:p w:rsidR="007C5A86" w:rsidRPr="007A2B41" w:rsidRDefault="00AA4D0E" w:rsidP="0002079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7C5A86"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2"/>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813161">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w:t>
            </w:r>
            <w:r w:rsidR="00813161">
              <w:rPr>
                <w:sz w:val="14"/>
                <w:szCs w:val="16"/>
                <w:lang w:val="es-MX"/>
              </w:rPr>
              <w:t>8</w:t>
            </w:r>
            <w:r w:rsidR="00711124">
              <w:rPr>
                <w:sz w:val="14"/>
                <w:szCs w:val="16"/>
                <w:lang w:val="es-MX"/>
              </w:rPr>
              <w:t>,</w:t>
            </w:r>
            <w:r w:rsidR="00813161">
              <w:rPr>
                <w:sz w:val="14"/>
                <w:szCs w:val="16"/>
                <w:lang w:val="es-MX"/>
              </w:rPr>
              <w:t>930</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813161" w:rsidP="00813161">
            <w:pPr>
              <w:pStyle w:val="Texto"/>
              <w:spacing w:after="0" w:line="240" w:lineRule="exact"/>
              <w:ind w:firstLine="0"/>
              <w:jc w:val="right"/>
              <w:rPr>
                <w:sz w:val="14"/>
                <w:szCs w:val="16"/>
                <w:lang w:val="es-MX"/>
              </w:rPr>
            </w:pPr>
            <w:r>
              <w:rPr>
                <w:sz w:val="14"/>
                <w:szCs w:val="16"/>
                <w:lang w:val="es-MX"/>
              </w:rPr>
              <w:t>83</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GASTO CORRIENTE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1137552385</w:t>
            </w:r>
          </w:p>
        </w:tc>
        <w:tc>
          <w:tcPr>
            <w:tcW w:w="0" w:type="auto"/>
          </w:tcPr>
          <w:p w:rsidR="00B06958" w:rsidRDefault="00813161" w:rsidP="00813161">
            <w:pPr>
              <w:pStyle w:val="Texto"/>
              <w:spacing w:after="0" w:line="240" w:lineRule="exact"/>
              <w:ind w:firstLine="0"/>
              <w:jc w:val="right"/>
              <w:rPr>
                <w:sz w:val="14"/>
                <w:szCs w:val="16"/>
                <w:lang w:val="es-MX"/>
              </w:rPr>
            </w:pPr>
            <w:r>
              <w:rPr>
                <w:sz w:val="14"/>
                <w:szCs w:val="16"/>
                <w:lang w:val="es-MX"/>
              </w:rPr>
              <w:t>588,359</w:t>
            </w:r>
          </w:p>
        </w:tc>
      </w:tr>
      <w:tr w:rsidR="00671524" w:rsidRPr="00571493" w:rsidTr="0045136F">
        <w:trPr>
          <w:trHeight w:val="289"/>
          <w:jc w:val="center"/>
        </w:trPr>
        <w:tc>
          <w:tcPr>
            <w:tcW w:w="2342" w:type="dxa"/>
          </w:tcPr>
          <w:p w:rsidR="00671524" w:rsidRPr="00571493" w:rsidRDefault="00671524" w:rsidP="00187EDD">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671524" w:rsidRDefault="00671524" w:rsidP="00187EDD">
            <w:pPr>
              <w:pStyle w:val="Texto"/>
              <w:spacing w:after="0" w:line="240" w:lineRule="exact"/>
              <w:ind w:firstLine="0"/>
              <w:rPr>
                <w:sz w:val="14"/>
                <w:szCs w:val="16"/>
                <w:lang w:val="es-MX"/>
              </w:rPr>
            </w:pPr>
            <w:r>
              <w:rPr>
                <w:sz w:val="14"/>
                <w:szCs w:val="16"/>
                <w:lang w:val="es-MX"/>
              </w:rPr>
              <w:t>VIVIENDA 2021</w:t>
            </w:r>
          </w:p>
        </w:tc>
        <w:tc>
          <w:tcPr>
            <w:tcW w:w="1440" w:type="dxa"/>
            <w:vAlign w:val="bottom"/>
          </w:tcPr>
          <w:p w:rsidR="00671524" w:rsidRDefault="00671524" w:rsidP="00187EDD">
            <w:pPr>
              <w:pStyle w:val="Texto"/>
              <w:spacing w:after="0" w:line="240" w:lineRule="exact"/>
              <w:ind w:firstLine="0"/>
              <w:rPr>
                <w:sz w:val="14"/>
                <w:szCs w:val="16"/>
                <w:lang w:val="es-MX"/>
              </w:rPr>
            </w:pPr>
            <w:r>
              <w:rPr>
                <w:sz w:val="14"/>
                <w:szCs w:val="16"/>
                <w:lang w:val="es-MX"/>
              </w:rPr>
              <w:t>1137554192</w:t>
            </w:r>
          </w:p>
        </w:tc>
        <w:tc>
          <w:tcPr>
            <w:tcW w:w="0" w:type="auto"/>
          </w:tcPr>
          <w:p w:rsidR="00671524" w:rsidRDefault="00671524" w:rsidP="00813161">
            <w:pPr>
              <w:pStyle w:val="Texto"/>
              <w:spacing w:after="0" w:line="240" w:lineRule="exact"/>
              <w:ind w:firstLine="0"/>
              <w:jc w:val="right"/>
              <w:rPr>
                <w:sz w:val="14"/>
                <w:szCs w:val="16"/>
                <w:lang w:val="es-MX"/>
              </w:rPr>
            </w:pPr>
            <w:r>
              <w:rPr>
                <w:sz w:val="14"/>
                <w:szCs w:val="16"/>
                <w:lang w:val="es-MX"/>
              </w:rPr>
              <w:t>40,2</w:t>
            </w:r>
            <w:r w:rsidR="00813161">
              <w:rPr>
                <w:sz w:val="14"/>
                <w:szCs w:val="16"/>
                <w:lang w:val="es-MX"/>
              </w:rPr>
              <w:t>76</w:t>
            </w:r>
          </w:p>
        </w:tc>
      </w:tr>
      <w:tr w:rsidR="00671524" w:rsidRPr="00571493" w:rsidTr="0045136F">
        <w:trPr>
          <w:trHeight w:val="289"/>
          <w:jc w:val="center"/>
        </w:trPr>
        <w:tc>
          <w:tcPr>
            <w:tcW w:w="2342" w:type="dxa"/>
          </w:tcPr>
          <w:p w:rsidR="00671524" w:rsidRPr="00571493" w:rsidRDefault="00671524" w:rsidP="0011609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671524" w:rsidRDefault="00671524" w:rsidP="00671524">
            <w:pPr>
              <w:pStyle w:val="Texto"/>
              <w:spacing w:after="0" w:line="240" w:lineRule="exact"/>
              <w:ind w:firstLine="0"/>
              <w:rPr>
                <w:sz w:val="14"/>
                <w:szCs w:val="16"/>
                <w:lang w:val="es-MX"/>
              </w:rPr>
            </w:pPr>
            <w:r>
              <w:rPr>
                <w:sz w:val="14"/>
                <w:szCs w:val="16"/>
                <w:lang w:val="es-MX"/>
              </w:rPr>
              <w:t>FISE 2021</w:t>
            </w:r>
          </w:p>
        </w:tc>
        <w:tc>
          <w:tcPr>
            <w:tcW w:w="1440" w:type="dxa"/>
            <w:vAlign w:val="bottom"/>
          </w:tcPr>
          <w:p w:rsidR="00671524" w:rsidRDefault="00671524" w:rsidP="00671524">
            <w:pPr>
              <w:pStyle w:val="Texto"/>
              <w:spacing w:after="0" w:line="240" w:lineRule="exact"/>
              <w:ind w:firstLine="0"/>
              <w:rPr>
                <w:sz w:val="14"/>
                <w:szCs w:val="16"/>
                <w:lang w:val="es-MX"/>
              </w:rPr>
            </w:pPr>
            <w:r>
              <w:rPr>
                <w:sz w:val="14"/>
                <w:szCs w:val="16"/>
                <w:lang w:val="es-MX"/>
              </w:rPr>
              <w:t>1163326660</w:t>
            </w:r>
          </w:p>
        </w:tc>
        <w:tc>
          <w:tcPr>
            <w:tcW w:w="0" w:type="auto"/>
          </w:tcPr>
          <w:p w:rsidR="00671524" w:rsidRDefault="00813161" w:rsidP="00813161">
            <w:pPr>
              <w:pStyle w:val="Texto"/>
              <w:spacing w:after="0" w:line="240" w:lineRule="exact"/>
              <w:ind w:firstLine="0"/>
              <w:jc w:val="right"/>
              <w:rPr>
                <w:sz w:val="14"/>
                <w:szCs w:val="16"/>
                <w:lang w:val="es-MX"/>
              </w:rPr>
            </w:pPr>
            <w:r>
              <w:rPr>
                <w:sz w:val="14"/>
                <w:szCs w:val="16"/>
                <w:lang w:val="es-MX"/>
              </w:rPr>
              <w:t>3,159</w:t>
            </w:r>
          </w:p>
        </w:tc>
      </w:tr>
      <w:tr w:rsidR="00671524" w:rsidRPr="00571493" w:rsidTr="0045136F">
        <w:trPr>
          <w:trHeight w:val="169"/>
          <w:jc w:val="center"/>
        </w:trPr>
        <w:tc>
          <w:tcPr>
            <w:tcW w:w="8035" w:type="dxa"/>
            <w:gridSpan w:val="3"/>
          </w:tcPr>
          <w:p w:rsidR="00671524" w:rsidRPr="00571493" w:rsidRDefault="0067152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671524" w:rsidRPr="00571493" w:rsidRDefault="009941FD" w:rsidP="00671524">
            <w:pPr>
              <w:pStyle w:val="Texto"/>
              <w:spacing w:after="0" w:line="240" w:lineRule="exact"/>
              <w:ind w:firstLine="0"/>
              <w:jc w:val="right"/>
              <w:rPr>
                <w:sz w:val="14"/>
                <w:szCs w:val="16"/>
                <w:lang w:val="es-MX"/>
              </w:rPr>
            </w:pPr>
            <w:r>
              <w:rPr>
                <w:sz w:val="14"/>
                <w:szCs w:val="16"/>
                <w:lang w:val="es-MX"/>
              </w:rPr>
              <w:t>2’940,807</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4C7111" w:rsidRDefault="004C7111" w:rsidP="007C5A86">
      <w:pPr>
        <w:pStyle w:val="ROMANOS"/>
        <w:tabs>
          <w:tab w:val="clear" w:pos="720"/>
          <w:tab w:val="left" w:pos="284"/>
        </w:tabs>
        <w:spacing w:after="0" w:line="240" w:lineRule="exact"/>
        <w:rPr>
          <w:b/>
          <w:lang w:val="es-MX"/>
        </w:rPr>
      </w:pPr>
    </w:p>
    <w:p w:rsidR="004C7111" w:rsidRDefault="004C7111"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w:t>
      </w:r>
      <w:r w:rsidR="004C18D3">
        <w:rPr>
          <w:lang w:val="es-MX"/>
        </w:rPr>
        <w:t xml:space="preserve"> sus</w:t>
      </w:r>
      <w:r>
        <w:rPr>
          <w:lang w:val="es-MX"/>
        </w:rPr>
        <w:t xml:space="preserve"> contratos</w:t>
      </w:r>
      <w:r w:rsidRPr="00D75B7E">
        <w:rPr>
          <w:lang w:val="es-MX"/>
        </w:rPr>
        <w:t xml:space="preserve"> </w:t>
      </w:r>
      <w:r w:rsidR="001D26EE">
        <w:rPr>
          <w:lang w:val="es-MX"/>
        </w:rPr>
        <w:t>de obra pública</w:t>
      </w:r>
      <w:r w:rsidR="00870CF1">
        <w:rPr>
          <w:lang w:val="es-MX"/>
        </w:rPr>
        <w:t>.</w:t>
      </w:r>
    </w:p>
    <w:p w:rsidR="007C5A86" w:rsidRDefault="007C5A86"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p w:rsidR="00627E1D" w:rsidRDefault="00627E1D"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870CF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9A361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870CF1">
              <w:rPr>
                <w:rFonts w:ascii="Calibri" w:eastAsia="Times New Roman" w:hAnsi="Calibri" w:cs="Calibri"/>
                <w:b/>
                <w:bCs/>
                <w:color w:val="000000"/>
                <w:sz w:val="14"/>
                <w:lang w:eastAsia="es-MX"/>
              </w:rPr>
              <w:t>5</w:t>
            </w:r>
            <w:r w:rsidR="002647C9">
              <w:rPr>
                <w:rFonts w:ascii="Calibri" w:eastAsia="Times New Roman" w:hAnsi="Calibri" w:cs="Calibri"/>
                <w:b/>
                <w:bCs/>
                <w:color w:val="000000"/>
                <w:sz w:val="14"/>
                <w:lang w:eastAsia="es-MX"/>
              </w:rPr>
              <w:t>’</w:t>
            </w:r>
            <w:r w:rsidR="009A3612">
              <w:rPr>
                <w:rFonts w:ascii="Calibri" w:eastAsia="Times New Roman" w:hAnsi="Calibri" w:cs="Calibri"/>
                <w:b/>
                <w:bCs/>
                <w:color w:val="000000"/>
                <w:sz w:val="14"/>
                <w:lang w:eastAsia="es-MX"/>
              </w:rPr>
              <w:t>070,649</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F87BC4" w:rsidP="00F87BC4">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w:t>
            </w:r>
            <w:r w:rsidR="008F0AB3">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910</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2647C9" w:rsidP="004C18D3">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8F0AB3">
              <w:rPr>
                <w:rFonts w:ascii="Calibri" w:eastAsia="Times New Roman" w:hAnsi="Calibri" w:cs="Calibri"/>
                <w:b/>
                <w:bCs/>
                <w:color w:val="000000"/>
                <w:sz w:val="14"/>
                <w:lang w:eastAsia="es-MX"/>
              </w:rPr>
              <w:t>’</w:t>
            </w:r>
            <w:r w:rsidR="00F87BC4">
              <w:rPr>
                <w:rFonts w:ascii="Calibri" w:eastAsia="Times New Roman" w:hAnsi="Calibri" w:cs="Calibri"/>
                <w:b/>
                <w:bCs/>
                <w:color w:val="000000"/>
                <w:sz w:val="14"/>
                <w:lang w:eastAsia="es-MX"/>
              </w:rPr>
              <w:t>386</w:t>
            </w:r>
            <w:r>
              <w:rPr>
                <w:rFonts w:ascii="Calibri" w:eastAsia="Times New Roman" w:hAnsi="Calibri" w:cs="Calibri"/>
                <w:b/>
                <w:bCs/>
                <w:color w:val="000000"/>
                <w:sz w:val="14"/>
                <w:lang w:eastAsia="es-MX"/>
              </w:rPr>
              <w:t>,</w:t>
            </w:r>
            <w:r w:rsidR="004C18D3">
              <w:rPr>
                <w:rFonts w:ascii="Calibri" w:eastAsia="Times New Roman" w:hAnsi="Calibri" w:cs="Calibri"/>
                <w:b/>
                <w:bCs/>
                <w:color w:val="000000"/>
                <w:sz w:val="14"/>
                <w:lang w:eastAsia="es-MX"/>
              </w:rPr>
              <w:t>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E14FAF">
      <w:pPr>
        <w:pStyle w:val="ROMANOS"/>
        <w:tabs>
          <w:tab w:val="clear" w:pos="720"/>
          <w:tab w:val="left" w:pos="284"/>
          <w:tab w:val="left" w:pos="426"/>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w:t>
      </w:r>
      <w:r w:rsidR="00613111">
        <w:t xml:space="preserve"> 3</w:t>
      </w:r>
      <w:r w:rsidR="00900115">
        <w:t>1</w:t>
      </w:r>
      <w:r w:rsidR="00F966EC">
        <w:t xml:space="preserve"> de</w:t>
      </w:r>
      <w:r w:rsidR="00900115">
        <w:t xml:space="preserve"> diciembre</w:t>
      </w:r>
      <w:r w:rsidR="009F2181">
        <w:t xml:space="preserve"> </w:t>
      </w:r>
      <w:r>
        <w:t>del año 20</w:t>
      </w:r>
      <w:r w:rsidR="004361CA">
        <w:t>2</w:t>
      </w:r>
      <w:r w:rsidR="008F4DE8">
        <w:t>1</w:t>
      </w:r>
      <w:r>
        <w:t>, no realiza ningún proceso de transformación o elaboración de bienes.</w:t>
      </w:r>
    </w:p>
    <w:p w:rsidR="007C5A86" w:rsidRPr="00DF5854" w:rsidRDefault="007C5A86" w:rsidP="007C5A86">
      <w:pPr>
        <w:pStyle w:val="ROMANOS"/>
        <w:spacing w:after="0" w:line="240" w:lineRule="exact"/>
      </w:pPr>
    </w:p>
    <w:p w:rsidR="007C5A86" w:rsidRDefault="007C5A86" w:rsidP="007C5A86">
      <w:pPr>
        <w:pStyle w:val="ROMANOS"/>
        <w:spacing w:after="0" w:line="240" w:lineRule="exact"/>
        <w:rPr>
          <w:b/>
        </w:rPr>
      </w:pPr>
    </w:p>
    <w:p w:rsidR="00603B43" w:rsidRDefault="00603B43" w:rsidP="007C5A86">
      <w:pPr>
        <w:pStyle w:val="ROMANOS"/>
        <w:spacing w:after="0" w:line="240" w:lineRule="exact"/>
        <w:rPr>
          <w:b/>
        </w:rPr>
      </w:pPr>
    </w:p>
    <w:p w:rsidR="008F0AB3" w:rsidRPr="0007395C" w:rsidRDefault="008F0AB3" w:rsidP="007C5A86">
      <w:pPr>
        <w:pStyle w:val="ROMANOS"/>
        <w:spacing w:after="0" w:line="240" w:lineRule="exact"/>
        <w:rPr>
          <w:b/>
        </w:rPr>
      </w:pPr>
    </w:p>
    <w:p w:rsidR="004C7111" w:rsidRDefault="004C7111"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Inversiones Financieras</w:t>
      </w:r>
    </w:p>
    <w:p w:rsidR="00EF2D68" w:rsidRDefault="007C5A86" w:rsidP="00900115">
      <w:pPr>
        <w:pStyle w:val="ROMANOS"/>
        <w:spacing w:after="0" w:line="240" w:lineRule="exact"/>
        <w:jc w:val="left"/>
      </w:pPr>
      <w:r>
        <w:t>El Instituto Inmobiliario de Desarrollo Urbano y Vivienda del Estado de Tlaxcala, al</w:t>
      </w:r>
      <w:r w:rsidR="00CA24E4">
        <w:t xml:space="preserve"> 3</w:t>
      </w:r>
      <w:r w:rsidR="00900115">
        <w:t>1</w:t>
      </w:r>
      <w:r w:rsidR="00F966EC">
        <w:t xml:space="preserve"> de </w:t>
      </w:r>
      <w:r w:rsidR="00900115">
        <w:t>diciembre</w:t>
      </w:r>
      <w:r w:rsidR="00114E91">
        <w:t xml:space="preserve"> </w:t>
      </w:r>
      <w:r>
        <w:t>del año 20</w:t>
      </w:r>
      <w:r w:rsidR="004361CA">
        <w:t>2</w:t>
      </w:r>
      <w:r w:rsidR="008F4DE8">
        <w:t>1</w:t>
      </w:r>
      <w:r w:rsidR="00E14FAF" w:rsidRPr="00E14FAF">
        <w:t xml:space="preserve"> </w:t>
      </w:r>
      <w:r w:rsidR="00E14FAF">
        <w:t>solo tiene contratos por servicios bancarios., no  por Inversiones Financieras</w:t>
      </w:r>
    </w:p>
    <w:p w:rsidR="007C5A86" w:rsidRDefault="007C5A86" w:rsidP="007C5A86">
      <w:pPr>
        <w:pStyle w:val="ROMANOS"/>
        <w:spacing w:after="0" w:line="240" w:lineRule="exact"/>
      </w:pPr>
    </w:p>
    <w:p w:rsidR="00627E1D" w:rsidRDefault="00627E1D" w:rsidP="007C5A86">
      <w:pPr>
        <w:pStyle w:val="ROMANOS"/>
        <w:spacing w:after="0" w:line="240" w:lineRule="exact"/>
      </w:pPr>
    </w:p>
    <w:p w:rsidR="00627E1D" w:rsidRPr="00E07572" w:rsidRDefault="00627E1D" w:rsidP="007C5A86">
      <w:pPr>
        <w:pStyle w:val="ROMANOS"/>
        <w:spacing w:after="0" w:line="240" w:lineRule="exact"/>
      </w:pPr>
    </w:p>
    <w:p w:rsidR="00B97896" w:rsidRDefault="007C5A86" w:rsidP="008546EB">
      <w:pPr>
        <w:pStyle w:val="ROMANOS"/>
        <w:spacing w:after="0" w:line="240" w:lineRule="exact"/>
        <w:rPr>
          <w:b/>
          <w:lang w:val="es-MX"/>
        </w:rPr>
      </w:pPr>
      <w:r w:rsidRPr="00170C06">
        <w:rPr>
          <w:lang w:val="es-MX"/>
        </w:rPr>
        <w:lastRenderedPageBreak/>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8F0AB3" w:rsidRPr="008F0AB3" w:rsidRDefault="00A2097D" w:rsidP="008F0AB3">
      <w:pPr>
        <w:pStyle w:val="ROMANOS"/>
        <w:tabs>
          <w:tab w:val="left" w:pos="567"/>
        </w:tabs>
        <w:spacing w:after="0" w:line="240" w:lineRule="exact"/>
        <w:ind w:left="284"/>
        <w:rPr>
          <w:lang w:val="es-MX"/>
        </w:rPr>
      </w:pPr>
      <w:r>
        <w:rPr>
          <w:lang w:val="es-MX"/>
        </w:rPr>
        <w:t xml:space="preserve">          </w:t>
      </w:r>
      <w:r w:rsidR="008F0AB3" w:rsidRPr="008F0AB3">
        <w:rPr>
          <w:lang w:val="es-MX"/>
        </w:rPr>
        <w:t xml:space="preserve">Se conforma por los bienes tangibles e intangibles necesarios para llevar a cabo las actividades administrativas y técnicas como son la validación de beneficiarios y la supervisión de obras ejecutadas  por el Instituto, Se informa que mediante oficio </w:t>
      </w:r>
      <w:proofErr w:type="spellStart"/>
      <w:r w:rsidR="008F0AB3" w:rsidRPr="008F0AB3">
        <w:rPr>
          <w:lang w:val="es-MX"/>
        </w:rPr>
        <w:t>DRMSyA</w:t>
      </w:r>
      <w:proofErr w:type="spellEnd"/>
      <w:r w:rsidR="008F0AB3" w:rsidRPr="008F0AB3">
        <w:rPr>
          <w:lang w:val="es-MX"/>
        </w:rPr>
        <w:t xml:space="preserve">/7484/2019  la Oficialía Mayor de Gobierno  a través de la Dirección de Recursos Materiales, Servicios y Adquisiciones notificó a este Instituto que los tres vehículos marca Chevrolet, tipo </w:t>
      </w:r>
      <w:proofErr w:type="spellStart"/>
      <w:r w:rsidR="008F0AB3" w:rsidRPr="008F0AB3">
        <w:rPr>
          <w:lang w:val="es-MX"/>
        </w:rPr>
        <w:t>chevy</w:t>
      </w:r>
      <w:proofErr w:type="spellEnd"/>
      <w:r w:rsidR="008F0AB3" w:rsidRPr="008F0AB3">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“quedan a resguardo de la Dirección de Recursos Materiales, Servicios y Adquisiciones dependiente de la Oficialía Mayor de Gobierno, hasta en tanto se realice acto de subasta”.</w:t>
      </w:r>
    </w:p>
    <w:p w:rsidR="007C5A86" w:rsidRPr="00170C06" w:rsidRDefault="008F0AB3" w:rsidP="007C5A86">
      <w:pPr>
        <w:pStyle w:val="ROMANOS"/>
        <w:tabs>
          <w:tab w:val="clear" w:pos="720"/>
          <w:tab w:val="left" w:pos="567"/>
        </w:tabs>
        <w:spacing w:after="0" w:line="240" w:lineRule="exact"/>
        <w:ind w:left="284" w:firstLine="0"/>
        <w:rPr>
          <w:lang w:val="es-MX"/>
        </w:rPr>
      </w:pPr>
      <w:r w:rsidRPr="008F0AB3">
        <w:rPr>
          <w:lang w:val="es-MX"/>
        </w:rPr>
        <w:t xml:space="preserve">Por otra parte durante el ejercicio 2020 se llevó a cabo a través de la </w:t>
      </w:r>
      <w:proofErr w:type="spellStart"/>
      <w:r w:rsidRPr="008F0AB3">
        <w:rPr>
          <w:lang w:val="es-MX"/>
        </w:rPr>
        <w:t>DRMSyA</w:t>
      </w:r>
      <w:proofErr w:type="spellEnd"/>
      <w:r w:rsidRPr="008F0AB3">
        <w:rPr>
          <w:lang w:val="es-MX"/>
        </w:rPr>
        <w:t xml:space="preserve"> la compra de dos vehículos con la finalidad de sustituir dos unidades propiedad del Instituto, las cuales también se han entregado a dicha Dirección para la subasta respectiva sin que a la fecha esta </w:t>
      </w:r>
      <w:proofErr w:type="spellStart"/>
      <w:r w:rsidRPr="008F0AB3">
        <w:rPr>
          <w:lang w:val="es-MX"/>
        </w:rPr>
        <w:t>DRMSyA</w:t>
      </w:r>
      <w:proofErr w:type="spellEnd"/>
      <w:r w:rsidRPr="008F0AB3">
        <w:rPr>
          <w:lang w:val="es-MX"/>
        </w:rPr>
        <w:t xml:space="preserve"> concluya dicho proceso., las unidades son: automóvil marca </w:t>
      </w:r>
      <w:proofErr w:type="spellStart"/>
      <w:r w:rsidRPr="008F0AB3">
        <w:rPr>
          <w:lang w:val="es-MX"/>
        </w:rPr>
        <w:t>chevrolet</w:t>
      </w:r>
      <w:proofErr w:type="spellEnd"/>
      <w:r w:rsidRPr="008F0AB3">
        <w:rPr>
          <w:lang w:val="es-MX"/>
        </w:rPr>
        <w:t xml:space="preserve">, tipo </w:t>
      </w:r>
      <w:proofErr w:type="spellStart"/>
      <w:r w:rsidRPr="008F0AB3">
        <w:rPr>
          <w:lang w:val="es-MX"/>
        </w:rPr>
        <w:t>aveo</w:t>
      </w:r>
      <w:proofErr w:type="spellEnd"/>
      <w:r w:rsidRPr="008F0AB3">
        <w:rPr>
          <w:lang w:val="es-MX"/>
        </w:rPr>
        <w:t xml:space="preserve">-modelo 2012, número de serie 3G1SE51X5AS100441y automóvil marca Chevrolet, tipo </w:t>
      </w:r>
      <w:proofErr w:type="spellStart"/>
      <w:r w:rsidRPr="008F0AB3">
        <w:rPr>
          <w:lang w:val="es-MX"/>
        </w:rPr>
        <w:t>monza</w:t>
      </w:r>
      <w:proofErr w:type="spellEnd"/>
      <w:r w:rsidRPr="008F0AB3">
        <w:rPr>
          <w:lang w:val="es-MX"/>
        </w:rPr>
        <w:t>, modelo 2010, n</w:t>
      </w:r>
      <w:r w:rsidR="00627E1D">
        <w:rPr>
          <w:lang w:val="es-MX"/>
        </w:rPr>
        <w:t xml:space="preserve">úmero de serie 3G1SE51X5AS10044, con fecha 06 de agosto </w:t>
      </w:r>
      <w:r w:rsidR="009330F0">
        <w:rPr>
          <w:lang w:val="es-MX"/>
        </w:rPr>
        <w:t xml:space="preserve"> del 2021</w:t>
      </w:r>
      <w:r w:rsidR="00627E1D">
        <w:rPr>
          <w:lang w:val="es-MX"/>
        </w:rPr>
        <w:t xml:space="preserve">se envió al Oficial Mayor de Gobierno oficio DG/249/2021 mediante el cual se solicita su intervención toda vez que hasta el momento no se tiene información respecto del producto de la enajenación de los </w:t>
      </w:r>
      <w:r w:rsidR="009330F0">
        <w:rPr>
          <w:lang w:val="es-MX"/>
        </w:rPr>
        <w:t>automóviles</w:t>
      </w:r>
      <w:r w:rsidR="00627E1D">
        <w:rPr>
          <w:lang w:val="es-MX"/>
        </w:rPr>
        <w:t xml:space="preserve"> entregados a la</w:t>
      </w:r>
      <w:r w:rsidR="00627E1D" w:rsidRPr="00627E1D">
        <w:rPr>
          <w:lang w:val="es-MX"/>
        </w:rPr>
        <w:t xml:space="preserve"> </w:t>
      </w:r>
      <w:r w:rsidR="00627E1D" w:rsidRPr="008F0AB3">
        <w:rPr>
          <w:lang w:val="es-MX"/>
        </w:rPr>
        <w:t>Dirección de Recursos Mater</w:t>
      </w:r>
      <w:r w:rsidR="00FE637B">
        <w:rPr>
          <w:lang w:val="es-MX"/>
        </w:rPr>
        <w:t>iales, Servicios y Adquisiciones.</w:t>
      </w: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5F1DF5">
            <w:pPr>
              <w:pStyle w:val="ROMANOS"/>
              <w:spacing w:after="0" w:line="240" w:lineRule="exact"/>
              <w:ind w:left="0" w:firstLine="0"/>
              <w:jc w:val="right"/>
              <w:rPr>
                <w:lang w:val="es-MX"/>
              </w:rPr>
            </w:pPr>
            <w:r>
              <w:rPr>
                <w:lang w:val="es-MX"/>
              </w:rPr>
              <w:t>2</w:t>
            </w:r>
            <w:r w:rsidR="007812CA">
              <w:rPr>
                <w:lang w:val="es-MX"/>
              </w:rPr>
              <w:t>’</w:t>
            </w:r>
            <w:r w:rsidR="005F1DF5">
              <w:rPr>
                <w:lang w:val="es-MX"/>
              </w:rPr>
              <w:t>550,091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5F1DF5">
            <w:pPr>
              <w:pStyle w:val="ROMANOS"/>
              <w:spacing w:after="0" w:line="240" w:lineRule="exact"/>
              <w:ind w:left="0" w:firstLine="0"/>
              <w:jc w:val="right"/>
              <w:rPr>
                <w:lang w:val="es-MX"/>
              </w:rPr>
            </w:pPr>
            <w:r>
              <w:rPr>
                <w:lang w:val="es-MX"/>
              </w:rPr>
              <w:t>34,4</w:t>
            </w:r>
            <w:r w:rsidR="005F1DF5">
              <w:rPr>
                <w:lang w:val="es-MX"/>
              </w:rPr>
              <w:t>3</w:t>
            </w:r>
            <w:r>
              <w:rPr>
                <w:lang w:val="es-MX"/>
              </w:rPr>
              <w:t>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5F1DF5" w:rsidP="00B97896">
            <w:pPr>
              <w:pStyle w:val="ROMANOS"/>
              <w:spacing w:after="0" w:line="240" w:lineRule="exact"/>
              <w:ind w:left="0" w:firstLine="0"/>
              <w:jc w:val="right"/>
              <w:rPr>
                <w:lang w:val="es-MX"/>
              </w:rPr>
            </w:pPr>
            <w:r>
              <w:rPr>
                <w:lang w:val="es-MX"/>
              </w:rPr>
              <w:t>1</w:t>
            </w:r>
            <w:r w:rsidR="00B97896">
              <w:rPr>
                <w:lang w:val="es-MX"/>
              </w:rPr>
              <w:t>0</w:t>
            </w:r>
            <w:r w:rsidR="008F0AB3">
              <w:rPr>
                <w:lang w:val="es-MX"/>
              </w:rPr>
              <w:t>’</w:t>
            </w:r>
            <w:r w:rsidR="00B97896">
              <w:rPr>
                <w:lang w:val="es-MX"/>
              </w:rPr>
              <w:t>460</w:t>
            </w:r>
            <w:r w:rsidR="008F0AB3">
              <w:rPr>
                <w:lang w:val="es-MX"/>
              </w:rPr>
              <w:t>,</w:t>
            </w:r>
            <w:r w:rsidR="00B97896">
              <w:rPr>
                <w:lang w:val="es-MX"/>
              </w:rPr>
              <w:t>298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5F1DF5" w:rsidP="00B97896">
            <w:pPr>
              <w:pStyle w:val="ROMANOS"/>
              <w:spacing w:after="0" w:line="240" w:lineRule="exact"/>
              <w:ind w:left="0" w:firstLine="0"/>
              <w:jc w:val="right"/>
              <w:rPr>
                <w:lang w:val="es-MX"/>
              </w:rPr>
            </w:pPr>
            <w:r>
              <w:rPr>
                <w:lang w:val="es-MX"/>
              </w:rPr>
              <w:t>4</w:t>
            </w:r>
            <w:r w:rsidR="00B97896">
              <w:rPr>
                <w:lang w:val="es-MX"/>
              </w:rPr>
              <w:t>7</w:t>
            </w:r>
            <w:r w:rsidR="008F0AB3">
              <w:rPr>
                <w:lang w:val="es-MX"/>
              </w:rPr>
              <w:t>’</w:t>
            </w:r>
            <w:r w:rsidR="00B97896">
              <w:rPr>
                <w:lang w:val="es-MX"/>
              </w:rPr>
              <w:t>444,353</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F966EC" w:rsidRPr="00170C06" w:rsidRDefault="00F966EC"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w:t>
      </w:r>
      <w:r w:rsidR="00823932">
        <w:t xml:space="preserve"> </w:t>
      </w:r>
      <w:r w:rsidR="00343119">
        <w:t>3</w:t>
      </w:r>
      <w:r w:rsidR="00DF00BB">
        <w:t>1</w:t>
      </w:r>
      <w:r w:rsidR="00343119">
        <w:t xml:space="preserve"> </w:t>
      </w:r>
      <w:r w:rsidR="00F966EC">
        <w:t>de</w:t>
      </w:r>
      <w:r w:rsidR="008546EB">
        <w:t xml:space="preserve"> </w:t>
      </w:r>
      <w:r w:rsidR="00DF00BB">
        <w:t>diciembre</w:t>
      </w:r>
      <w:r w:rsidR="00000418">
        <w:t xml:space="preserve"> </w:t>
      </w:r>
      <w:r>
        <w:t>del año 20</w:t>
      </w:r>
      <w:r w:rsidR="00A4555B">
        <w:t>2</w:t>
      </w:r>
      <w:r w:rsidR="00000418">
        <w:t>1</w:t>
      </w:r>
      <w:r>
        <w:t>, no tiene cuentas incobrables ni activos biológicos.</w:t>
      </w:r>
    </w:p>
    <w:p w:rsidR="00EF2D68" w:rsidRDefault="00EF2D68" w:rsidP="00D948E0">
      <w:pPr>
        <w:pStyle w:val="ROMANOS"/>
        <w:spacing w:after="0" w:line="240" w:lineRule="exact"/>
        <w:jc w:val="lef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8E5E40" w:rsidRDefault="008E5E40"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307702" w:rsidRDefault="00307702"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3D0301" w:rsidRDefault="00A4555B" w:rsidP="009C059C">
      <w:pPr>
        <w:pStyle w:val="ROMANOS"/>
        <w:tabs>
          <w:tab w:val="clear" w:pos="720"/>
          <w:tab w:val="left" w:pos="284"/>
        </w:tabs>
        <w:spacing w:after="0" w:line="240" w:lineRule="exact"/>
        <w:ind w:left="284" w:firstLine="0"/>
        <w:rPr>
          <w:lang w:val="es-MX"/>
        </w:rPr>
      </w:pPr>
      <w:r>
        <w:rPr>
          <w:lang w:val="es-MX"/>
        </w:rPr>
        <w:t>El importe reflejado en este rubro</w:t>
      </w:r>
      <w:r w:rsidR="008E5E40">
        <w:rPr>
          <w:lang w:val="es-MX"/>
        </w:rPr>
        <w:t xml:space="preserve"> inicialmente</w:t>
      </w:r>
      <w:r>
        <w:rPr>
          <w:lang w:val="es-MX"/>
        </w:rPr>
        <w:t xml:space="preserve"> es derivado de las retenciones  por atraso en la ejecución de obra  a contratistas del Programa Infraestructura 2016</w:t>
      </w:r>
      <w:r w:rsidR="0054307A">
        <w:rPr>
          <w:lang w:val="es-MX"/>
        </w:rPr>
        <w:t xml:space="preserve">- Construcciones y Edificaciones Sampedro SA de CV y </w:t>
      </w:r>
      <w:proofErr w:type="spellStart"/>
      <w:r w:rsidR="0054307A">
        <w:rPr>
          <w:lang w:val="es-MX"/>
        </w:rPr>
        <w:t>Talina</w:t>
      </w:r>
      <w:proofErr w:type="spellEnd"/>
      <w:r w:rsidR="0054307A">
        <w:rPr>
          <w:lang w:val="es-MX"/>
        </w:rPr>
        <w:t xml:space="preserve"> Maldonado Meneses,</w:t>
      </w:r>
      <w:r>
        <w:rPr>
          <w:lang w:val="es-MX"/>
        </w:rPr>
        <w:t xml:space="preserve"> saldos que a la fecha no es posible aplicar ya que  se iniciaron los procedimientos de rescisión de los contratos de obra pública y emitido el finiquito correspondiente</w:t>
      </w:r>
      <w:r w:rsidR="009C059C">
        <w:rPr>
          <w:lang w:val="es-MX"/>
        </w:rPr>
        <w:t>, así mismo se incluye el importe que se debe transferir a la Tesorería de la Federación por los rendimientos bancarios del programa fondo de infraestructura social estatal  2021.</w:t>
      </w:r>
    </w:p>
    <w:p w:rsidR="009C059C" w:rsidRDefault="009C059C" w:rsidP="009C059C">
      <w:pPr>
        <w:pStyle w:val="ROMANOS"/>
        <w:tabs>
          <w:tab w:val="clear" w:pos="720"/>
          <w:tab w:val="left" w:pos="284"/>
        </w:tabs>
        <w:spacing w:after="0" w:line="240" w:lineRule="exact"/>
        <w:ind w:left="284" w:firstLine="0"/>
        <w:rPr>
          <w:lang w:val="es-MX"/>
        </w:rPr>
      </w:pPr>
    </w:p>
    <w:p w:rsidR="009C059C" w:rsidRDefault="009C059C" w:rsidP="009C059C">
      <w:pPr>
        <w:pStyle w:val="ROMANOS"/>
        <w:tabs>
          <w:tab w:val="clear" w:pos="720"/>
          <w:tab w:val="left" w:pos="284"/>
        </w:tabs>
        <w:spacing w:after="0" w:line="240" w:lineRule="exact"/>
        <w:ind w:left="284" w:firstLine="0"/>
        <w:rPr>
          <w:lang w:val="es-MX"/>
        </w:rPr>
      </w:pPr>
    </w:p>
    <w:p w:rsidR="009C059C" w:rsidRDefault="009C059C" w:rsidP="009C059C">
      <w:pPr>
        <w:pStyle w:val="ROMANOS"/>
        <w:tabs>
          <w:tab w:val="clear" w:pos="720"/>
          <w:tab w:val="left" w:pos="284"/>
        </w:tabs>
        <w:spacing w:after="0" w:line="240" w:lineRule="exact"/>
        <w:ind w:left="284" w:firstLine="0"/>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117"/>
      </w:tblGrid>
      <w:tr w:rsidR="007C5A86" w:rsidTr="004470B4">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11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117" w:type="dxa"/>
          </w:tcPr>
          <w:p w:rsidR="007C5A86" w:rsidRDefault="000A690C" w:rsidP="004470B4">
            <w:pPr>
              <w:pStyle w:val="ROMANOS"/>
              <w:spacing w:after="0" w:line="240" w:lineRule="exact"/>
              <w:ind w:left="0" w:firstLine="0"/>
              <w:jc w:val="right"/>
              <w:rPr>
                <w:lang w:val="es-MX"/>
              </w:rPr>
            </w:pPr>
            <w:r>
              <w:rPr>
                <w:lang w:val="es-MX"/>
              </w:rPr>
              <w:t>1</w:t>
            </w:r>
            <w:r w:rsidR="007C5A86">
              <w:rPr>
                <w:lang w:val="es-MX"/>
              </w:rPr>
              <w:t>84,10</w:t>
            </w:r>
            <w:r w:rsidR="004470B4">
              <w:rPr>
                <w:lang w:val="es-MX"/>
              </w:rPr>
              <w:t>7</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117" w:type="dxa"/>
          </w:tcPr>
          <w:p w:rsidR="007C5A86" w:rsidRDefault="007C5A86" w:rsidP="0045136F">
            <w:pPr>
              <w:pStyle w:val="ROMANOS"/>
              <w:spacing w:after="0" w:line="240" w:lineRule="exact"/>
              <w:ind w:left="0" w:firstLine="0"/>
              <w:jc w:val="right"/>
              <w:rPr>
                <w:lang w:val="es-MX"/>
              </w:rPr>
            </w:pPr>
            <w:r>
              <w:rPr>
                <w:lang w:val="es-MX"/>
              </w:rPr>
              <w:t>358,915</w:t>
            </w:r>
          </w:p>
        </w:tc>
      </w:tr>
      <w:tr w:rsidR="009C059C" w:rsidTr="004470B4">
        <w:tc>
          <w:tcPr>
            <w:tcW w:w="0" w:type="auto"/>
            <w:vAlign w:val="center"/>
          </w:tcPr>
          <w:p w:rsidR="009C059C" w:rsidRDefault="009C059C"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TESORERÍA DE LA FEDERACIÓN</w:t>
            </w:r>
          </w:p>
        </w:tc>
        <w:tc>
          <w:tcPr>
            <w:tcW w:w="1117" w:type="dxa"/>
          </w:tcPr>
          <w:p w:rsidR="009C059C" w:rsidRDefault="009C059C" w:rsidP="0045136F">
            <w:pPr>
              <w:pStyle w:val="ROMANOS"/>
              <w:spacing w:after="0" w:line="240" w:lineRule="exact"/>
              <w:ind w:left="0" w:firstLine="0"/>
              <w:jc w:val="right"/>
              <w:rPr>
                <w:lang w:val="es-MX"/>
              </w:rPr>
            </w:pPr>
            <w:r>
              <w:rPr>
                <w:lang w:val="es-MX"/>
              </w:rPr>
              <w:t>3,158</w:t>
            </w:r>
          </w:p>
        </w:tc>
      </w:tr>
      <w:tr w:rsidR="0028208B" w:rsidTr="004470B4">
        <w:tc>
          <w:tcPr>
            <w:tcW w:w="0" w:type="auto"/>
          </w:tcPr>
          <w:p w:rsidR="0028208B" w:rsidRDefault="0028208B" w:rsidP="0045136F">
            <w:pPr>
              <w:pStyle w:val="ROMANOS"/>
              <w:spacing w:after="0" w:line="240" w:lineRule="exact"/>
              <w:ind w:left="0" w:firstLine="0"/>
              <w:jc w:val="left"/>
              <w:rPr>
                <w:lang w:val="es-MX"/>
              </w:rPr>
            </w:pPr>
            <w:r>
              <w:rPr>
                <w:lang w:val="es-MX"/>
              </w:rPr>
              <w:t>Suma</w:t>
            </w:r>
          </w:p>
        </w:tc>
        <w:tc>
          <w:tcPr>
            <w:tcW w:w="1117" w:type="dxa"/>
          </w:tcPr>
          <w:p w:rsidR="0028208B" w:rsidRDefault="009C059C" w:rsidP="009C059C">
            <w:pPr>
              <w:pStyle w:val="ROMANOS"/>
              <w:spacing w:after="0" w:line="240" w:lineRule="exact"/>
              <w:ind w:left="0" w:firstLine="0"/>
              <w:jc w:val="right"/>
              <w:rPr>
                <w:lang w:val="es-MX"/>
              </w:rPr>
            </w:pPr>
            <w:r>
              <w:rPr>
                <w:lang w:val="es-MX"/>
              </w:rPr>
              <w:t>546,180</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r w:rsidR="005005A7">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3B5921" w:rsidRDefault="003B5921" w:rsidP="007C5A86">
      <w:pPr>
        <w:pStyle w:val="INCISO"/>
        <w:spacing w:after="0" w:line="240" w:lineRule="exact"/>
        <w:ind w:left="360"/>
        <w:rPr>
          <w:b/>
          <w:smallCaps/>
        </w:rPr>
      </w:pPr>
    </w:p>
    <w:p w:rsidR="006513EC" w:rsidRDefault="006513EC" w:rsidP="007C5A86">
      <w:pPr>
        <w:pStyle w:val="INCISO"/>
        <w:spacing w:after="0" w:line="240" w:lineRule="exact"/>
        <w:ind w:left="360"/>
        <w:rPr>
          <w:b/>
          <w:smallCaps/>
        </w:rPr>
      </w:pPr>
    </w:p>
    <w:p w:rsidR="006513EC" w:rsidRDefault="006513EC"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307702" w:rsidRDefault="00307702"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8E5E40" w:rsidRDefault="008E5E40"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w:t>
      </w:r>
      <w:r w:rsidR="001221B7">
        <w:rPr>
          <w:lang w:val="es-MX"/>
        </w:rPr>
        <w:t>3</w:t>
      </w:r>
      <w:r w:rsidR="002C61B9">
        <w:rPr>
          <w:lang w:val="es-MX"/>
        </w:rPr>
        <w:t>1</w:t>
      </w:r>
      <w:r w:rsidR="003E54AE">
        <w:rPr>
          <w:lang w:val="es-MX"/>
        </w:rPr>
        <w:t xml:space="preserve"> </w:t>
      </w:r>
      <w:r w:rsidR="00F966EC">
        <w:rPr>
          <w:lang w:val="es-MX"/>
        </w:rPr>
        <w:t>de</w:t>
      </w:r>
      <w:r w:rsidR="003E54AE">
        <w:rPr>
          <w:lang w:val="es-MX"/>
        </w:rPr>
        <w:t xml:space="preserve"> </w:t>
      </w:r>
      <w:r w:rsidR="002C61B9">
        <w:rPr>
          <w:lang w:val="es-MX"/>
        </w:rPr>
        <w:t>diciembre</w:t>
      </w:r>
      <w:r w:rsidR="00E11980">
        <w:rPr>
          <w:lang w:val="es-MX"/>
        </w:rPr>
        <w:t xml:space="preserve"> </w:t>
      </w:r>
      <w:r>
        <w:rPr>
          <w:lang w:val="es-MX"/>
        </w:rPr>
        <w:t xml:space="preserve">de </w:t>
      </w:r>
      <w:r w:rsidRPr="00170C06">
        <w:rPr>
          <w:lang w:val="es-MX"/>
        </w:rPr>
        <w:t>20</w:t>
      </w:r>
      <w:r w:rsidR="00D948E0">
        <w:rPr>
          <w:lang w:val="es-MX"/>
        </w:rPr>
        <w:t>2</w:t>
      </w:r>
      <w:r w:rsidR="00E11980">
        <w:rPr>
          <w:lang w:val="es-MX"/>
        </w:rPr>
        <w:t>1</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sidR="001221B7">
        <w:rPr>
          <w:lang w:val="es-MX"/>
        </w:rPr>
        <w:t>argo de la Institución bancaria</w:t>
      </w:r>
      <w:r w:rsidR="00A67DF3">
        <w:rPr>
          <w:lang w:val="es-MX"/>
        </w:rPr>
        <w:t xml:space="preserve">, la aportación de beneficiarios del programa VIVIENDA-2021, así como ingresos </w:t>
      </w:r>
      <w:r w:rsidR="00104839">
        <w:rPr>
          <w:lang w:val="es-MX"/>
        </w:rPr>
        <w:t xml:space="preserve"> </w:t>
      </w:r>
      <w:r w:rsidR="001221B7">
        <w:rPr>
          <w:lang w:val="es-MX"/>
        </w:rPr>
        <w:t>por sanción en el atraso en la entrega de obra del contrato</w:t>
      </w:r>
      <w:r w:rsidR="00104839">
        <w:rPr>
          <w:lang w:val="es-MX"/>
        </w:rPr>
        <w:t xml:space="preserve"> INDUVIT/ UBV2021/002 a nombre de Miguel Ángel Medel Montiel</w:t>
      </w:r>
      <w:r w:rsidR="003E54AE">
        <w:rPr>
          <w:lang w:val="es-MX"/>
        </w:rPr>
        <w:t xml:space="preserve"> y finalmente rendimientos de la cuenta bancaria por el depósito de los recursos del FISE 2021.</w:t>
      </w:r>
    </w:p>
    <w:p w:rsidR="007C5A86" w:rsidRDefault="007C5A86" w:rsidP="007C5A86">
      <w:pPr>
        <w:pStyle w:val="ROMANOS"/>
        <w:spacing w:after="0" w:line="240" w:lineRule="exact"/>
        <w:rPr>
          <w:lang w:val="es-MX"/>
        </w:rPr>
      </w:pPr>
    </w:p>
    <w:p w:rsidR="003D0301" w:rsidRPr="00170C06" w:rsidRDefault="003D0301"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3268"/>
        <w:gridCol w:w="100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505259" w:rsidP="002C61B9">
            <w:pPr>
              <w:pStyle w:val="ROMANOS"/>
              <w:spacing w:after="0" w:line="240" w:lineRule="exact"/>
              <w:ind w:left="0" w:firstLine="0"/>
              <w:jc w:val="right"/>
              <w:rPr>
                <w:lang w:val="es-MX"/>
              </w:rPr>
            </w:pPr>
            <w:r>
              <w:rPr>
                <w:lang w:val="es-MX"/>
              </w:rPr>
              <w:t>1</w:t>
            </w:r>
            <w:r w:rsidR="00165ED6">
              <w:rPr>
                <w:lang w:val="es-MX"/>
              </w:rPr>
              <w:t>4</w:t>
            </w:r>
            <w:r>
              <w:rPr>
                <w:lang w:val="es-MX"/>
              </w:rPr>
              <w:t>,</w:t>
            </w:r>
            <w:r w:rsidR="002C61B9">
              <w:rPr>
                <w:lang w:val="es-MX"/>
              </w:rPr>
              <w:t>760</w:t>
            </w:r>
          </w:p>
        </w:tc>
      </w:tr>
      <w:tr w:rsidR="00165ED6" w:rsidRPr="00170C06" w:rsidTr="0045136F">
        <w:trPr>
          <w:jc w:val="center"/>
        </w:trPr>
        <w:tc>
          <w:tcPr>
            <w:tcW w:w="0" w:type="auto"/>
          </w:tcPr>
          <w:p w:rsidR="00165ED6" w:rsidRDefault="00165ED6" w:rsidP="00AE04B0">
            <w:pPr>
              <w:pStyle w:val="ROMANOS"/>
              <w:spacing w:after="0" w:line="240" w:lineRule="exact"/>
              <w:ind w:left="0" w:firstLine="0"/>
              <w:rPr>
                <w:color w:val="000000" w:themeColor="text1"/>
                <w:lang w:val="es-MX"/>
              </w:rPr>
            </w:pPr>
            <w:r w:rsidRPr="00857889">
              <w:rPr>
                <w:color w:val="000000" w:themeColor="text1"/>
                <w:lang w:val="es-MX"/>
              </w:rPr>
              <w:t>Productos de tipo corriente</w:t>
            </w:r>
            <w:r>
              <w:rPr>
                <w:color w:val="000000" w:themeColor="text1"/>
                <w:lang w:val="es-MX"/>
              </w:rPr>
              <w:t xml:space="preserve"> FISE 2021</w:t>
            </w:r>
          </w:p>
        </w:tc>
        <w:tc>
          <w:tcPr>
            <w:tcW w:w="0" w:type="auto"/>
          </w:tcPr>
          <w:p w:rsidR="00165ED6" w:rsidRDefault="002C61B9" w:rsidP="006513EC">
            <w:pPr>
              <w:pStyle w:val="ROMANOS"/>
              <w:spacing w:after="0" w:line="240" w:lineRule="exact"/>
              <w:ind w:left="0" w:firstLine="0"/>
              <w:jc w:val="right"/>
              <w:rPr>
                <w:lang w:val="es-MX"/>
              </w:rPr>
            </w:pPr>
            <w:r>
              <w:rPr>
                <w:lang w:val="es-MX"/>
              </w:rPr>
              <w:t>2,544</w:t>
            </w:r>
          </w:p>
        </w:tc>
      </w:tr>
      <w:tr w:rsidR="00AE04B0" w:rsidRPr="00170C06" w:rsidTr="0045136F">
        <w:trPr>
          <w:jc w:val="center"/>
        </w:trPr>
        <w:tc>
          <w:tcPr>
            <w:tcW w:w="0" w:type="auto"/>
          </w:tcPr>
          <w:p w:rsidR="00AE04B0" w:rsidRPr="00857889" w:rsidRDefault="00AE04B0" w:rsidP="00AE04B0">
            <w:pPr>
              <w:pStyle w:val="ROMANOS"/>
              <w:spacing w:after="0" w:line="240" w:lineRule="exact"/>
              <w:ind w:left="0" w:firstLine="0"/>
              <w:rPr>
                <w:color w:val="000000" w:themeColor="text1"/>
                <w:lang w:val="es-MX"/>
              </w:rPr>
            </w:pPr>
            <w:r>
              <w:rPr>
                <w:color w:val="000000" w:themeColor="text1"/>
                <w:lang w:val="es-MX"/>
              </w:rPr>
              <w:t>Beneficiarios 2021</w:t>
            </w:r>
          </w:p>
        </w:tc>
        <w:tc>
          <w:tcPr>
            <w:tcW w:w="0" w:type="auto"/>
          </w:tcPr>
          <w:p w:rsidR="00AE04B0" w:rsidRDefault="00AE04B0" w:rsidP="006513EC">
            <w:pPr>
              <w:pStyle w:val="ROMANOS"/>
              <w:spacing w:after="0" w:line="240" w:lineRule="exact"/>
              <w:ind w:left="0" w:firstLine="0"/>
              <w:jc w:val="right"/>
              <w:rPr>
                <w:lang w:val="es-MX"/>
              </w:rPr>
            </w:pPr>
            <w:r>
              <w:rPr>
                <w:lang w:val="es-MX"/>
              </w:rPr>
              <w:t>983,450</w:t>
            </w:r>
          </w:p>
        </w:tc>
      </w:tr>
      <w:tr w:rsidR="00104839" w:rsidRPr="00170C06" w:rsidTr="0045136F">
        <w:trPr>
          <w:jc w:val="center"/>
        </w:trPr>
        <w:tc>
          <w:tcPr>
            <w:tcW w:w="0" w:type="auto"/>
          </w:tcPr>
          <w:p w:rsidR="00104839" w:rsidRPr="00857889" w:rsidRDefault="00104839" w:rsidP="0045136F">
            <w:pPr>
              <w:pStyle w:val="ROMANOS"/>
              <w:spacing w:after="0" w:line="240" w:lineRule="exact"/>
              <w:ind w:left="0" w:firstLine="0"/>
              <w:rPr>
                <w:color w:val="000000" w:themeColor="text1"/>
                <w:lang w:val="es-MX"/>
              </w:rPr>
            </w:pPr>
            <w:r>
              <w:rPr>
                <w:color w:val="000000" w:themeColor="text1"/>
                <w:lang w:val="es-MX"/>
              </w:rPr>
              <w:t>Otros ingresos</w:t>
            </w:r>
          </w:p>
        </w:tc>
        <w:tc>
          <w:tcPr>
            <w:tcW w:w="0" w:type="auto"/>
          </w:tcPr>
          <w:p w:rsidR="00104839" w:rsidRDefault="00104839" w:rsidP="00AE04B0">
            <w:pPr>
              <w:pStyle w:val="ROMANOS"/>
              <w:spacing w:after="0" w:line="240" w:lineRule="exact"/>
              <w:ind w:left="0" w:firstLine="0"/>
              <w:jc w:val="right"/>
              <w:rPr>
                <w:lang w:val="es-MX"/>
              </w:rPr>
            </w:pPr>
            <w:r>
              <w:rPr>
                <w:lang w:val="es-MX"/>
              </w:rPr>
              <w:t>8,08</w:t>
            </w:r>
            <w:r w:rsidR="00AE04B0">
              <w:rPr>
                <w:lang w:val="es-MX"/>
              </w:rPr>
              <w:t>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AE04B0" w:rsidP="002C61B9">
            <w:pPr>
              <w:pStyle w:val="ROMANOS"/>
              <w:spacing w:after="0" w:line="240" w:lineRule="exact"/>
              <w:ind w:left="0" w:firstLine="0"/>
              <w:jc w:val="right"/>
              <w:rPr>
                <w:lang w:val="es-MX"/>
              </w:rPr>
            </w:pPr>
            <w:r>
              <w:rPr>
                <w:lang w:val="es-MX"/>
              </w:rPr>
              <w:t>1’00</w:t>
            </w:r>
            <w:r w:rsidR="002C61B9">
              <w:rPr>
                <w:lang w:val="es-MX"/>
              </w:rPr>
              <w:t>8</w:t>
            </w:r>
            <w:r>
              <w:rPr>
                <w:lang w:val="es-MX"/>
              </w:rPr>
              <w:t>,</w:t>
            </w:r>
            <w:r w:rsidR="002C61B9">
              <w:rPr>
                <w:lang w:val="es-MX"/>
              </w:rPr>
              <w:t>835</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Se informa que durante el periodo 01 de enero al</w:t>
      </w:r>
      <w:r w:rsidR="00823932">
        <w:rPr>
          <w:lang w:val="es-MX"/>
        </w:rPr>
        <w:t xml:space="preserve"> </w:t>
      </w:r>
      <w:r w:rsidR="0002733F">
        <w:rPr>
          <w:lang w:val="es-MX"/>
        </w:rPr>
        <w:t>3</w:t>
      </w:r>
      <w:r w:rsidR="00F90F41">
        <w:rPr>
          <w:lang w:val="es-MX"/>
        </w:rPr>
        <w:t>1</w:t>
      </w:r>
      <w:r w:rsidR="00F966EC">
        <w:rPr>
          <w:lang w:val="es-MX"/>
        </w:rPr>
        <w:t xml:space="preserve"> de</w:t>
      </w:r>
      <w:r w:rsidR="00823932">
        <w:rPr>
          <w:lang w:val="es-MX"/>
        </w:rPr>
        <w:t xml:space="preserve"> </w:t>
      </w:r>
      <w:r w:rsidR="00F90F41">
        <w:rPr>
          <w:lang w:val="es-MX"/>
        </w:rPr>
        <w:t>diciembre</w:t>
      </w:r>
      <w:r w:rsidR="00165ED6">
        <w:rPr>
          <w:lang w:val="es-MX"/>
        </w:rPr>
        <w:t xml:space="preserve"> </w:t>
      </w:r>
      <w:r w:rsidRPr="00170C06">
        <w:rPr>
          <w:lang w:val="es-MX"/>
        </w:rPr>
        <w:t>de 20</w:t>
      </w:r>
      <w:r w:rsidR="00EC298A">
        <w:rPr>
          <w:lang w:val="es-MX"/>
        </w:rPr>
        <w:t>2</w:t>
      </w:r>
      <w:r w:rsidR="00E11980">
        <w:rPr>
          <w:lang w:val="es-MX"/>
        </w:rPr>
        <w:t>1</w:t>
      </w:r>
      <w:r w:rsidR="00EC298A">
        <w:rPr>
          <w:lang w:val="es-MX"/>
        </w:rPr>
        <w:t xml:space="preserve"> </w:t>
      </w:r>
      <w:r w:rsidRPr="00170C06">
        <w:rPr>
          <w:lang w:val="es-MX"/>
        </w:rPr>
        <w:t>se realizó erogaciones en los dist</w:t>
      </w:r>
      <w:r>
        <w:rPr>
          <w:lang w:val="es-MX"/>
        </w:rPr>
        <w:t>intos capítulos por $</w:t>
      </w:r>
      <w:r w:rsidR="00F90F41">
        <w:rPr>
          <w:lang w:val="es-MX"/>
        </w:rPr>
        <w:t xml:space="preserve"> </w:t>
      </w:r>
      <w:r w:rsidR="0002733F">
        <w:rPr>
          <w:lang w:val="es-MX"/>
        </w:rPr>
        <w:t>20</w:t>
      </w:r>
      <w:r w:rsidR="006513EC">
        <w:rPr>
          <w:lang w:val="es-MX"/>
        </w:rPr>
        <w:t>’</w:t>
      </w:r>
      <w:r w:rsidR="00165ED6">
        <w:rPr>
          <w:lang w:val="es-MX"/>
        </w:rPr>
        <w:t>539</w:t>
      </w:r>
      <w:r w:rsidR="006513EC">
        <w:rPr>
          <w:lang w:val="es-MX"/>
        </w:rPr>
        <w:t>,</w:t>
      </w:r>
      <w:r w:rsidR="00165ED6">
        <w:rPr>
          <w:lang w:val="es-MX"/>
        </w:rPr>
        <w:t>778</w:t>
      </w:r>
      <w:r w:rsidRPr="00170C06">
        <w:rPr>
          <w:lang w:val="es-MX"/>
        </w:rPr>
        <w:t xml:space="preserve"> como a continuación se detalla: </w:t>
      </w:r>
    </w:p>
    <w:p w:rsidR="007C5A86" w:rsidRDefault="007C5A86"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Pr="00170C06" w:rsidRDefault="009C527E"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147"/>
        <w:gridCol w:w="116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E11980" w:rsidP="00F90F41">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F90F41">
              <w:rPr>
                <w:rFonts w:ascii="Arial" w:eastAsia="Times New Roman" w:hAnsi="Arial" w:cs="Arial"/>
                <w:noProof/>
                <w:sz w:val="18"/>
                <w:szCs w:val="18"/>
                <w:lang w:eastAsia="es-ES"/>
              </w:rPr>
              <w:t>4’509</w:t>
            </w:r>
            <w:r w:rsidR="0002733F">
              <w:rPr>
                <w:rFonts w:ascii="Arial" w:eastAsia="Times New Roman" w:hAnsi="Arial" w:cs="Arial"/>
                <w:noProof/>
                <w:sz w:val="18"/>
                <w:szCs w:val="18"/>
                <w:lang w:eastAsia="es-ES"/>
              </w:rPr>
              <w:t>,</w:t>
            </w:r>
            <w:r w:rsidR="00F90F41">
              <w:rPr>
                <w:rFonts w:ascii="Arial" w:eastAsia="Times New Roman" w:hAnsi="Arial" w:cs="Arial"/>
                <w:noProof/>
                <w:sz w:val="18"/>
                <w:szCs w:val="18"/>
                <w:lang w:eastAsia="es-ES"/>
              </w:rPr>
              <w:t>685</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E11980" w:rsidP="00F90F41">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282CE2">
              <w:rPr>
                <w:rFonts w:ascii="Arial" w:eastAsia="Times New Roman" w:hAnsi="Arial" w:cs="Arial"/>
                <w:noProof/>
                <w:sz w:val="18"/>
                <w:szCs w:val="18"/>
                <w:lang w:eastAsia="es-ES"/>
              </w:rPr>
              <w:t xml:space="preserve"> </w:t>
            </w:r>
            <w:r w:rsidR="00F90F41">
              <w:rPr>
                <w:rFonts w:ascii="Arial" w:eastAsia="Times New Roman" w:hAnsi="Arial" w:cs="Arial"/>
                <w:noProof/>
                <w:sz w:val="18"/>
                <w:szCs w:val="18"/>
                <w:lang w:eastAsia="es-ES"/>
              </w:rPr>
              <w:t>374,028</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F90F41" w:rsidP="00165ED6">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686,382</w:t>
            </w:r>
            <w:r w:rsidR="00282CE2">
              <w:rPr>
                <w:rFonts w:ascii="Arial" w:eastAsia="Times New Roman" w:hAnsi="Arial" w:cs="Arial"/>
                <w:noProof/>
                <w:sz w:val="18"/>
                <w:szCs w:val="18"/>
                <w:lang w:eastAsia="es-ES"/>
              </w:rPr>
              <w:t xml:space="preserve"> </w:t>
            </w:r>
          </w:p>
        </w:tc>
      </w:tr>
      <w:tr w:rsidR="006513EC" w:rsidRPr="00170C06" w:rsidTr="0045136F">
        <w:trPr>
          <w:jc w:val="center"/>
        </w:trPr>
        <w:tc>
          <w:tcPr>
            <w:tcW w:w="0" w:type="auto"/>
          </w:tcPr>
          <w:p w:rsidR="006513EC" w:rsidRPr="00170C06" w:rsidRDefault="006513EC" w:rsidP="0045136F">
            <w:pPr>
              <w:pStyle w:val="ROMANOS"/>
              <w:spacing w:after="0" w:line="240" w:lineRule="exact"/>
              <w:ind w:left="0" w:firstLine="0"/>
              <w:rPr>
                <w:lang w:val="es-MX"/>
              </w:rPr>
            </w:pPr>
            <w:r>
              <w:rPr>
                <w:lang w:val="es-MX"/>
              </w:rPr>
              <w:t>Obra Pública</w:t>
            </w:r>
          </w:p>
        </w:tc>
        <w:tc>
          <w:tcPr>
            <w:tcW w:w="0" w:type="auto"/>
            <w:vAlign w:val="bottom"/>
          </w:tcPr>
          <w:p w:rsidR="006513EC" w:rsidRDefault="00F90F41" w:rsidP="0002733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49,922,060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F90F41" w:rsidP="00F90F41">
            <w:pPr>
              <w:pStyle w:val="ROMANOS"/>
              <w:spacing w:after="0" w:line="240" w:lineRule="exact"/>
              <w:ind w:left="0" w:firstLine="0"/>
              <w:jc w:val="right"/>
              <w:rPr>
                <w:lang w:val="es-MX"/>
              </w:rPr>
            </w:pPr>
            <w:r>
              <w:rPr>
                <w:lang w:val="es-MX"/>
              </w:rPr>
              <w:t>55’492,155</w:t>
            </w:r>
          </w:p>
        </w:tc>
      </w:tr>
    </w:tbl>
    <w:p w:rsidR="007C5A86" w:rsidRDefault="007C5A86" w:rsidP="007C5A86">
      <w:pPr>
        <w:pStyle w:val="ROMANOS"/>
        <w:spacing w:after="0" w:line="240" w:lineRule="exact"/>
        <w:ind w:left="648" w:firstLine="0"/>
        <w:rPr>
          <w:lang w:val="es-MX"/>
        </w:rPr>
      </w:pPr>
    </w:p>
    <w:p w:rsidR="006513EC" w:rsidRDefault="006513EC" w:rsidP="007C5A86">
      <w:pPr>
        <w:pStyle w:val="ROMANOS"/>
        <w:spacing w:after="0" w:line="240" w:lineRule="exact"/>
        <w:ind w:left="648" w:firstLine="0"/>
        <w:rPr>
          <w:lang w:val="es-MX"/>
        </w:rPr>
      </w:pPr>
    </w:p>
    <w:p w:rsidR="006513EC" w:rsidRDefault="006513EC"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0E239E" w:rsidRDefault="000E239E" w:rsidP="007C5A86">
      <w:pPr>
        <w:pStyle w:val="INCISO"/>
        <w:spacing w:after="0" w:line="240" w:lineRule="exact"/>
        <w:ind w:left="360"/>
        <w:rPr>
          <w:b/>
          <w:smallCaps/>
        </w:rPr>
      </w:pPr>
    </w:p>
    <w:p w:rsidR="000E239E" w:rsidRDefault="000E239E" w:rsidP="007C5A86">
      <w:pPr>
        <w:pStyle w:val="INCISO"/>
        <w:spacing w:after="0" w:line="240" w:lineRule="exact"/>
        <w:ind w:left="360"/>
        <w:rPr>
          <w:b/>
          <w:smallCaps/>
        </w:rPr>
      </w:pPr>
    </w:p>
    <w:p w:rsidR="000E239E" w:rsidRDefault="000E239E"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 xml:space="preserve">cienda Pública /Patrimonio al </w:t>
      </w:r>
      <w:r w:rsidR="00916EF9">
        <w:rPr>
          <w:lang w:val="es-MX"/>
        </w:rPr>
        <w:t>3</w:t>
      </w:r>
      <w:r w:rsidR="000E239E">
        <w:rPr>
          <w:lang w:val="es-MX"/>
        </w:rPr>
        <w:t>1</w:t>
      </w:r>
      <w:r w:rsidR="00F966EC">
        <w:rPr>
          <w:lang w:val="es-MX"/>
        </w:rPr>
        <w:t xml:space="preserve"> de</w:t>
      </w:r>
      <w:r w:rsidR="00823932">
        <w:rPr>
          <w:lang w:val="es-MX"/>
        </w:rPr>
        <w:t xml:space="preserve"> </w:t>
      </w:r>
      <w:r w:rsidR="000E239E">
        <w:rPr>
          <w:lang w:val="es-MX"/>
        </w:rPr>
        <w:t>diciembre</w:t>
      </w:r>
      <w:r w:rsidR="0011609E">
        <w:rPr>
          <w:lang w:val="es-MX"/>
        </w:rPr>
        <w:t xml:space="preserve"> </w:t>
      </w:r>
      <w:r w:rsidRPr="00170C06">
        <w:rPr>
          <w:lang w:val="es-MX"/>
        </w:rPr>
        <w:t>de 20</w:t>
      </w:r>
      <w:r w:rsidR="003015AE">
        <w:rPr>
          <w:lang w:val="es-MX"/>
        </w:rPr>
        <w:t>2</w:t>
      </w:r>
      <w:r w:rsidR="0011609E">
        <w:rPr>
          <w:lang w:val="es-MX"/>
        </w:rPr>
        <w:t>1</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0E239E" w:rsidP="00ED047E">
            <w:pPr>
              <w:jc w:val="right"/>
              <w:rPr>
                <w:rFonts w:ascii="Arial" w:hAnsi="Arial" w:cs="Arial"/>
                <w:sz w:val="18"/>
                <w:szCs w:val="18"/>
              </w:rPr>
            </w:pPr>
            <w:r>
              <w:rPr>
                <w:rFonts w:ascii="Arial" w:hAnsi="Arial" w:cs="Arial"/>
                <w:sz w:val="18"/>
                <w:szCs w:val="18"/>
              </w:rPr>
              <w:t>862,894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w:t>
            </w:r>
            <w:r w:rsidR="00505259">
              <w:rPr>
                <w:lang w:val="es-MX"/>
              </w:rPr>
              <w:t>do</w:t>
            </w:r>
            <w:r>
              <w:rPr>
                <w:lang w:val="es-MX"/>
              </w:rPr>
              <w:t xml:space="preserve"> de ejercicios anteriores</w:t>
            </w:r>
          </w:p>
        </w:tc>
        <w:tc>
          <w:tcPr>
            <w:tcW w:w="0" w:type="auto"/>
          </w:tcPr>
          <w:p w:rsidR="007C5A86" w:rsidRDefault="00C52F8C" w:rsidP="000E239E">
            <w:pPr>
              <w:jc w:val="right"/>
              <w:rPr>
                <w:rFonts w:ascii="Arial" w:hAnsi="Arial" w:cs="Arial"/>
                <w:sz w:val="18"/>
                <w:szCs w:val="18"/>
              </w:rPr>
            </w:pPr>
            <w:r w:rsidRPr="00C52F8C">
              <w:rPr>
                <w:rFonts w:ascii="Arial" w:hAnsi="Arial" w:cs="Arial"/>
                <w:sz w:val="18"/>
                <w:szCs w:val="18"/>
              </w:rPr>
              <w:t>14,40</w:t>
            </w:r>
            <w:r w:rsidR="000E239E">
              <w:rPr>
                <w:rFonts w:ascii="Arial" w:hAnsi="Arial" w:cs="Arial"/>
                <w:sz w:val="18"/>
                <w:szCs w:val="18"/>
              </w:rPr>
              <w:t>3</w:t>
            </w:r>
            <w:r w:rsidRPr="00C52F8C">
              <w:rPr>
                <w:rFonts w:ascii="Arial" w:hAnsi="Arial" w:cs="Arial"/>
                <w:sz w:val="18"/>
                <w:szCs w:val="18"/>
              </w:rPr>
              <w:t>,</w:t>
            </w:r>
            <w:r w:rsidR="000E239E">
              <w:rPr>
                <w:rFonts w:ascii="Arial" w:hAnsi="Arial" w:cs="Arial"/>
                <w:sz w:val="18"/>
                <w:szCs w:val="18"/>
              </w:rPr>
              <w:t>694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C52F8C" w:rsidP="00933537">
            <w:pPr>
              <w:pStyle w:val="ROMANOS"/>
              <w:spacing w:after="0" w:line="240" w:lineRule="exact"/>
              <w:ind w:left="0" w:firstLine="0"/>
              <w:jc w:val="right"/>
              <w:rPr>
                <w:lang w:val="es-MX"/>
              </w:rPr>
            </w:pPr>
            <w:r w:rsidRPr="00C52F8C">
              <w:rPr>
                <w:lang w:val="es-MX"/>
              </w:rPr>
              <w:t>35,969,131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0E239E" w:rsidP="00ED047E">
            <w:pPr>
              <w:pStyle w:val="ROMANOS"/>
              <w:spacing w:after="0" w:line="240" w:lineRule="exact"/>
              <w:ind w:left="0" w:firstLine="0"/>
              <w:jc w:val="center"/>
              <w:rPr>
                <w:lang w:val="es-MX"/>
              </w:rPr>
            </w:pPr>
            <w:r>
              <w:rPr>
                <w:lang w:val="es-MX"/>
              </w:rPr>
              <w:t>51’235,719</w:t>
            </w:r>
          </w:p>
        </w:tc>
      </w:tr>
    </w:tbl>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1239AC">
        <w:rPr>
          <w:lang w:val="es-MX"/>
        </w:rPr>
        <w:t xml:space="preserve"> </w:t>
      </w:r>
      <w:r w:rsidR="008029E0">
        <w:rPr>
          <w:lang w:val="es-MX"/>
        </w:rPr>
        <w:t>1</w:t>
      </w:r>
      <w:r w:rsidR="00C52F8C">
        <w:rPr>
          <w:lang w:val="es-MX"/>
        </w:rPr>
        <w:t>3’</w:t>
      </w:r>
      <w:r w:rsidR="008029E0">
        <w:rPr>
          <w:lang w:val="es-MX"/>
        </w:rPr>
        <w:t>373</w:t>
      </w:r>
      <w:r w:rsidR="00C52F8C">
        <w:rPr>
          <w:lang w:val="es-MX"/>
        </w:rPr>
        <w:t>,</w:t>
      </w:r>
      <w:r w:rsidR="008029E0">
        <w:rPr>
          <w:lang w:val="es-MX"/>
        </w:rPr>
        <w:t>879</w:t>
      </w:r>
      <w:r w:rsidR="00C52F8C">
        <w:rPr>
          <w:lang w:val="es-MX"/>
        </w:rPr>
        <w:t xml:space="preserve"> </w:t>
      </w:r>
      <w:r>
        <w:rPr>
          <w:lang w:val="es-MX"/>
        </w:rPr>
        <w:t>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7729DE">
              <w:rPr>
                <w:szCs w:val="18"/>
                <w:lang w:val="es-MX"/>
              </w:rPr>
              <w:t>2</w:t>
            </w:r>
            <w:r w:rsidR="00661A36">
              <w:rPr>
                <w:szCs w:val="18"/>
                <w:lang w:val="es-MX"/>
              </w:rPr>
              <w:t>1</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661A36">
              <w:rPr>
                <w:szCs w:val="18"/>
                <w:lang w:val="es-MX"/>
              </w:rPr>
              <w:t>20</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0E239E" w:rsidP="008029E0">
            <w:pPr>
              <w:pStyle w:val="Texto"/>
              <w:spacing w:after="0" w:line="240" w:lineRule="exact"/>
              <w:ind w:firstLine="0"/>
              <w:jc w:val="right"/>
              <w:rPr>
                <w:szCs w:val="18"/>
                <w:lang w:val="es-MX"/>
              </w:rPr>
            </w:pPr>
            <w:r>
              <w:rPr>
                <w:szCs w:val="18"/>
                <w:lang w:val="es-MX"/>
              </w:rPr>
              <w:t>2’940,807</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661A36">
            <w:pPr>
              <w:pStyle w:val="Texto"/>
              <w:spacing w:after="0" w:line="240" w:lineRule="exact"/>
              <w:ind w:firstLine="0"/>
              <w:jc w:val="right"/>
              <w:rPr>
                <w:szCs w:val="18"/>
                <w:lang w:val="es-MX"/>
              </w:rPr>
            </w:pPr>
            <w:r>
              <w:rPr>
                <w:szCs w:val="18"/>
                <w:lang w:val="es-MX"/>
              </w:rPr>
              <w:t>2’8</w:t>
            </w:r>
            <w:r w:rsidR="00661A36">
              <w:rPr>
                <w:szCs w:val="18"/>
                <w:lang w:val="es-MX"/>
              </w:rPr>
              <w:t>96</w:t>
            </w:r>
            <w:r>
              <w:rPr>
                <w:szCs w:val="18"/>
                <w:lang w:val="es-MX"/>
              </w:rPr>
              <w:t>,</w:t>
            </w:r>
            <w:r w:rsidR="00661A36">
              <w:rPr>
                <w:szCs w:val="18"/>
                <w:lang w:val="es-MX"/>
              </w:rPr>
              <w:t>526</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0E239E" w:rsidP="000E239E">
            <w:pPr>
              <w:pStyle w:val="Texto"/>
              <w:spacing w:after="0" w:line="240" w:lineRule="exact"/>
              <w:ind w:firstLine="0"/>
              <w:jc w:val="right"/>
              <w:rPr>
                <w:szCs w:val="18"/>
                <w:lang w:val="es-MX"/>
              </w:rPr>
            </w:pPr>
            <w:r>
              <w:rPr>
                <w:szCs w:val="18"/>
                <w:lang w:val="es-MX"/>
              </w:rPr>
              <w:t>2’940,807</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661A36">
            <w:pPr>
              <w:pStyle w:val="Texto"/>
              <w:spacing w:after="0" w:line="240" w:lineRule="exact"/>
              <w:ind w:firstLine="0"/>
              <w:jc w:val="right"/>
              <w:rPr>
                <w:szCs w:val="18"/>
                <w:lang w:val="es-MX"/>
              </w:rPr>
            </w:pPr>
            <w:r>
              <w:rPr>
                <w:szCs w:val="18"/>
                <w:lang w:val="es-MX"/>
              </w:rPr>
              <w:t xml:space="preserve">  </w:t>
            </w:r>
            <w:r w:rsidR="007729DE">
              <w:rPr>
                <w:szCs w:val="18"/>
                <w:lang w:val="es-MX"/>
              </w:rPr>
              <w:t>2’8</w:t>
            </w:r>
            <w:r w:rsidR="00661A36">
              <w:rPr>
                <w:szCs w:val="18"/>
                <w:lang w:val="es-MX"/>
              </w:rPr>
              <w:t>96,526</w:t>
            </w:r>
          </w:p>
        </w:tc>
      </w:tr>
    </w:tbl>
    <w:p w:rsidR="007C5A86" w:rsidRDefault="007C5A86"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Pr="00170C06" w:rsidRDefault="009C527E" w:rsidP="007C5A86">
      <w:pPr>
        <w:pStyle w:val="Texto"/>
        <w:spacing w:after="0" w:line="240" w:lineRule="exact"/>
        <w:rPr>
          <w:szCs w:val="18"/>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w:t>
            </w:r>
            <w:r w:rsidR="001239AC">
              <w:rPr>
                <w:szCs w:val="18"/>
                <w:lang w:val="es-MX"/>
              </w:rPr>
              <w:t>1</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1239AC" w:rsidP="001239AC">
            <w:pPr>
              <w:pStyle w:val="Texto"/>
              <w:spacing w:after="0" w:line="240" w:lineRule="exact"/>
              <w:ind w:firstLine="0"/>
              <w:jc w:val="center"/>
              <w:rPr>
                <w:szCs w:val="18"/>
                <w:lang w:val="es-MX"/>
              </w:rPr>
            </w:pPr>
            <w:r>
              <w:rPr>
                <w:szCs w:val="18"/>
                <w:lang w:val="es-MX"/>
              </w:rPr>
              <w:t>2020</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0E239E" w:rsidP="00225C47">
            <w:pPr>
              <w:pStyle w:val="Texto"/>
              <w:spacing w:after="0" w:line="240" w:lineRule="exact"/>
              <w:ind w:firstLine="0"/>
              <w:jc w:val="right"/>
              <w:rPr>
                <w:szCs w:val="18"/>
              </w:rPr>
            </w:pPr>
            <w:r>
              <w:rPr>
                <w:szCs w:val="18"/>
              </w:rPr>
              <w:t>862,894</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1239AC" w:rsidP="0018277D">
            <w:pPr>
              <w:pStyle w:val="Texto"/>
              <w:spacing w:after="0" w:line="240" w:lineRule="exact"/>
              <w:ind w:firstLine="0"/>
              <w:jc w:val="right"/>
              <w:rPr>
                <w:szCs w:val="18"/>
                <w:lang w:val="es-MX"/>
              </w:rPr>
            </w:pPr>
            <w:r>
              <w:rPr>
                <w:szCs w:val="18"/>
                <w:lang w:val="es-MX"/>
              </w:rPr>
              <w:t>998,267</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DF03AE" w:rsidP="0073715F">
            <w:pPr>
              <w:pStyle w:val="Texto"/>
              <w:spacing w:after="0" w:line="240" w:lineRule="exact"/>
              <w:ind w:firstLine="0"/>
              <w:jc w:val="right"/>
              <w:rPr>
                <w:szCs w:val="18"/>
              </w:rPr>
            </w:pPr>
            <w:r>
              <w:rPr>
                <w:szCs w:val="18"/>
              </w:rPr>
              <w:t>4</w:t>
            </w:r>
            <w:r w:rsidR="0073715F">
              <w:rPr>
                <w:szCs w:val="18"/>
              </w:rPr>
              <w:t>4</w:t>
            </w:r>
            <w:r>
              <w:rPr>
                <w:szCs w:val="18"/>
              </w:rPr>
              <w:t>’</w:t>
            </w:r>
            <w:r w:rsidR="0073715F">
              <w:rPr>
                <w:szCs w:val="18"/>
              </w:rPr>
              <w:t>894,262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9C527E" w:rsidRDefault="009C527E"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902502" w:rsidRDefault="00902502"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836315" w:rsidRDefault="00836315"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Default="00902502" w:rsidP="0045136F">
            <w:pPr>
              <w:spacing w:after="0" w:line="240" w:lineRule="auto"/>
              <w:jc w:val="center"/>
              <w:rPr>
                <w:rFonts w:ascii="Arial" w:eastAsia="Times New Roman" w:hAnsi="Arial" w:cs="Arial"/>
                <w:sz w:val="18"/>
                <w:szCs w:val="18"/>
                <w:lang w:eastAsia="es-MX"/>
              </w:rPr>
            </w:pPr>
          </w:p>
          <w:p w:rsidR="00902502" w:rsidRPr="007A2B41" w:rsidRDefault="00902502" w:rsidP="0045136F">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7A2B41" w:rsidTr="002F2530">
        <w:trPr>
          <w:trHeight w:val="377"/>
        </w:trPr>
        <w:tc>
          <w:tcPr>
            <w:tcW w:w="7262" w:type="dxa"/>
            <w:shd w:val="clear" w:color="000000" w:fill="FFFFFF"/>
            <w:noWrap/>
            <w:vAlign w:val="bottom"/>
            <w:hideMark/>
          </w:tcPr>
          <w:p w:rsidR="007C5A86" w:rsidRPr="007A2B41" w:rsidRDefault="00020795" w:rsidP="00020795">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r w:rsidRPr="00170C06">
              <w:rPr>
                <w:rFonts w:ascii="Arial" w:eastAsia="Times New Roman" w:hAnsi="Arial" w:cs="Arial"/>
                <w:noProof/>
                <w:color w:val="000000"/>
                <w:sz w:val="18"/>
                <w:szCs w:val="18"/>
                <w:lang w:eastAsia="es-MX"/>
              </w:rPr>
              <w:t xml:space="preserve"> </w:t>
            </w:r>
            <w:r w:rsidR="007C5A86"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402271EA" wp14:editId="0479032A">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p>
        </w:tc>
        <w:tc>
          <w:tcPr>
            <w:tcW w:w="10310"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317B1DFA" wp14:editId="5B39D0BE">
                      <wp:simplePos x="0" y="0"/>
                      <wp:positionH relativeFrom="column">
                        <wp:posOffset>2030730</wp:posOffset>
                      </wp:positionH>
                      <wp:positionV relativeFrom="paragraph">
                        <wp:posOffset>-55245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4.35pt" to="328.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r w:rsidR="00020795" w:rsidRPr="007A2B41">
              <w:rPr>
                <w:rFonts w:ascii="Arial" w:eastAsia="Times New Roman" w:hAnsi="Arial" w:cs="Arial"/>
                <w:color w:val="000000"/>
                <w:sz w:val="18"/>
                <w:szCs w:val="18"/>
                <w:lang w:eastAsia="es-MX"/>
              </w:rPr>
              <w:t xml:space="preserve"> </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7C5A86"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C64CDA" w:rsidP="007C5A86">
      <w:pPr>
        <w:pStyle w:val="Texto"/>
        <w:spacing w:after="0" w:line="240" w:lineRule="exact"/>
        <w:ind w:firstLine="0"/>
        <w:jc w:val="center"/>
        <w:rPr>
          <w:sz w:val="22"/>
          <w:szCs w:val="22"/>
          <w:lang w:val="es-MX"/>
        </w:rPr>
      </w:pPr>
      <w:r>
        <w:rPr>
          <w:b/>
          <w:smallCaps/>
          <w:noProof/>
          <w:sz w:val="22"/>
          <w:szCs w:val="22"/>
          <w:lang w:val="es-MX" w:eastAsia="es-MX"/>
        </w:rPr>
        <w:lastRenderedPageBreak/>
        <w:pict>
          <v:shape id="_x0000_s1119" type="#_x0000_t75" style="position:absolute;left:0;text-align:left;margin-left:111.9pt;margin-top:44.35pt;width:589.65pt;height:338.7pt;z-index:251677696;mso-position-horizontal-relative:text;mso-position-vertical-relative:text">
            <v:imagedata r:id="rId23" o:title=""/>
            <w10:wrap type="topAndBottom"/>
          </v:shape>
          <o:OLEObject Type="Embed" ProgID="Excel.Sheet.12" ShapeID="_x0000_s1119" DrawAspect="Content" ObjectID="_1703087569" r:id="rId24"/>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836315" w:rsidRDefault="00836315" w:rsidP="00D44066">
            <w:pPr>
              <w:spacing w:after="0" w:line="240" w:lineRule="auto"/>
              <w:jc w:val="center"/>
              <w:rPr>
                <w:rFonts w:ascii="Arial" w:eastAsia="Times New Roman" w:hAnsi="Arial" w:cs="Arial"/>
                <w:color w:val="000000"/>
                <w:sz w:val="18"/>
                <w:szCs w:val="18"/>
                <w:lang w:eastAsia="es-MX"/>
              </w:rPr>
            </w:pPr>
          </w:p>
          <w:p w:rsidR="007C5A86" w:rsidRPr="007A2B41" w:rsidRDefault="00836315"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72482A49" wp14:editId="558B2216">
                      <wp:simplePos x="0" y="0"/>
                      <wp:positionH relativeFrom="column">
                        <wp:posOffset>1999615</wp:posOffset>
                      </wp:positionH>
                      <wp:positionV relativeFrom="paragraph">
                        <wp:posOffset>4049395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318.85pt" to="325.6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55A791AA" wp14:editId="188C0146">
                      <wp:simplePos x="0" y="0"/>
                      <wp:positionH relativeFrom="column">
                        <wp:posOffset>1262380</wp:posOffset>
                      </wp:positionH>
                      <wp:positionV relativeFrom="paragraph">
                        <wp:posOffset>-34290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7pt" to="26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" strokecolor="black [3213]"/>
                  </w:pict>
                </mc:Fallback>
              </mc:AlternateContent>
            </w:r>
            <w:r w:rsidR="00020795">
              <w:rPr>
                <w:rFonts w:ascii="Arial" w:eastAsia="Times New Roman" w:hAnsi="Arial" w:cs="Arial"/>
                <w:color w:val="000000"/>
                <w:sz w:val="18"/>
                <w:szCs w:val="18"/>
                <w:lang w:eastAsia="es-MX"/>
              </w:rPr>
              <w:t>L.C.F. Javier Israel Tobón Solano</w:t>
            </w:r>
          </w:p>
        </w:tc>
        <w:tc>
          <w:tcPr>
            <w:tcW w:w="10310" w:type="dxa"/>
            <w:shd w:val="clear" w:color="000000" w:fill="FFFFFF"/>
            <w:noWrap/>
            <w:vAlign w:val="bottom"/>
            <w:hideMark/>
          </w:tcPr>
          <w:p w:rsidR="007C5A86" w:rsidRPr="007A2B41" w:rsidRDefault="00836315" w:rsidP="00020795">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4E199E17" wp14:editId="47D2B305">
                      <wp:simplePos x="0" y="0"/>
                      <wp:positionH relativeFrom="column">
                        <wp:posOffset>2044700</wp:posOffset>
                      </wp:positionH>
                      <wp:positionV relativeFrom="paragraph">
                        <wp:posOffset>-33020</wp:posOffset>
                      </wp:positionV>
                      <wp:extent cx="2136140" cy="0"/>
                      <wp:effectExtent l="0" t="0" r="16510" b="19050"/>
                      <wp:wrapNone/>
                      <wp:docPr id="19" name="19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2.6pt" to="329.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007C5A86" w:rsidRPr="007A2B41">
              <w:rPr>
                <w:rFonts w:ascii="Arial" w:eastAsia="Times New Roman" w:hAnsi="Arial" w:cs="Arial"/>
                <w:color w:val="000000"/>
                <w:sz w:val="18"/>
                <w:szCs w:val="18"/>
                <w:lang w:eastAsia="es-MX"/>
              </w:rPr>
              <w:t xml:space="preserve"> </w:t>
            </w:r>
            <w:r w:rsidR="00020795">
              <w:rPr>
                <w:rFonts w:ascii="Arial" w:eastAsia="Times New Roman" w:hAnsi="Arial" w:cs="Arial"/>
                <w:color w:val="000000"/>
                <w:sz w:val="18"/>
                <w:szCs w:val="18"/>
                <w:lang w:eastAsia="es-MX"/>
              </w:rPr>
              <w:t>José Torres García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020795" w:rsidP="0002079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Jefe </w:t>
            </w:r>
            <w:r w:rsidR="007C5A86" w:rsidRPr="007A2B41">
              <w:rPr>
                <w:rFonts w:ascii="Arial" w:eastAsia="Times New Roman" w:hAnsi="Arial" w:cs="Arial"/>
                <w:sz w:val="18"/>
                <w:szCs w:val="18"/>
                <w:lang w:eastAsia="es-MX"/>
              </w:rPr>
              <w:t>del Depto. Administrativo y de Financiamiento</w:t>
            </w:r>
          </w:p>
        </w:tc>
      </w:tr>
    </w:tbl>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C64CDA" w:rsidP="007C5A86">
      <w:pPr>
        <w:pStyle w:val="Texto"/>
        <w:spacing w:after="0" w:line="240" w:lineRule="exact"/>
        <w:ind w:firstLine="0"/>
        <w:jc w:val="center"/>
        <w:rPr>
          <w:b/>
          <w:szCs w:val="18"/>
        </w:rPr>
      </w:pPr>
      <w:r>
        <w:rPr>
          <w:b/>
          <w:noProof/>
          <w:szCs w:val="18"/>
        </w:rPr>
        <w:pict>
          <v:shape id="_x0000_s1120" type="#_x0000_t75" style="position:absolute;left:0;text-align:left;margin-left:114.8pt;margin-top:6.45pt;width:482.05pt;height:337.9pt;z-index:251681792;mso-position-horizontal-relative:text;mso-position-vertical-relative:text;mso-width-relative:page;mso-height-relative:page">
            <v:imagedata r:id="rId25" o:title=""/>
          </v:shape>
          <o:OLEObject Type="Embed" ProgID="Excel.Sheet.8" ShapeID="_x0000_s1120" DrawAspect="Content" ObjectID="_1703087570" r:id="rId26"/>
        </w:pict>
      </w: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D3612E" w:rsidRPr="007A2B41" w:rsidTr="00187EDD">
        <w:trPr>
          <w:trHeight w:val="810"/>
        </w:trPr>
        <w:tc>
          <w:tcPr>
            <w:tcW w:w="7262" w:type="dxa"/>
            <w:shd w:val="clear" w:color="000000" w:fill="FFFFFF"/>
            <w:noWrap/>
            <w:vAlign w:val="bottom"/>
            <w:hideMark/>
          </w:tcPr>
          <w:p w:rsidR="00D3612E" w:rsidRPr="007A2B41" w:rsidRDefault="00D3612E" w:rsidP="00187EDD">
            <w:pPr>
              <w:spacing w:after="0" w:line="240" w:lineRule="auto"/>
              <w:jc w:val="center"/>
              <w:rPr>
                <w:rFonts w:ascii="Arial" w:eastAsia="Times New Roman" w:hAnsi="Arial" w:cs="Arial"/>
                <w:sz w:val="18"/>
                <w:szCs w:val="18"/>
                <w:lang w:eastAsia="es-MX"/>
              </w:rPr>
            </w:pPr>
          </w:p>
        </w:tc>
        <w:tc>
          <w:tcPr>
            <w:tcW w:w="10310" w:type="dxa"/>
            <w:shd w:val="clear" w:color="000000" w:fill="FFFFFF"/>
            <w:noWrap/>
            <w:vAlign w:val="bottom"/>
            <w:hideMark/>
          </w:tcPr>
          <w:p w:rsidR="00D3612E" w:rsidRDefault="00D3612E" w:rsidP="00187EDD">
            <w:pPr>
              <w:spacing w:after="0" w:line="240" w:lineRule="auto"/>
              <w:jc w:val="center"/>
              <w:rPr>
                <w:rFonts w:ascii="Arial" w:eastAsia="Times New Roman" w:hAnsi="Arial" w:cs="Arial"/>
                <w:color w:val="000000"/>
                <w:sz w:val="18"/>
                <w:szCs w:val="18"/>
                <w:lang w:eastAsia="es-MX"/>
              </w:rPr>
            </w:pPr>
          </w:p>
          <w:p w:rsidR="00D3612E" w:rsidRDefault="00D3612E" w:rsidP="00187EDD">
            <w:pPr>
              <w:spacing w:after="0" w:line="240" w:lineRule="auto"/>
              <w:jc w:val="center"/>
              <w:rPr>
                <w:rFonts w:ascii="Arial" w:eastAsia="Times New Roman" w:hAnsi="Arial" w:cs="Arial"/>
                <w:color w:val="000000"/>
                <w:sz w:val="18"/>
                <w:szCs w:val="18"/>
                <w:lang w:eastAsia="es-MX"/>
              </w:rPr>
            </w:pPr>
          </w:p>
          <w:p w:rsidR="00D3612E" w:rsidRPr="007A2B41" w:rsidRDefault="00D3612E" w:rsidP="00187EDD">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4864" behindDoc="0" locked="0" layoutInCell="1" allowOverlap="1" wp14:anchorId="4A5A7630" wp14:editId="0B74E17D">
                      <wp:simplePos x="0" y="0"/>
                      <wp:positionH relativeFrom="column">
                        <wp:posOffset>1999615</wp:posOffset>
                      </wp:positionH>
                      <wp:positionV relativeFrom="paragraph">
                        <wp:posOffset>4049395</wp:posOffset>
                      </wp:positionV>
                      <wp:extent cx="2136140" cy="0"/>
                      <wp:effectExtent l="0" t="0" r="16510" b="19050"/>
                      <wp:wrapNone/>
                      <wp:docPr id="21" name="2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318.85pt" to="325.6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" strokecolor="black [3213]"/>
                  </w:pict>
                </mc:Fallback>
              </mc:AlternateContent>
            </w:r>
          </w:p>
        </w:tc>
      </w:tr>
      <w:tr w:rsidR="00D3612E" w:rsidRPr="007A2B41" w:rsidTr="00187EDD">
        <w:trPr>
          <w:trHeight w:val="282"/>
        </w:trPr>
        <w:tc>
          <w:tcPr>
            <w:tcW w:w="7262" w:type="dxa"/>
            <w:shd w:val="clear" w:color="000000" w:fill="FFFFFF"/>
            <w:noWrap/>
            <w:vAlign w:val="bottom"/>
            <w:hideMark/>
          </w:tcPr>
          <w:p w:rsidR="00D3612E" w:rsidRPr="007A2B41" w:rsidRDefault="00FB2482" w:rsidP="00187ED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r w:rsidRPr="00170C06">
              <w:rPr>
                <w:rFonts w:ascii="Arial" w:eastAsia="Times New Roman" w:hAnsi="Arial" w:cs="Arial"/>
                <w:noProof/>
                <w:color w:val="000000"/>
                <w:sz w:val="18"/>
                <w:szCs w:val="18"/>
                <w:lang w:eastAsia="es-MX"/>
              </w:rPr>
              <w:t xml:space="preserve"> </w:t>
            </w:r>
            <w:r w:rsidR="00D3612E"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3840" behindDoc="0" locked="0" layoutInCell="1" allowOverlap="1" wp14:anchorId="1DFB27EB" wp14:editId="47371BFE">
                      <wp:simplePos x="0" y="0"/>
                      <wp:positionH relativeFrom="column">
                        <wp:posOffset>1262380</wp:posOffset>
                      </wp:positionH>
                      <wp:positionV relativeFrom="paragraph">
                        <wp:posOffset>-34290</wp:posOffset>
                      </wp:positionV>
                      <wp:extent cx="2136140" cy="0"/>
                      <wp:effectExtent l="0" t="0" r="16510" b="19050"/>
                      <wp:wrapNone/>
                      <wp:docPr id="22" name="2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 Conector recto"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2.7pt" to="26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" strokecolor="black [3213]"/>
                  </w:pict>
                </mc:Fallback>
              </mc:AlternateContent>
            </w:r>
          </w:p>
        </w:tc>
        <w:tc>
          <w:tcPr>
            <w:tcW w:w="10310" w:type="dxa"/>
            <w:shd w:val="clear" w:color="000000" w:fill="FFFFFF"/>
            <w:noWrap/>
            <w:vAlign w:val="bottom"/>
            <w:hideMark/>
          </w:tcPr>
          <w:p w:rsidR="00D3612E" w:rsidRPr="007A2B41" w:rsidRDefault="00D3612E" w:rsidP="00FB248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5888" behindDoc="0" locked="0" layoutInCell="1" allowOverlap="1" wp14:anchorId="2839ACE7" wp14:editId="47AAD449">
                      <wp:simplePos x="0" y="0"/>
                      <wp:positionH relativeFrom="column">
                        <wp:posOffset>2044700</wp:posOffset>
                      </wp:positionH>
                      <wp:positionV relativeFrom="paragraph">
                        <wp:posOffset>-33020</wp:posOffset>
                      </wp:positionV>
                      <wp:extent cx="2136140" cy="0"/>
                      <wp:effectExtent l="0" t="0" r="16510" b="19050"/>
                      <wp:wrapNone/>
                      <wp:docPr id="23" name="2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2.6pt" to="329.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6D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2aMycs9ahd&#10;sx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FB2482">
              <w:rPr>
                <w:rFonts w:ascii="Arial" w:eastAsia="Times New Roman" w:hAnsi="Arial" w:cs="Arial"/>
                <w:color w:val="000000"/>
                <w:sz w:val="18"/>
                <w:szCs w:val="18"/>
                <w:lang w:eastAsia="es-MX"/>
              </w:rPr>
              <w:t>José Torres García</w:t>
            </w:r>
          </w:p>
        </w:tc>
      </w:tr>
      <w:tr w:rsidR="00D3612E" w:rsidRPr="007A2B41" w:rsidTr="00187EDD">
        <w:trPr>
          <w:trHeight w:val="282"/>
        </w:trPr>
        <w:tc>
          <w:tcPr>
            <w:tcW w:w="7262" w:type="dxa"/>
            <w:shd w:val="clear" w:color="000000" w:fill="FFFFFF"/>
            <w:hideMark/>
          </w:tcPr>
          <w:p w:rsidR="00D3612E" w:rsidRPr="007A2B41" w:rsidRDefault="00D3612E" w:rsidP="00187EDD">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D3612E" w:rsidRPr="007A2B41" w:rsidRDefault="00FB2482" w:rsidP="00FB248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Jefe</w:t>
            </w:r>
            <w:r w:rsidR="00D3612E" w:rsidRPr="007A2B41">
              <w:rPr>
                <w:rFonts w:ascii="Arial" w:eastAsia="Times New Roman" w:hAnsi="Arial" w:cs="Arial"/>
                <w:sz w:val="18"/>
                <w:szCs w:val="18"/>
                <w:lang w:eastAsia="es-MX"/>
              </w:rPr>
              <w:t xml:space="preserve"> del Depto. Administrativo y de Financiamiento</w:t>
            </w:r>
          </w:p>
        </w:tc>
      </w:tr>
    </w:tbl>
    <w:p w:rsidR="00836315" w:rsidRDefault="00836315" w:rsidP="007C5A86">
      <w:pPr>
        <w:pStyle w:val="Texto"/>
        <w:spacing w:after="0" w:line="240" w:lineRule="exact"/>
        <w:ind w:firstLine="0"/>
        <w:jc w:val="center"/>
        <w:rPr>
          <w:b/>
          <w:szCs w:val="18"/>
        </w:rPr>
      </w:pPr>
    </w:p>
    <w:p w:rsidR="00836315" w:rsidRDefault="00836315"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8D22EC" w:rsidRDefault="008D22EC"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D9232A" w:rsidRDefault="007C5A86" w:rsidP="00902502">
      <w:pPr>
        <w:pStyle w:val="Texto"/>
        <w:spacing w:after="0" w:line="240" w:lineRule="exact"/>
        <w:ind w:firstLine="0"/>
        <w:rPr>
          <w:b/>
          <w:szCs w:val="18"/>
        </w:rPr>
      </w:pPr>
      <w:r>
        <w:rPr>
          <w:szCs w:val="18"/>
        </w:rPr>
        <w:t xml:space="preserve">El Instituto Inmobiliario de Desarrollo Urbano y Vivienda del Estado de Tlaxcala, al </w:t>
      </w:r>
      <w:r w:rsidR="00902502">
        <w:rPr>
          <w:szCs w:val="18"/>
        </w:rPr>
        <w:t>3</w:t>
      </w:r>
      <w:r w:rsidR="00C45A5A">
        <w:rPr>
          <w:szCs w:val="18"/>
        </w:rPr>
        <w:t>1</w:t>
      </w:r>
      <w:r w:rsidR="00F966EC">
        <w:rPr>
          <w:szCs w:val="18"/>
        </w:rPr>
        <w:t xml:space="preserve"> de</w:t>
      </w:r>
      <w:r w:rsidR="00823932">
        <w:rPr>
          <w:szCs w:val="18"/>
        </w:rPr>
        <w:t xml:space="preserve"> </w:t>
      </w:r>
      <w:r w:rsidR="00C45A5A">
        <w:rPr>
          <w:szCs w:val="18"/>
        </w:rPr>
        <w:t>dici</w:t>
      </w:r>
      <w:r w:rsidR="00BC5430">
        <w:rPr>
          <w:szCs w:val="18"/>
        </w:rPr>
        <w:t>embre</w:t>
      </w:r>
      <w:r w:rsidR="00823932">
        <w:rPr>
          <w:szCs w:val="18"/>
        </w:rPr>
        <w:t xml:space="preserve"> </w:t>
      </w:r>
      <w:r>
        <w:rPr>
          <w:szCs w:val="18"/>
        </w:rPr>
        <w:t>del año 20</w:t>
      </w:r>
      <w:r w:rsidR="00A52BA4">
        <w:rPr>
          <w:szCs w:val="18"/>
        </w:rPr>
        <w:t>2</w:t>
      </w:r>
      <w:r w:rsidR="00E632D1">
        <w:rPr>
          <w:szCs w:val="18"/>
        </w:rPr>
        <w:t>1</w:t>
      </w:r>
      <w:r>
        <w:rPr>
          <w:szCs w:val="18"/>
        </w:rPr>
        <w:t xml:space="preserve"> no refleja cuentas de orden ya que no hay derechos o responsabilidades futuras sobre valores, avales, garantías y juicios.</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583710BD" wp14:editId="538A033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70AB4088" wp14:editId="74D7878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FB2482" w:rsidP="00FB248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L.C.F. Javier Israel Tobón Solano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FB248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FB2482">
              <w:rPr>
                <w:rFonts w:ascii="Arial" w:eastAsia="Times New Roman" w:hAnsi="Arial" w:cs="Arial"/>
                <w:color w:val="000000"/>
                <w:sz w:val="18"/>
                <w:szCs w:val="18"/>
                <w:lang w:eastAsia="es-MX"/>
              </w:rPr>
              <w:t>José Torres García.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FB2482">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FB2482">
              <w:rPr>
                <w:rFonts w:ascii="Arial" w:eastAsia="Times New Roman" w:hAnsi="Arial" w:cs="Arial"/>
                <w:sz w:val="18"/>
                <w:szCs w:val="18"/>
                <w:lang w:eastAsia="es-MX"/>
              </w:rPr>
              <w:t xml:space="preserve">Jefe </w:t>
            </w:r>
            <w:r w:rsidRPr="007A2B41">
              <w:rPr>
                <w:rFonts w:ascii="Arial" w:eastAsia="Times New Roman" w:hAnsi="Arial" w:cs="Arial"/>
                <w:sz w:val="18"/>
                <w:szCs w:val="18"/>
                <w:lang w:eastAsia="es-MX"/>
              </w:rPr>
              <w:t>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267338" w:rsidRDefault="00267338" w:rsidP="007C5A86">
      <w:pPr>
        <w:pStyle w:val="Texto"/>
        <w:spacing w:after="0" w:line="240" w:lineRule="exact"/>
        <w:ind w:firstLine="0"/>
        <w:jc w:val="center"/>
        <w:rPr>
          <w:b/>
          <w:szCs w:val="18"/>
          <w:lang w:val="es-MX"/>
        </w:rPr>
      </w:pPr>
    </w:p>
    <w:p w:rsidR="00267338" w:rsidRDefault="00267338"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D3612E" w:rsidRDefault="00D3612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t>NOTAS DE GESTIÓN ADMINISTRATIVA</w:t>
      </w: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C729FE" w:rsidRPr="00CB4DCA"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FD7F3C" w:rsidRDefault="00FD7F3C" w:rsidP="007C5A86">
      <w:pPr>
        <w:pStyle w:val="Texto"/>
        <w:spacing w:after="0" w:line="276" w:lineRule="auto"/>
        <w:rPr>
          <w:b/>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 xml:space="preserve">El Instituto cuenta con Estados financieros al </w:t>
      </w:r>
      <w:r w:rsidR="00F966EC">
        <w:rPr>
          <w:szCs w:val="18"/>
          <w:shd w:val="clear" w:color="auto" w:fill="FFFFFF"/>
        </w:rPr>
        <w:t>3</w:t>
      </w:r>
      <w:r w:rsidR="00C45A5A">
        <w:rPr>
          <w:szCs w:val="18"/>
          <w:shd w:val="clear" w:color="auto" w:fill="FFFFFF"/>
        </w:rPr>
        <w:t>1</w:t>
      </w:r>
      <w:r w:rsidR="00F966EC">
        <w:rPr>
          <w:szCs w:val="18"/>
          <w:shd w:val="clear" w:color="auto" w:fill="FFFFFF"/>
        </w:rPr>
        <w:t xml:space="preserve"> de</w:t>
      </w:r>
      <w:r w:rsidR="0057666D">
        <w:rPr>
          <w:szCs w:val="18"/>
          <w:shd w:val="clear" w:color="auto" w:fill="FFFFFF"/>
        </w:rPr>
        <w:t xml:space="preserve"> septiembre</w:t>
      </w:r>
      <w:r w:rsidR="00E632D1">
        <w:rPr>
          <w:szCs w:val="18"/>
          <w:shd w:val="clear" w:color="auto" w:fill="FFFFFF"/>
        </w:rPr>
        <w:t xml:space="preserve"> </w:t>
      </w:r>
      <w:r>
        <w:rPr>
          <w:szCs w:val="18"/>
          <w:shd w:val="clear" w:color="auto" w:fill="FFFFFF"/>
        </w:rPr>
        <w:t>de 20</w:t>
      </w:r>
      <w:r w:rsidR="00A52BA4">
        <w:rPr>
          <w:szCs w:val="18"/>
          <w:shd w:val="clear" w:color="auto" w:fill="FFFFFF"/>
        </w:rPr>
        <w:t>2</w:t>
      </w:r>
      <w:r w:rsidR="0091702B">
        <w:rPr>
          <w:szCs w:val="18"/>
          <w:shd w:val="clear" w:color="auto" w:fill="FFFFFF"/>
        </w:rPr>
        <w:t>1</w:t>
      </w:r>
      <w:r>
        <w:rPr>
          <w:szCs w:val="18"/>
          <w:shd w:val="clear" w:color="auto" w:fill="FFFFFF"/>
        </w:rPr>
        <w:t xml:space="preserve"> los cuales reflejan un Resultado del Ejercicio (Ahorro/Desahorro), en la cantidad de $</w:t>
      </w:r>
      <w:r w:rsidR="00C45A5A">
        <w:rPr>
          <w:szCs w:val="18"/>
          <w:shd w:val="clear" w:color="auto" w:fill="FFFFFF"/>
        </w:rPr>
        <w:t xml:space="preserve"> 862,894</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902502" w:rsidRDefault="007C5A86" w:rsidP="00902502">
      <w:pPr>
        <w:pStyle w:val="Texto"/>
        <w:spacing w:after="0" w:line="276" w:lineRule="auto"/>
        <w:rPr>
          <w:b/>
          <w:szCs w:val="18"/>
          <w:lang w:val="es-MX"/>
        </w:rPr>
      </w:pPr>
      <w:r>
        <w:rPr>
          <w:szCs w:val="18"/>
          <w:shd w:val="clear" w:color="auto" w:fill="FFFFFF"/>
        </w:rPr>
        <w:t>El Instituto llev</w:t>
      </w:r>
      <w:r w:rsidR="0057666D">
        <w:rPr>
          <w:szCs w:val="18"/>
          <w:shd w:val="clear" w:color="auto" w:fill="FFFFFF"/>
        </w:rPr>
        <w:t>ó</w:t>
      </w:r>
      <w:r>
        <w:rPr>
          <w:szCs w:val="18"/>
          <w:shd w:val="clear" w:color="auto" w:fill="FFFFFF"/>
        </w:rPr>
        <w:t xml:space="preserve"> a cabo trámites de gestión ante la</w:t>
      </w:r>
      <w:r w:rsidR="00E632D1">
        <w:rPr>
          <w:szCs w:val="18"/>
          <w:shd w:val="clear" w:color="auto" w:fill="FFFFFF"/>
        </w:rPr>
        <w:t xml:space="preserve"> Secretaría de Planeación y Finanzas del Gobierno del Estado de Tlaxcala, para la obtención de Recursos </w:t>
      </w:r>
      <w:r w:rsidR="0091702B">
        <w:rPr>
          <w:szCs w:val="18"/>
          <w:shd w:val="clear" w:color="auto" w:fill="FFFFFF"/>
        </w:rPr>
        <w:t>Federales provenientes del Fondo de Infraestructura S</w:t>
      </w:r>
      <w:r w:rsidR="00AB1776">
        <w:rPr>
          <w:szCs w:val="18"/>
          <w:shd w:val="clear" w:color="auto" w:fill="FFFFFF"/>
        </w:rPr>
        <w:t>ocial para las Entidades (FISE)</w:t>
      </w:r>
      <w:r w:rsidR="000063DD">
        <w:rPr>
          <w:szCs w:val="18"/>
          <w:shd w:val="clear" w:color="auto" w:fill="FFFFFF"/>
        </w:rPr>
        <w:t xml:space="preserve">, </w:t>
      </w:r>
      <w:r w:rsidR="00AB1776">
        <w:rPr>
          <w:szCs w:val="18"/>
          <w:shd w:val="clear" w:color="auto" w:fill="FFFFFF"/>
        </w:rPr>
        <w:t>por la cantidad de $</w:t>
      </w:r>
      <w:r w:rsidR="00C45A5A">
        <w:rPr>
          <w:szCs w:val="18"/>
          <w:shd w:val="clear" w:color="auto" w:fill="FFFFFF"/>
        </w:rPr>
        <w:t xml:space="preserve"> </w:t>
      </w:r>
      <w:r w:rsidR="00AB1776">
        <w:rPr>
          <w:szCs w:val="18"/>
          <w:shd w:val="clear" w:color="auto" w:fill="FFFFFF"/>
        </w:rPr>
        <w:t>32’</w:t>
      </w:r>
      <w:r w:rsidR="00C45A5A">
        <w:rPr>
          <w:szCs w:val="18"/>
          <w:shd w:val="clear" w:color="auto" w:fill="FFFFFF"/>
        </w:rPr>
        <w:t>778,015</w:t>
      </w:r>
      <w:r w:rsidR="00AB1776">
        <w:rPr>
          <w:szCs w:val="18"/>
          <w:shd w:val="clear" w:color="auto" w:fill="FFFFFF"/>
        </w:rPr>
        <w:t>.00 (treinta y dos millones</w:t>
      </w:r>
      <w:r w:rsidR="00C45A5A">
        <w:rPr>
          <w:szCs w:val="18"/>
          <w:shd w:val="clear" w:color="auto" w:fill="FFFFFF"/>
        </w:rPr>
        <w:t xml:space="preserve"> setecientos setenta y ocho mil quince </w:t>
      </w:r>
      <w:r w:rsidR="00AB1776">
        <w:rPr>
          <w:szCs w:val="18"/>
          <w:shd w:val="clear" w:color="auto" w:fill="FFFFFF"/>
        </w:rPr>
        <w:t xml:space="preserve">pesos 00/100 m.n.) </w:t>
      </w:r>
      <w:r w:rsidR="0091702B">
        <w:rPr>
          <w:szCs w:val="18"/>
          <w:shd w:val="clear" w:color="auto" w:fill="FFFFFF"/>
        </w:rPr>
        <w:t>el cual es componente del Fondo de Aportaciones para la Infraestructura Social (FAIS), correspondiente al Ramo General 33 para la construcción de cuartos adicionales y cuartos adicionales con baño en beneficio de la población tlaxcalteca ca</w:t>
      </w:r>
      <w:r>
        <w:rPr>
          <w:szCs w:val="18"/>
          <w:shd w:val="clear" w:color="auto" w:fill="FFFFFF"/>
        </w:rPr>
        <w:t>rente de una vivienda digna y en especial a las personas con insuficiencia renal, para contribuir al Plan Estatal de Desarrollo en materia de vivienda.</w:t>
      </w:r>
    </w:p>
    <w:p w:rsidR="00902502" w:rsidRDefault="00902502" w:rsidP="007C5A86">
      <w:pPr>
        <w:pStyle w:val="Texto"/>
        <w:spacing w:after="0" w:line="240" w:lineRule="exact"/>
        <w:rPr>
          <w:b/>
          <w:szCs w:val="18"/>
          <w:lang w:val="es-MX"/>
        </w:rPr>
      </w:pP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FD7F3C" w:rsidP="007C5A86">
      <w:pPr>
        <w:pStyle w:val="Texto"/>
        <w:spacing w:after="0" w:line="240" w:lineRule="exact"/>
        <w:rPr>
          <w:szCs w:val="18"/>
          <w:lang w:val="es-MX"/>
        </w:rPr>
      </w:pPr>
      <w:r>
        <w:rPr>
          <w:szCs w:val="18"/>
          <w:lang w:val="es-MX"/>
        </w:rPr>
        <w:t xml:space="preserve">En el ejercicio </w:t>
      </w:r>
      <w:r w:rsidR="007C5A86">
        <w:rPr>
          <w:szCs w:val="18"/>
          <w:lang w:val="es-MX"/>
        </w:rPr>
        <w:t>2015</w:t>
      </w:r>
      <w:r>
        <w:rPr>
          <w:szCs w:val="18"/>
          <w:lang w:val="es-MX"/>
        </w:rPr>
        <w:t xml:space="preserve"> y hasta el ejercicio 2019</w:t>
      </w:r>
      <w:r w:rsidR="007C5A86">
        <w:rPr>
          <w:szCs w:val="18"/>
          <w:lang w:val="es-MX"/>
        </w:rPr>
        <w:t xml:space="preserve"> el instituto </w:t>
      </w:r>
      <w:r>
        <w:rPr>
          <w:szCs w:val="18"/>
          <w:lang w:val="es-MX"/>
        </w:rPr>
        <w:t xml:space="preserve">estuvo </w:t>
      </w:r>
      <w:r w:rsidR="007C5A86">
        <w:rPr>
          <w:szCs w:val="18"/>
          <w:lang w:val="es-MX"/>
        </w:rPr>
        <w:t>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w:t>
      </w:r>
      <w:r w:rsidR="009637A2">
        <w:rPr>
          <w:szCs w:val="18"/>
          <w:lang w:val="es-MX"/>
        </w:rPr>
        <w:t>,</w:t>
      </w:r>
      <w:r w:rsidR="000F1F82">
        <w:rPr>
          <w:szCs w:val="18"/>
          <w:lang w:val="es-MX"/>
        </w:rPr>
        <w:t xml:space="preserve"> para </w:t>
      </w:r>
      <w:r w:rsidR="009637A2">
        <w:rPr>
          <w:szCs w:val="18"/>
          <w:lang w:val="es-MX"/>
        </w:rPr>
        <w:t>el e</w:t>
      </w:r>
      <w:r w:rsidR="000F1F82">
        <w:rPr>
          <w:szCs w:val="18"/>
          <w:lang w:val="es-MX"/>
        </w:rPr>
        <w:t>jercicio</w:t>
      </w:r>
      <w:r>
        <w:rPr>
          <w:szCs w:val="18"/>
          <w:lang w:val="es-MX"/>
        </w:rPr>
        <w:t xml:space="preserve"> 2020</w:t>
      </w:r>
      <w:r w:rsidR="000F1F82">
        <w:rPr>
          <w:szCs w:val="18"/>
          <w:lang w:val="es-MX"/>
        </w:rPr>
        <w:t xml:space="preserve"> se</w:t>
      </w:r>
      <w:r w:rsidR="00E05AD4">
        <w:rPr>
          <w:szCs w:val="18"/>
          <w:lang w:val="es-MX"/>
        </w:rPr>
        <w:t xml:space="preserve"> realizaron</w:t>
      </w:r>
      <w:r w:rsidR="000F1F82">
        <w:rPr>
          <w:szCs w:val="18"/>
          <w:lang w:val="es-MX"/>
        </w:rPr>
        <w:t xml:space="preserve"> las gestiones para llevar a cabo la mezcla de </w:t>
      </w:r>
      <w:r w:rsidR="007C5A86">
        <w:rPr>
          <w:szCs w:val="18"/>
          <w:lang w:val="es-MX"/>
        </w:rPr>
        <w:t>recurso</w:t>
      </w:r>
      <w:r w:rsidR="000F1F82">
        <w:rPr>
          <w:szCs w:val="18"/>
          <w:lang w:val="es-MX"/>
        </w:rPr>
        <w:t xml:space="preserve">s </w:t>
      </w:r>
      <w:r w:rsidR="007C5A86">
        <w:rPr>
          <w:szCs w:val="18"/>
          <w:lang w:val="es-MX"/>
        </w:rPr>
        <w:t xml:space="preserve"> federal</w:t>
      </w:r>
      <w:r w:rsidR="000F1F82">
        <w:rPr>
          <w:szCs w:val="18"/>
          <w:lang w:val="es-MX"/>
        </w:rPr>
        <w:t>es con</w:t>
      </w:r>
      <w:r w:rsidR="007C5A86">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sidR="007C5A86">
        <w:rPr>
          <w:szCs w:val="18"/>
          <w:lang w:val="es-MX"/>
        </w:rPr>
        <w:t>.</w:t>
      </w:r>
      <w:r w:rsidR="00E05AD4">
        <w:rPr>
          <w:szCs w:val="18"/>
          <w:lang w:val="es-MX"/>
        </w:rPr>
        <w:t>,</w:t>
      </w:r>
      <w:r>
        <w:rPr>
          <w:szCs w:val="18"/>
          <w:lang w:val="es-MX"/>
        </w:rPr>
        <w:t xml:space="preserve"> sin embargo </w:t>
      </w:r>
      <w:r w:rsidR="00E05AD4">
        <w:rPr>
          <w:szCs w:val="18"/>
          <w:lang w:val="es-MX"/>
        </w:rPr>
        <w:t xml:space="preserve">el Gobierno Federal </w:t>
      </w:r>
      <w:r w:rsidR="00DC2853">
        <w:rPr>
          <w:szCs w:val="18"/>
          <w:lang w:val="es-MX"/>
        </w:rPr>
        <w:t xml:space="preserve"> destinó l</w:t>
      </w:r>
      <w:r w:rsidR="00E05AD4">
        <w:rPr>
          <w:szCs w:val="18"/>
          <w:lang w:val="es-MX"/>
        </w:rPr>
        <w:t>os subsidio</w:t>
      </w:r>
      <w:r>
        <w:rPr>
          <w:szCs w:val="18"/>
          <w:lang w:val="es-MX"/>
        </w:rPr>
        <w:t>s</w:t>
      </w:r>
      <w:r w:rsidR="00E05AD4">
        <w:rPr>
          <w:szCs w:val="18"/>
          <w:lang w:val="es-MX"/>
        </w:rPr>
        <w:t xml:space="preserve"> a través de los </w:t>
      </w:r>
      <w:r w:rsidR="00E05AD4">
        <w:rPr>
          <w:szCs w:val="18"/>
          <w:lang w:val="es-MX"/>
        </w:rPr>
        <w:lastRenderedPageBreak/>
        <w:t xml:space="preserve">municipios, </w:t>
      </w:r>
      <w:r w:rsidR="009637A2">
        <w:rPr>
          <w:szCs w:val="18"/>
          <w:lang w:val="es-MX"/>
        </w:rPr>
        <w:t xml:space="preserve">cancelando la posibilidad de mezclar recursos; </w:t>
      </w:r>
      <w:r>
        <w:rPr>
          <w:szCs w:val="18"/>
          <w:lang w:val="es-MX"/>
        </w:rPr>
        <w:t>para este ejercicio 2021</w:t>
      </w:r>
      <w:r w:rsidR="00251D12">
        <w:rPr>
          <w:szCs w:val="18"/>
          <w:lang w:val="es-MX"/>
        </w:rPr>
        <w:t xml:space="preserve"> se construyeron 98</w:t>
      </w:r>
      <w:r w:rsidR="00E05AD4">
        <w:rPr>
          <w:szCs w:val="18"/>
          <w:lang w:val="es-MX"/>
        </w:rPr>
        <w:t xml:space="preserve"> unidad</w:t>
      </w:r>
      <w:r w:rsidR="00251D12">
        <w:rPr>
          <w:szCs w:val="18"/>
          <w:lang w:val="es-MX"/>
        </w:rPr>
        <w:t>es</w:t>
      </w:r>
      <w:r w:rsidR="00E05AD4">
        <w:rPr>
          <w:szCs w:val="18"/>
          <w:lang w:val="es-MX"/>
        </w:rPr>
        <w:t xml:space="preserve"> básica</w:t>
      </w:r>
      <w:r w:rsidR="00251D12">
        <w:rPr>
          <w:szCs w:val="18"/>
          <w:lang w:val="es-MX"/>
        </w:rPr>
        <w:t>s</w:t>
      </w:r>
      <w:r w:rsidR="00E05AD4">
        <w:rPr>
          <w:szCs w:val="18"/>
          <w:lang w:val="es-MX"/>
        </w:rPr>
        <w:t xml:space="preserve"> de vivienda </w:t>
      </w:r>
      <w:r w:rsidR="00251D12">
        <w:rPr>
          <w:szCs w:val="18"/>
          <w:lang w:val="es-MX"/>
        </w:rPr>
        <w:t xml:space="preserve">los cuales </w:t>
      </w:r>
      <w:r w:rsidR="00E05AD4">
        <w:rPr>
          <w:szCs w:val="18"/>
          <w:lang w:val="es-MX"/>
        </w:rPr>
        <w:t>se llevar</w:t>
      </w:r>
      <w:r w:rsidR="00251D12">
        <w:rPr>
          <w:szCs w:val="18"/>
          <w:lang w:val="es-MX"/>
        </w:rPr>
        <w:t>on</w:t>
      </w:r>
      <w:r w:rsidR="00E05AD4">
        <w:rPr>
          <w:szCs w:val="18"/>
          <w:lang w:val="es-MX"/>
        </w:rPr>
        <w:t xml:space="preserve"> a cabo con los recursos</w:t>
      </w:r>
      <w:r w:rsidR="00E424E7">
        <w:rPr>
          <w:szCs w:val="18"/>
          <w:lang w:val="es-MX"/>
        </w:rPr>
        <w:t xml:space="preserve"> exclusivamente </w:t>
      </w:r>
      <w:r w:rsidR="00E05AD4">
        <w:rPr>
          <w:szCs w:val="18"/>
          <w:lang w:val="es-MX"/>
        </w:rPr>
        <w:t>es</w:t>
      </w:r>
      <w:r w:rsidR="00DA71D3">
        <w:rPr>
          <w:szCs w:val="18"/>
          <w:lang w:val="es-MX"/>
        </w:rPr>
        <w:t>tatales y se constru</w:t>
      </w:r>
      <w:r w:rsidR="00251D12">
        <w:rPr>
          <w:szCs w:val="18"/>
          <w:lang w:val="es-MX"/>
        </w:rPr>
        <w:t>yeron 323</w:t>
      </w:r>
      <w:r w:rsidR="00DA71D3">
        <w:rPr>
          <w:szCs w:val="18"/>
          <w:lang w:val="es-MX"/>
        </w:rPr>
        <w:t xml:space="preserve"> cuartos dormitorio y </w:t>
      </w:r>
      <w:r w:rsidR="00251D12">
        <w:rPr>
          <w:szCs w:val="18"/>
          <w:lang w:val="es-MX"/>
        </w:rPr>
        <w:t xml:space="preserve">121 </w:t>
      </w:r>
      <w:r w:rsidR="00DA71D3">
        <w:rPr>
          <w:szCs w:val="18"/>
          <w:lang w:val="es-MX"/>
        </w:rPr>
        <w:t>cuartos con baño con el Fondo de Infraestructura  Social Estatal 2021.</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4769B9" w:rsidRDefault="007C5A86" w:rsidP="007C5A86">
      <w:pPr>
        <w:pStyle w:val="Texto"/>
        <w:numPr>
          <w:ilvl w:val="0"/>
          <w:numId w:val="5"/>
        </w:numPr>
        <w:spacing w:after="0" w:line="240" w:lineRule="auto"/>
        <w:contextualSpacing/>
        <w:rPr>
          <w:b/>
          <w:szCs w:val="18"/>
          <w:lang w:val="es-MX"/>
        </w:rPr>
      </w:pPr>
      <w:r w:rsidRPr="004769B9">
        <w:rPr>
          <w:b/>
          <w:szCs w:val="18"/>
          <w:lang w:val="es-MX"/>
        </w:rPr>
        <w:t>Principales cambios en su estructura</w:t>
      </w:r>
    </w:p>
    <w:p w:rsidR="007C5A86" w:rsidRDefault="007C5A86" w:rsidP="007C5A86">
      <w:pPr>
        <w:pStyle w:val="Texto"/>
        <w:spacing w:after="0" w:line="240" w:lineRule="exact"/>
        <w:rPr>
          <w:szCs w:val="18"/>
          <w:lang w:val="es-MX"/>
        </w:rPr>
      </w:pPr>
    </w:p>
    <w:p w:rsidR="007C5A86" w:rsidRDefault="00C64CDA" w:rsidP="007C5A86">
      <w:pPr>
        <w:pStyle w:val="Texto"/>
        <w:spacing w:after="0" w:line="240" w:lineRule="exact"/>
        <w:rPr>
          <w:szCs w:val="18"/>
          <w:lang w:val="es-MX"/>
        </w:rPr>
      </w:pPr>
      <w:r>
        <w:rPr>
          <w:noProof/>
          <w:szCs w:val="18"/>
          <w:lang w:val="es-MX" w:eastAsia="es-MX"/>
        </w:rPr>
        <w:drawing>
          <wp:anchor distT="0" distB="0" distL="114300" distR="114300" simplePos="0" relativeHeight="251687936" behindDoc="0" locked="0" layoutInCell="1" allowOverlap="1" wp14:anchorId="79A8F6AA" wp14:editId="620BCA9F">
            <wp:simplePos x="0" y="0"/>
            <wp:positionH relativeFrom="column">
              <wp:posOffset>1303325</wp:posOffset>
            </wp:positionH>
            <wp:positionV relativeFrom="paragraph">
              <wp:posOffset>67030</wp:posOffset>
            </wp:positionV>
            <wp:extent cx="6105525" cy="4156710"/>
            <wp:effectExtent l="0" t="0" r="9525"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3C8C.tmp"/>
                    <pic:cNvPicPr/>
                  </pic:nvPicPr>
                  <pic:blipFill>
                    <a:blip r:embed="rId27">
                      <a:extLst>
                        <a:ext uri="{28A0092B-C50C-407E-A947-70E740481C1C}">
                          <a14:useLocalDpi xmlns:a14="http://schemas.microsoft.com/office/drawing/2010/main" val="0"/>
                        </a:ext>
                      </a:extLst>
                    </a:blip>
                    <a:stretch>
                      <a:fillRect/>
                    </a:stretch>
                  </pic:blipFill>
                  <pic:spPr>
                    <a:xfrm>
                      <a:off x="0" y="0"/>
                      <a:ext cx="6105525" cy="4156710"/>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bookmarkStart w:id="1" w:name="_GoBack"/>
      <w:bookmarkEnd w:id="1"/>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5E148E" w:rsidRDefault="005E148E" w:rsidP="007C5A86">
      <w:pPr>
        <w:pStyle w:val="Texto"/>
        <w:spacing w:after="0" w:line="240" w:lineRule="exact"/>
        <w:rPr>
          <w:b/>
          <w:szCs w:val="18"/>
        </w:rPr>
      </w:pPr>
    </w:p>
    <w:p w:rsidR="004769B9" w:rsidRDefault="004769B9" w:rsidP="007C5A86">
      <w:pPr>
        <w:pStyle w:val="Texto"/>
        <w:spacing w:after="0" w:line="240" w:lineRule="exact"/>
        <w:rPr>
          <w:b/>
          <w:szCs w:val="18"/>
        </w:rPr>
      </w:pPr>
    </w:p>
    <w:p w:rsidR="004769B9" w:rsidRDefault="004769B9" w:rsidP="007C5A86">
      <w:pPr>
        <w:pStyle w:val="Texto"/>
        <w:spacing w:after="0" w:line="240" w:lineRule="exact"/>
        <w:rPr>
          <w:b/>
          <w:szCs w:val="18"/>
        </w:rPr>
      </w:pPr>
    </w:p>
    <w:p w:rsidR="00431D95" w:rsidRDefault="00431D95" w:rsidP="007C5A86">
      <w:pPr>
        <w:pStyle w:val="Texto"/>
        <w:spacing w:after="0" w:line="240" w:lineRule="exact"/>
        <w:rPr>
          <w:b/>
          <w:szCs w:val="18"/>
        </w:rPr>
      </w:pPr>
    </w:p>
    <w:p w:rsidR="00431D95" w:rsidRDefault="00431D95" w:rsidP="007C5A86">
      <w:pPr>
        <w:pStyle w:val="Texto"/>
        <w:spacing w:after="0" w:line="240" w:lineRule="exact"/>
        <w:rPr>
          <w:b/>
          <w:szCs w:val="18"/>
        </w:rPr>
      </w:pPr>
    </w:p>
    <w:p w:rsidR="000063DD" w:rsidRDefault="000063DD" w:rsidP="007C5A86">
      <w:pPr>
        <w:pStyle w:val="Texto"/>
        <w:spacing w:after="0" w:line="240" w:lineRule="exact"/>
        <w:rPr>
          <w:b/>
          <w:szCs w:val="18"/>
        </w:rPr>
      </w:pPr>
    </w:p>
    <w:p w:rsidR="000063DD" w:rsidRDefault="000063DD" w:rsidP="007C5A86">
      <w:pPr>
        <w:pStyle w:val="Texto"/>
        <w:spacing w:after="0" w:line="240" w:lineRule="exact"/>
        <w:rPr>
          <w:b/>
          <w:szCs w:val="18"/>
        </w:rPr>
      </w:pPr>
    </w:p>
    <w:p w:rsidR="000063DD" w:rsidRDefault="000063DD" w:rsidP="007C5A86">
      <w:pPr>
        <w:pStyle w:val="Texto"/>
        <w:spacing w:after="0" w:line="240" w:lineRule="exact"/>
        <w:rPr>
          <w:b/>
          <w:szCs w:val="18"/>
        </w:rPr>
      </w:pPr>
    </w:p>
    <w:p w:rsidR="00251D12" w:rsidRDefault="00251D12" w:rsidP="007C5A86">
      <w:pPr>
        <w:pStyle w:val="Texto"/>
        <w:spacing w:after="0" w:line="240" w:lineRule="exact"/>
        <w:rPr>
          <w:b/>
          <w:szCs w:val="18"/>
        </w:rPr>
      </w:pPr>
    </w:p>
    <w:p w:rsidR="00251D12" w:rsidRDefault="00251D12" w:rsidP="007C5A86">
      <w:pPr>
        <w:pStyle w:val="Texto"/>
        <w:spacing w:after="0" w:line="240" w:lineRule="exact"/>
        <w:rPr>
          <w:b/>
          <w:szCs w:val="18"/>
        </w:rPr>
      </w:pPr>
    </w:p>
    <w:p w:rsidR="00251D12" w:rsidRDefault="00251D1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lastRenderedPageBreak/>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w:t>
      </w:r>
      <w:r w:rsidR="00F966EC">
        <w:rPr>
          <w:szCs w:val="18"/>
        </w:rPr>
        <w:t>3</w:t>
      </w:r>
      <w:r w:rsidR="00F92FB1">
        <w:rPr>
          <w:szCs w:val="18"/>
        </w:rPr>
        <w:t>1</w:t>
      </w:r>
      <w:r w:rsidR="003E3BA6">
        <w:rPr>
          <w:szCs w:val="18"/>
        </w:rPr>
        <w:t xml:space="preserve"> </w:t>
      </w:r>
      <w:r w:rsidR="00F966EC">
        <w:rPr>
          <w:szCs w:val="18"/>
        </w:rPr>
        <w:t xml:space="preserve">de </w:t>
      </w:r>
      <w:r w:rsidR="00F92FB1">
        <w:rPr>
          <w:szCs w:val="18"/>
        </w:rPr>
        <w:t>diciembre</w:t>
      </w:r>
      <w:r w:rsidR="00902502">
        <w:rPr>
          <w:szCs w:val="18"/>
        </w:rPr>
        <w:t xml:space="preserve"> </w:t>
      </w:r>
      <w:r>
        <w:rPr>
          <w:szCs w:val="18"/>
        </w:rPr>
        <w:t>del año 20</w:t>
      </w:r>
      <w:r w:rsidR="00353448">
        <w:rPr>
          <w:szCs w:val="18"/>
        </w:rPr>
        <w:t>2</w:t>
      </w:r>
      <w:r w:rsidR="00667DAB">
        <w:rPr>
          <w:szCs w:val="18"/>
        </w:rPr>
        <w:t>1</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 xml:space="preserve">El Instituto Inmobiliario de Desarrollo Urbano y Vivienda del Estado de Tlaxcala, al </w:t>
      </w:r>
      <w:r w:rsidR="00F966EC">
        <w:rPr>
          <w:szCs w:val="18"/>
        </w:rPr>
        <w:t>3</w:t>
      </w:r>
      <w:r w:rsidR="00F92FB1">
        <w:rPr>
          <w:szCs w:val="18"/>
        </w:rPr>
        <w:t>1</w:t>
      </w:r>
      <w:r w:rsidR="00F966EC">
        <w:rPr>
          <w:szCs w:val="18"/>
        </w:rPr>
        <w:t xml:space="preserve"> de </w:t>
      </w:r>
      <w:r w:rsidR="00451190">
        <w:rPr>
          <w:szCs w:val="18"/>
        </w:rPr>
        <w:t>septiembre</w:t>
      </w:r>
      <w:r w:rsidR="00902502">
        <w:rPr>
          <w:szCs w:val="18"/>
        </w:rPr>
        <w:t xml:space="preserve"> </w:t>
      </w:r>
      <w:r>
        <w:rPr>
          <w:szCs w:val="18"/>
        </w:rPr>
        <w:t>del año 20</w:t>
      </w:r>
      <w:r w:rsidR="00353448">
        <w:rPr>
          <w:szCs w:val="18"/>
        </w:rPr>
        <w:t>2</w:t>
      </w:r>
      <w:r w:rsidR="001B0CD4">
        <w:rPr>
          <w:szCs w:val="18"/>
        </w:rPr>
        <w:t>1</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F966EC">
        <w:rPr>
          <w:szCs w:val="18"/>
        </w:rPr>
        <w:t>3</w:t>
      </w:r>
      <w:r w:rsidR="00F92FB1">
        <w:rPr>
          <w:szCs w:val="18"/>
        </w:rPr>
        <w:t>1</w:t>
      </w:r>
      <w:r w:rsidR="003E3BA6">
        <w:rPr>
          <w:szCs w:val="18"/>
        </w:rPr>
        <w:t xml:space="preserve"> </w:t>
      </w:r>
      <w:r w:rsidR="00F966EC">
        <w:rPr>
          <w:szCs w:val="18"/>
        </w:rPr>
        <w:t>de</w:t>
      </w:r>
      <w:r w:rsidR="00F92FB1">
        <w:rPr>
          <w:szCs w:val="18"/>
        </w:rPr>
        <w:t xml:space="preserve"> diciembre</w:t>
      </w:r>
      <w:r w:rsidR="00941872">
        <w:rPr>
          <w:szCs w:val="18"/>
        </w:rPr>
        <w:t xml:space="preserve"> de</w:t>
      </w:r>
      <w:r>
        <w:rPr>
          <w:szCs w:val="18"/>
        </w:rPr>
        <w:t>l año 20</w:t>
      </w:r>
      <w:r w:rsidR="00353448">
        <w:rPr>
          <w:szCs w:val="18"/>
        </w:rPr>
        <w:t>2</w:t>
      </w:r>
      <w:r w:rsidR="001B0CD4">
        <w:rPr>
          <w:szCs w:val="18"/>
        </w:rPr>
        <w:t>1</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F92FB1">
        <w:rPr>
          <w:szCs w:val="18"/>
        </w:rPr>
        <w:t>1</w:t>
      </w:r>
      <w:r w:rsidR="00902502">
        <w:rPr>
          <w:szCs w:val="18"/>
        </w:rPr>
        <w:t xml:space="preserve"> </w:t>
      </w:r>
      <w:r w:rsidR="00F966EC">
        <w:rPr>
          <w:szCs w:val="18"/>
        </w:rPr>
        <w:t xml:space="preserve">de </w:t>
      </w:r>
      <w:r w:rsidR="00F92FB1">
        <w:rPr>
          <w:szCs w:val="18"/>
        </w:rPr>
        <w:t>diciembre</w:t>
      </w:r>
      <w:r w:rsidR="00D84911">
        <w:rPr>
          <w:szCs w:val="18"/>
        </w:rPr>
        <w:t xml:space="preserve"> </w:t>
      </w:r>
      <w:r>
        <w:rPr>
          <w:szCs w:val="18"/>
        </w:rPr>
        <w:t>del año 20</w:t>
      </w:r>
      <w:r w:rsidR="00353448">
        <w:rPr>
          <w:szCs w:val="18"/>
        </w:rPr>
        <w:t>2</w:t>
      </w:r>
      <w:r w:rsidR="001B0CD4">
        <w:rPr>
          <w:szCs w:val="18"/>
        </w:rPr>
        <w:t>1</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902502">
        <w:rPr>
          <w:szCs w:val="18"/>
        </w:rPr>
        <w:t>3</w:t>
      </w:r>
      <w:r w:rsidR="00F92FB1">
        <w:rPr>
          <w:szCs w:val="18"/>
        </w:rPr>
        <w:t>1</w:t>
      </w:r>
      <w:r w:rsidR="00902502">
        <w:rPr>
          <w:szCs w:val="18"/>
        </w:rPr>
        <w:t xml:space="preserve"> </w:t>
      </w:r>
      <w:r w:rsidR="00F966EC">
        <w:rPr>
          <w:szCs w:val="18"/>
        </w:rPr>
        <w:t>de</w:t>
      </w:r>
      <w:r w:rsidR="00753CA7">
        <w:rPr>
          <w:szCs w:val="18"/>
        </w:rPr>
        <w:t xml:space="preserve"> </w:t>
      </w:r>
      <w:r w:rsidR="00F92FB1">
        <w:rPr>
          <w:szCs w:val="18"/>
        </w:rPr>
        <w:t>diciembre</w:t>
      </w:r>
      <w:r w:rsidR="00823932">
        <w:rPr>
          <w:szCs w:val="18"/>
        </w:rPr>
        <w:t xml:space="preserve"> </w:t>
      </w:r>
      <w:r>
        <w:rPr>
          <w:szCs w:val="18"/>
        </w:rPr>
        <w:t>del año 20</w:t>
      </w:r>
      <w:r w:rsidR="00353448">
        <w:rPr>
          <w:szCs w:val="18"/>
        </w:rPr>
        <w:t>2</w:t>
      </w:r>
      <w:r w:rsidR="001B0CD4">
        <w:rPr>
          <w:szCs w:val="18"/>
        </w:rPr>
        <w:t>1</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 xml:space="preserve">El Instituto Inmobiliario de Desarrollo Urbano y Vivienda del Estado de Tlaxcala, al </w:t>
      </w:r>
      <w:r w:rsidR="00902502">
        <w:rPr>
          <w:szCs w:val="18"/>
        </w:rPr>
        <w:t>3</w:t>
      </w:r>
      <w:r w:rsidR="00F92FB1">
        <w:rPr>
          <w:szCs w:val="18"/>
        </w:rPr>
        <w:t>1</w:t>
      </w:r>
      <w:r w:rsidR="00F966EC">
        <w:rPr>
          <w:szCs w:val="18"/>
        </w:rPr>
        <w:t xml:space="preserve"> de</w:t>
      </w:r>
      <w:r w:rsidR="00753CA7">
        <w:rPr>
          <w:szCs w:val="18"/>
        </w:rPr>
        <w:t xml:space="preserve"> </w:t>
      </w:r>
      <w:r w:rsidR="00F92FB1">
        <w:rPr>
          <w:szCs w:val="18"/>
        </w:rPr>
        <w:t>diciembre</w:t>
      </w:r>
      <w:r w:rsidR="001B0CD4">
        <w:rPr>
          <w:szCs w:val="18"/>
        </w:rPr>
        <w:t xml:space="preserve"> </w:t>
      </w:r>
      <w:r>
        <w:rPr>
          <w:szCs w:val="18"/>
        </w:rPr>
        <w:t>del año 20</w:t>
      </w:r>
      <w:r w:rsidR="00353448">
        <w:rPr>
          <w:szCs w:val="18"/>
        </w:rPr>
        <w:t>2</w:t>
      </w:r>
      <w:r w:rsidR="001B0CD4">
        <w:rPr>
          <w:szCs w:val="18"/>
        </w:rPr>
        <w:t>1</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F92FB1">
        <w:rPr>
          <w:szCs w:val="18"/>
        </w:rPr>
        <w:t>1</w:t>
      </w:r>
      <w:r w:rsidR="00F966EC">
        <w:rPr>
          <w:szCs w:val="18"/>
        </w:rPr>
        <w:t xml:space="preserve"> de </w:t>
      </w:r>
      <w:r w:rsidR="00F92FB1">
        <w:rPr>
          <w:szCs w:val="18"/>
        </w:rPr>
        <w:t>diciembre</w:t>
      </w:r>
      <w:r>
        <w:rPr>
          <w:szCs w:val="18"/>
        </w:rPr>
        <w:t xml:space="preserve"> del año 20</w:t>
      </w:r>
      <w:r w:rsidR="00353448">
        <w:rPr>
          <w:szCs w:val="18"/>
        </w:rPr>
        <w:t>2</w:t>
      </w:r>
      <w:r w:rsidR="001B0CD4">
        <w:rPr>
          <w:szCs w:val="18"/>
        </w:rPr>
        <w:t>1</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902502">
        <w:rPr>
          <w:szCs w:val="18"/>
        </w:rPr>
        <w:t>3</w:t>
      </w:r>
      <w:r w:rsidR="00F92FB1">
        <w:rPr>
          <w:szCs w:val="18"/>
        </w:rPr>
        <w:t>1</w:t>
      </w:r>
      <w:r w:rsidR="00F966EC">
        <w:rPr>
          <w:szCs w:val="18"/>
        </w:rPr>
        <w:t xml:space="preserve"> de</w:t>
      </w:r>
      <w:r w:rsidR="00753CA7">
        <w:rPr>
          <w:szCs w:val="18"/>
        </w:rPr>
        <w:t xml:space="preserve"> </w:t>
      </w:r>
      <w:r w:rsidR="00F92FB1">
        <w:rPr>
          <w:szCs w:val="18"/>
        </w:rPr>
        <w:t>diciembre</w:t>
      </w:r>
      <w:r w:rsidR="00D84911">
        <w:rPr>
          <w:szCs w:val="18"/>
        </w:rPr>
        <w:t xml:space="preserve"> </w:t>
      </w:r>
      <w:r>
        <w:rPr>
          <w:szCs w:val="18"/>
        </w:rPr>
        <w:t>del año 20</w:t>
      </w:r>
      <w:r w:rsidR="00353448">
        <w:rPr>
          <w:szCs w:val="18"/>
        </w:rPr>
        <w:t>2</w:t>
      </w:r>
      <w:r w:rsidR="001B0CD4">
        <w:rPr>
          <w:szCs w:val="18"/>
        </w:rPr>
        <w:t>1</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902502" w:rsidP="007C5A86">
      <w:pPr>
        <w:pStyle w:val="Texto"/>
        <w:spacing w:after="0" w:line="240" w:lineRule="exact"/>
        <w:ind w:left="284" w:firstLine="0"/>
        <w:rPr>
          <w:szCs w:val="18"/>
        </w:rPr>
      </w:pPr>
      <w:r>
        <w:rPr>
          <w:szCs w:val="18"/>
        </w:rPr>
        <w:t>3</w:t>
      </w:r>
      <w:r w:rsidR="00F92FB1">
        <w:rPr>
          <w:szCs w:val="18"/>
        </w:rPr>
        <w:t>1</w:t>
      </w:r>
      <w:r w:rsidR="00F966EC">
        <w:rPr>
          <w:szCs w:val="18"/>
        </w:rPr>
        <w:t xml:space="preserve"> de </w:t>
      </w:r>
      <w:r w:rsidR="00F92FB1">
        <w:rPr>
          <w:szCs w:val="18"/>
        </w:rPr>
        <w:t>diciembre</w:t>
      </w:r>
      <w:r w:rsidR="007C5A86">
        <w:rPr>
          <w:szCs w:val="18"/>
        </w:rPr>
        <w:t xml:space="preserve"> del año 20</w:t>
      </w:r>
      <w:r w:rsidR="00353448">
        <w:rPr>
          <w:szCs w:val="18"/>
        </w:rPr>
        <w:t>2</w:t>
      </w:r>
      <w:r w:rsidR="001B0CD4">
        <w:rPr>
          <w:szCs w:val="18"/>
        </w:rPr>
        <w:t>1</w:t>
      </w:r>
      <w:r w:rsidR="007C5A86">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 xml:space="preserve">e Tlaxcala, al </w:t>
      </w:r>
      <w:r w:rsidR="00902502">
        <w:rPr>
          <w:szCs w:val="18"/>
        </w:rPr>
        <w:t>3</w:t>
      </w:r>
      <w:r w:rsidR="00F92FB1">
        <w:rPr>
          <w:szCs w:val="18"/>
        </w:rPr>
        <w:t>1</w:t>
      </w:r>
      <w:r w:rsidR="00F966EC">
        <w:rPr>
          <w:szCs w:val="18"/>
        </w:rPr>
        <w:t xml:space="preserve"> de</w:t>
      </w:r>
      <w:r w:rsidR="00823932">
        <w:rPr>
          <w:szCs w:val="18"/>
        </w:rPr>
        <w:t xml:space="preserve"> </w:t>
      </w:r>
      <w:r w:rsidR="00F92FB1">
        <w:rPr>
          <w:szCs w:val="18"/>
        </w:rPr>
        <w:t>diciembre</w:t>
      </w:r>
      <w:r w:rsidR="00753CA7">
        <w:rPr>
          <w:szCs w:val="18"/>
        </w:rPr>
        <w:t xml:space="preserve"> </w:t>
      </w:r>
      <w:r>
        <w:rPr>
          <w:szCs w:val="18"/>
        </w:rPr>
        <w:t>del año 20</w:t>
      </w:r>
      <w:r w:rsidR="00353448">
        <w:rPr>
          <w:szCs w:val="18"/>
        </w:rPr>
        <w:t>2</w:t>
      </w:r>
      <w:r w:rsidR="001B0CD4">
        <w:rPr>
          <w:szCs w:val="18"/>
        </w:rPr>
        <w:t>1</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902502" w:rsidRDefault="00902502" w:rsidP="007C5A86">
      <w:pPr>
        <w:pStyle w:val="Texto"/>
        <w:spacing w:after="0" w:line="240" w:lineRule="exact"/>
        <w:rPr>
          <w:b/>
          <w:szCs w:val="18"/>
        </w:rPr>
      </w:pPr>
    </w:p>
    <w:p w:rsidR="00902502" w:rsidRDefault="00902502"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902502">
        <w:rPr>
          <w:szCs w:val="18"/>
        </w:rPr>
        <w:t>3</w:t>
      </w:r>
      <w:r w:rsidR="00F92FB1">
        <w:rPr>
          <w:szCs w:val="18"/>
        </w:rPr>
        <w:t>1</w:t>
      </w:r>
      <w:r w:rsidR="00F966EC">
        <w:rPr>
          <w:szCs w:val="18"/>
        </w:rPr>
        <w:t xml:space="preserve"> de</w:t>
      </w:r>
      <w:r w:rsidR="00F92FB1">
        <w:rPr>
          <w:szCs w:val="18"/>
        </w:rPr>
        <w:t xml:space="preserve"> diciembre</w:t>
      </w:r>
      <w:r w:rsidR="00D84911">
        <w:rPr>
          <w:szCs w:val="18"/>
        </w:rPr>
        <w:t xml:space="preserve"> </w:t>
      </w:r>
      <w:r>
        <w:rPr>
          <w:szCs w:val="18"/>
        </w:rPr>
        <w:t>del año 20</w:t>
      </w:r>
      <w:r w:rsidR="00353448">
        <w:rPr>
          <w:szCs w:val="18"/>
        </w:rPr>
        <w:t>2</w:t>
      </w:r>
      <w:r w:rsidR="001B0CD4">
        <w:rPr>
          <w:szCs w:val="18"/>
        </w:rPr>
        <w:t>1</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F92FB1">
        <w:rPr>
          <w:szCs w:val="18"/>
        </w:rPr>
        <w:t>1</w:t>
      </w:r>
      <w:r w:rsidR="00753CA7">
        <w:rPr>
          <w:szCs w:val="18"/>
        </w:rPr>
        <w:t xml:space="preserve"> </w:t>
      </w:r>
      <w:r w:rsidR="00F966EC">
        <w:rPr>
          <w:szCs w:val="18"/>
        </w:rPr>
        <w:t>de</w:t>
      </w:r>
      <w:r w:rsidR="00F92FB1">
        <w:rPr>
          <w:szCs w:val="18"/>
        </w:rPr>
        <w:t xml:space="preserve"> diciembre</w:t>
      </w:r>
      <w:r w:rsidR="00D84911">
        <w:rPr>
          <w:szCs w:val="18"/>
        </w:rPr>
        <w:t xml:space="preserve"> </w:t>
      </w:r>
      <w:r>
        <w:rPr>
          <w:szCs w:val="18"/>
        </w:rPr>
        <w:t>del año 20</w:t>
      </w:r>
      <w:r w:rsidR="00353448">
        <w:rPr>
          <w:szCs w:val="18"/>
        </w:rPr>
        <w:t>2</w:t>
      </w:r>
      <w:r w:rsidR="001B0CD4">
        <w:rPr>
          <w:szCs w:val="18"/>
        </w:rPr>
        <w:t>1</w:t>
      </w:r>
      <w:r w:rsidR="00353448">
        <w:rPr>
          <w:szCs w:val="18"/>
        </w:rPr>
        <w:t xml:space="preserve">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F92FB1">
      <w:pPr>
        <w:pStyle w:val="Texto"/>
        <w:spacing w:after="0" w:line="240" w:lineRule="exact"/>
        <w:ind w:left="288" w:firstLine="0"/>
        <w:rPr>
          <w:szCs w:val="18"/>
        </w:rPr>
      </w:pPr>
      <w:r>
        <w:rPr>
          <w:szCs w:val="18"/>
        </w:rPr>
        <w:t xml:space="preserve">El Instituto Inmobiliario de Desarrollo Urbano y Vivienda del Estado de Tlaxcala, al </w:t>
      </w:r>
      <w:r w:rsidR="00EB5898">
        <w:rPr>
          <w:szCs w:val="18"/>
        </w:rPr>
        <w:t>3</w:t>
      </w:r>
      <w:r w:rsidR="00F92FB1">
        <w:rPr>
          <w:szCs w:val="18"/>
        </w:rPr>
        <w:t>1</w:t>
      </w:r>
      <w:r w:rsidR="00F966EC">
        <w:rPr>
          <w:szCs w:val="18"/>
        </w:rPr>
        <w:t xml:space="preserve"> de </w:t>
      </w:r>
      <w:r w:rsidR="00F92FB1">
        <w:rPr>
          <w:szCs w:val="18"/>
        </w:rPr>
        <w:t>diciembre</w:t>
      </w:r>
      <w:r w:rsidR="00D84911">
        <w:rPr>
          <w:szCs w:val="18"/>
        </w:rPr>
        <w:t xml:space="preserve"> </w:t>
      </w:r>
      <w:r>
        <w:rPr>
          <w:szCs w:val="18"/>
        </w:rPr>
        <w:t>del año 20</w:t>
      </w:r>
      <w:r w:rsidR="00353448">
        <w:rPr>
          <w:szCs w:val="18"/>
        </w:rPr>
        <w:t>2</w:t>
      </w:r>
      <w:r w:rsidR="001B0CD4">
        <w:rPr>
          <w:szCs w:val="18"/>
        </w:rPr>
        <w:t>1</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w:t>
      </w:r>
      <w:r w:rsidR="00823932">
        <w:rPr>
          <w:szCs w:val="18"/>
        </w:rPr>
        <w:t xml:space="preserve"> </w:t>
      </w:r>
      <w:r>
        <w:rPr>
          <w:szCs w:val="18"/>
        </w:rPr>
        <w:t xml:space="preserve"> </w:t>
      </w:r>
      <w:r w:rsidR="00EB5898">
        <w:rPr>
          <w:szCs w:val="18"/>
        </w:rPr>
        <w:t>3</w:t>
      </w:r>
      <w:r w:rsidR="00A40DF3">
        <w:rPr>
          <w:szCs w:val="18"/>
        </w:rPr>
        <w:t>1</w:t>
      </w:r>
      <w:r w:rsidR="00F966EC">
        <w:rPr>
          <w:szCs w:val="18"/>
        </w:rPr>
        <w:t xml:space="preserve"> de</w:t>
      </w:r>
      <w:r w:rsidR="00753CA7">
        <w:rPr>
          <w:szCs w:val="18"/>
        </w:rPr>
        <w:t xml:space="preserve"> </w:t>
      </w:r>
      <w:r w:rsidR="00A40DF3">
        <w:rPr>
          <w:szCs w:val="18"/>
        </w:rPr>
        <w:t>diciembre</w:t>
      </w:r>
      <w:r w:rsidR="001B0CD4">
        <w:rPr>
          <w:szCs w:val="18"/>
        </w:rPr>
        <w:t xml:space="preserve"> </w:t>
      </w:r>
      <w:r>
        <w:rPr>
          <w:szCs w:val="18"/>
        </w:rPr>
        <w:t>del año 20</w:t>
      </w:r>
      <w:r w:rsidR="00353448">
        <w:rPr>
          <w:szCs w:val="18"/>
        </w:rPr>
        <w:t>2</w:t>
      </w:r>
      <w:r w:rsidR="001B0CD4">
        <w:rPr>
          <w:szCs w:val="18"/>
        </w:rPr>
        <w:t>1</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A40DF3">
        <w:rPr>
          <w:szCs w:val="18"/>
        </w:rPr>
        <w:t>1</w:t>
      </w:r>
      <w:r w:rsidR="00F966EC">
        <w:rPr>
          <w:szCs w:val="18"/>
        </w:rPr>
        <w:t xml:space="preserve"> de </w:t>
      </w:r>
      <w:r w:rsidR="00A40DF3">
        <w:rPr>
          <w:szCs w:val="18"/>
        </w:rPr>
        <w:t>diciembre</w:t>
      </w:r>
      <w:r w:rsidR="00680702">
        <w:rPr>
          <w:szCs w:val="18"/>
        </w:rPr>
        <w:t xml:space="preserve"> </w:t>
      </w:r>
      <w:r>
        <w:rPr>
          <w:szCs w:val="18"/>
        </w:rPr>
        <w:t>del año 20</w:t>
      </w:r>
      <w:r w:rsidR="00353448">
        <w:rPr>
          <w:szCs w:val="18"/>
        </w:rPr>
        <w:t>2</w:t>
      </w:r>
      <w:r w:rsidR="001B0CD4">
        <w:rPr>
          <w:szCs w:val="18"/>
        </w:rPr>
        <w:t>1</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 xml:space="preserve">El Instituto Inmobiliario de Desarrollo Urbano y Vivienda del Estado de Tlaxcala, al </w:t>
      </w:r>
      <w:r w:rsidR="00F966EC">
        <w:rPr>
          <w:szCs w:val="18"/>
        </w:rPr>
        <w:t>3</w:t>
      </w:r>
      <w:r w:rsidR="00A40DF3">
        <w:rPr>
          <w:szCs w:val="18"/>
        </w:rPr>
        <w:t>1</w:t>
      </w:r>
      <w:r w:rsidR="00F966EC">
        <w:rPr>
          <w:szCs w:val="18"/>
        </w:rPr>
        <w:t xml:space="preserve"> de</w:t>
      </w:r>
      <w:r w:rsidR="00823932">
        <w:rPr>
          <w:szCs w:val="18"/>
        </w:rPr>
        <w:t xml:space="preserve"> </w:t>
      </w:r>
      <w:r w:rsidR="00A40DF3">
        <w:rPr>
          <w:szCs w:val="18"/>
        </w:rPr>
        <w:t>diciembre</w:t>
      </w:r>
      <w:r>
        <w:rPr>
          <w:szCs w:val="18"/>
        </w:rPr>
        <w:t xml:space="preserve"> del año 20</w:t>
      </w:r>
      <w:r w:rsidR="00353448">
        <w:rPr>
          <w:szCs w:val="18"/>
        </w:rPr>
        <w:t>2</w:t>
      </w:r>
      <w:r w:rsidR="001B0CD4">
        <w:rPr>
          <w:szCs w:val="18"/>
        </w:rPr>
        <w:t>1</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w:t>
      </w:r>
      <w:r w:rsidR="001B0CD4">
        <w:rPr>
          <w:szCs w:val="18"/>
        </w:rPr>
        <w:t xml:space="preserve"> </w:t>
      </w:r>
      <w:r>
        <w:rPr>
          <w:szCs w:val="18"/>
        </w:rPr>
        <w:t xml:space="preserve">al </w:t>
      </w:r>
      <w:r w:rsidR="00EB5898">
        <w:rPr>
          <w:szCs w:val="18"/>
        </w:rPr>
        <w:t>3</w:t>
      </w:r>
      <w:r w:rsidR="00A40DF3">
        <w:rPr>
          <w:szCs w:val="18"/>
        </w:rPr>
        <w:t>1</w:t>
      </w:r>
      <w:r w:rsidR="00F966EC">
        <w:rPr>
          <w:szCs w:val="18"/>
        </w:rPr>
        <w:t xml:space="preserve"> de</w:t>
      </w:r>
      <w:r w:rsidR="00BD47DF">
        <w:rPr>
          <w:szCs w:val="18"/>
        </w:rPr>
        <w:t xml:space="preserve"> </w:t>
      </w:r>
      <w:r w:rsidR="00A40DF3">
        <w:rPr>
          <w:szCs w:val="18"/>
        </w:rPr>
        <w:t>diciembre</w:t>
      </w:r>
      <w:r w:rsidR="00823932">
        <w:rPr>
          <w:szCs w:val="18"/>
        </w:rPr>
        <w:t xml:space="preserve"> </w:t>
      </w:r>
      <w:r>
        <w:rPr>
          <w:szCs w:val="18"/>
        </w:rPr>
        <w:t>del año 20</w:t>
      </w:r>
      <w:r w:rsidR="00353448">
        <w:rPr>
          <w:szCs w:val="18"/>
        </w:rPr>
        <w:t>2</w:t>
      </w:r>
      <w:r w:rsidR="001B0CD4">
        <w:rPr>
          <w:szCs w:val="18"/>
        </w:rPr>
        <w:t>1</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A40DF3">
        <w:rPr>
          <w:szCs w:val="18"/>
        </w:rPr>
        <w:t>1</w:t>
      </w:r>
      <w:r w:rsidR="00F966EC">
        <w:rPr>
          <w:szCs w:val="18"/>
        </w:rPr>
        <w:t xml:space="preserve"> de </w:t>
      </w:r>
      <w:r w:rsidR="00A40DF3">
        <w:rPr>
          <w:szCs w:val="18"/>
        </w:rPr>
        <w:t>diciembre</w:t>
      </w:r>
      <w:r>
        <w:rPr>
          <w:szCs w:val="18"/>
        </w:rPr>
        <w:t xml:space="preserve"> del año 20</w:t>
      </w:r>
      <w:r w:rsidR="00353448">
        <w:rPr>
          <w:szCs w:val="18"/>
        </w:rPr>
        <w:t>2</w:t>
      </w:r>
      <w:r w:rsidR="001B0CD4">
        <w:rPr>
          <w:szCs w:val="18"/>
        </w:rPr>
        <w:t>1</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EB5898">
        <w:rPr>
          <w:szCs w:val="18"/>
        </w:rPr>
        <w:t>3</w:t>
      </w:r>
      <w:r w:rsidR="00A40DF3">
        <w:rPr>
          <w:szCs w:val="18"/>
        </w:rPr>
        <w:t>1</w:t>
      </w:r>
      <w:r w:rsidR="00F966EC">
        <w:rPr>
          <w:szCs w:val="18"/>
        </w:rPr>
        <w:t xml:space="preserve"> de</w:t>
      </w:r>
      <w:r w:rsidR="00823932">
        <w:rPr>
          <w:szCs w:val="18"/>
        </w:rPr>
        <w:t xml:space="preserve"> </w:t>
      </w:r>
      <w:r w:rsidR="00A40DF3">
        <w:rPr>
          <w:szCs w:val="18"/>
        </w:rPr>
        <w:t>diciembre</w:t>
      </w:r>
      <w:r w:rsidR="00BD47DF">
        <w:rPr>
          <w:szCs w:val="18"/>
        </w:rPr>
        <w:t xml:space="preserve"> d</w:t>
      </w:r>
      <w:r>
        <w:rPr>
          <w:szCs w:val="18"/>
        </w:rPr>
        <w:t>el año 20</w:t>
      </w:r>
      <w:r w:rsidR="00353448">
        <w:rPr>
          <w:szCs w:val="18"/>
        </w:rPr>
        <w:t>2</w:t>
      </w:r>
      <w:r w:rsidR="001B0CD4">
        <w:rPr>
          <w:szCs w:val="18"/>
        </w:rPr>
        <w:t>1</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A40DF3">
        <w:rPr>
          <w:szCs w:val="18"/>
        </w:rPr>
        <w:t>1</w:t>
      </w:r>
      <w:r w:rsidR="00F966EC">
        <w:rPr>
          <w:szCs w:val="18"/>
        </w:rPr>
        <w:t xml:space="preserve"> de </w:t>
      </w:r>
      <w:r w:rsidR="00A40DF3">
        <w:rPr>
          <w:szCs w:val="18"/>
        </w:rPr>
        <w:t>diciembre</w:t>
      </w:r>
      <w:r w:rsidR="00D84911">
        <w:rPr>
          <w:szCs w:val="18"/>
        </w:rPr>
        <w:t xml:space="preserve"> </w:t>
      </w:r>
      <w:r>
        <w:rPr>
          <w:szCs w:val="18"/>
        </w:rPr>
        <w:t>del año 20</w:t>
      </w:r>
      <w:r w:rsidR="00353448">
        <w:rPr>
          <w:szCs w:val="18"/>
        </w:rPr>
        <w:t>2</w:t>
      </w:r>
      <w:r w:rsidR="001B0CD4">
        <w:rPr>
          <w:szCs w:val="18"/>
        </w:rPr>
        <w:t>1</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EB5898">
        <w:rPr>
          <w:szCs w:val="18"/>
        </w:rPr>
        <w:t>3</w:t>
      </w:r>
      <w:r w:rsidR="00A40DF3">
        <w:rPr>
          <w:szCs w:val="18"/>
        </w:rPr>
        <w:t>1</w:t>
      </w:r>
      <w:r w:rsidR="003E3BA6">
        <w:rPr>
          <w:szCs w:val="18"/>
        </w:rPr>
        <w:t xml:space="preserve"> </w:t>
      </w:r>
      <w:r w:rsidR="00680702">
        <w:rPr>
          <w:szCs w:val="18"/>
        </w:rPr>
        <w:t xml:space="preserve">de </w:t>
      </w:r>
      <w:r w:rsidR="00A40DF3">
        <w:rPr>
          <w:szCs w:val="18"/>
        </w:rPr>
        <w:t>diciembre</w:t>
      </w:r>
      <w:r w:rsidR="001B0CD4">
        <w:rPr>
          <w:szCs w:val="18"/>
        </w:rPr>
        <w:t xml:space="preserve"> </w:t>
      </w:r>
      <w:r w:rsidR="003003FC">
        <w:rPr>
          <w:szCs w:val="18"/>
        </w:rPr>
        <w:t>del</w:t>
      </w:r>
      <w:r w:rsidR="00353448">
        <w:rPr>
          <w:szCs w:val="18"/>
        </w:rPr>
        <w:t xml:space="preserve"> año 202</w:t>
      </w:r>
      <w:r w:rsidR="001B0CD4">
        <w:rPr>
          <w:szCs w:val="18"/>
        </w:rPr>
        <w:t>1</w:t>
      </w:r>
      <w:r w:rsidR="00353448">
        <w:rPr>
          <w:szCs w:val="18"/>
        </w:rPr>
        <w:t xml:space="preserve">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B60113">
      <w:pPr>
        <w:pStyle w:val="INCISO"/>
        <w:numPr>
          <w:ilvl w:val="0"/>
          <w:numId w:val="21"/>
        </w:numPr>
        <w:spacing w:after="0" w:line="240" w:lineRule="exact"/>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w:t>
      </w:r>
      <w:r w:rsidR="00823932">
        <w:t xml:space="preserve"> </w:t>
      </w:r>
      <w:r w:rsidR="00EB5898">
        <w:t>3</w:t>
      </w:r>
      <w:r w:rsidR="00A40DF3">
        <w:t>1</w:t>
      </w:r>
      <w:r w:rsidR="00F966EC">
        <w:t xml:space="preserve"> de</w:t>
      </w:r>
      <w:r w:rsidR="00BD47DF">
        <w:t xml:space="preserve"> </w:t>
      </w:r>
      <w:r w:rsidR="00A40DF3">
        <w:t>diciembre</w:t>
      </w:r>
      <w:r w:rsidR="003712DA">
        <w:t xml:space="preserve"> del año 20</w:t>
      </w:r>
      <w:r w:rsidR="00353448">
        <w:t>2</w:t>
      </w:r>
      <w:r w:rsidR="00954733">
        <w:t>1</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2F2530" w:rsidRDefault="002F2530" w:rsidP="007C5A86">
      <w:pPr>
        <w:pStyle w:val="INCISO"/>
        <w:spacing w:after="0" w:line="240" w:lineRule="exact"/>
        <w:ind w:firstLine="0"/>
        <w:rPr>
          <w:szCs w:val="22"/>
        </w:rPr>
      </w:pPr>
    </w:p>
    <w:p w:rsidR="002F2530" w:rsidRDefault="002F2530"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B60113">
      <w:pPr>
        <w:pStyle w:val="INCISO"/>
        <w:numPr>
          <w:ilvl w:val="0"/>
          <w:numId w:val="21"/>
        </w:numPr>
        <w:spacing w:after="0" w:line="240" w:lineRule="exact"/>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 xml:space="preserve">El Instituto Inmobiliario de Desarrollo Urbano y Vivienda del Estado de Tlaxcala, al </w:t>
      </w:r>
      <w:r w:rsidR="00EB5898">
        <w:t>3</w:t>
      </w:r>
      <w:r w:rsidR="00A40DF3">
        <w:t>1</w:t>
      </w:r>
      <w:r w:rsidR="00F966EC">
        <w:t xml:space="preserve"> de</w:t>
      </w:r>
      <w:r w:rsidR="00BD47DF">
        <w:t xml:space="preserve"> </w:t>
      </w:r>
      <w:r w:rsidR="00A40DF3">
        <w:t>diciembre</w:t>
      </w:r>
      <w:r w:rsidR="00680702">
        <w:t xml:space="preserve"> </w:t>
      </w:r>
      <w:r>
        <w:t>del año 20</w:t>
      </w:r>
      <w:r w:rsidR="00353448">
        <w:t>2</w:t>
      </w:r>
      <w:r w:rsidR="00954733">
        <w:t>1</w:t>
      </w:r>
      <w:r>
        <w:t xml:space="preserve">, cuenta con un patrimonio plenamente </w:t>
      </w:r>
      <w:r w:rsidR="00A40DF3">
        <w:t>reconocido</w:t>
      </w:r>
    </w:p>
    <w:p w:rsidR="007C5A86" w:rsidRPr="006E1783" w:rsidRDefault="007C5A86" w:rsidP="007C5A86">
      <w:pPr>
        <w:pStyle w:val="INCISO"/>
        <w:spacing w:after="0" w:line="240" w:lineRule="exact"/>
        <w:rPr>
          <w:szCs w:val="22"/>
        </w:rPr>
      </w:pPr>
    </w:p>
    <w:p w:rsidR="007C5A86" w:rsidRDefault="007C5A86" w:rsidP="00B60113">
      <w:pPr>
        <w:pStyle w:val="INCISO"/>
        <w:numPr>
          <w:ilvl w:val="0"/>
          <w:numId w:val="21"/>
        </w:numPr>
        <w:spacing w:after="0" w:line="240" w:lineRule="exact"/>
        <w:ind w:left="709"/>
        <w:rPr>
          <w:szCs w:val="22"/>
        </w:rPr>
      </w:pPr>
      <w:r w:rsidRPr="00EB5898">
        <w:rPr>
          <w:b/>
          <w:szCs w:val="22"/>
        </w:rPr>
        <w:t>Inversiones en empresas de participación mayoritaria</w:t>
      </w:r>
      <w:r w:rsidRPr="00EB5898">
        <w:rPr>
          <w:szCs w:val="22"/>
        </w:rPr>
        <w:t>.</w:t>
      </w:r>
    </w:p>
    <w:p w:rsidR="00EB5898" w:rsidRPr="00EB5898" w:rsidRDefault="00EB5898" w:rsidP="003F240F">
      <w:pPr>
        <w:pStyle w:val="INCISO"/>
        <w:spacing w:after="0" w:line="240" w:lineRule="exact"/>
        <w:ind w:left="349" w:firstLine="0"/>
        <w:rPr>
          <w:szCs w:val="22"/>
        </w:rPr>
      </w:pPr>
    </w:p>
    <w:p w:rsidR="007C5A86" w:rsidRDefault="007C5A86" w:rsidP="007C5A86">
      <w:pPr>
        <w:pStyle w:val="INCISO"/>
        <w:spacing w:after="0" w:line="240" w:lineRule="exact"/>
        <w:ind w:left="426" w:firstLine="0"/>
      </w:pPr>
      <w:r>
        <w:t>El Instituto Inmobiliario de Desarrollo Urbano y Vivienda del Estado de Tlaxcala, al</w:t>
      </w:r>
      <w:r w:rsidR="00EB5898">
        <w:t xml:space="preserve"> 3</w:t>
      </w:r>
      <w:r w:rsidR="00A40DF3">
        <w:t>1</w:t>
      </w:r>
      <w:r w:rsidR="00F966EC">
        <w:t xml:space="preserve"> de</w:t>
      </w:r>
      <w:r w:rsidR="00823932">
        <w:t xml:space="preserve"> </w:t>
      </w:r>
      <w:r w:rsidR="00A40DF3">
        <w:t>diciembre</w:t>
      </w:r>
      <w:r w:rsidR="00BD47DF">
        <w:t xml:space="preserve"> </w:t>
      </w:r>
      <w:r>
        <w:t>del año 20</w:t>
      </w:r>
      <w:r w:rsidR="00353448">
        <w:t>2</w:t>
      </w:r>
      <w:r w:rsidR="00954733">
        <w:t>1</w:t>
      </w:r>
      <w:r w:rsidR="00353448">
        <w:t xml:space="preserve"> </w:t>
      </w:r>
      <w:r>
        <w:t>no tiene ninguna participación mayoritaria en empresas</w:t>
      </w:r>
      <w:r w:rsidR="00EB5898">
        <w:t>.</w:t>
      </w:r>
    </w:p>
    <w:p w:rsidR="00EB5898" w:rsidRPr="006E1783" w:rsidRDefault="00EB5898" w:rsidP="007C5A86">
      <w:pPr>
        <w:pStyle w:val="INCISO"/>
        <w:spacing w:after="0" w:line="240" w:lineRule="exact"/>
        <w:ind w:left="426" w:firstLine="0"/>
        <w:rPr>
          <w:szCs w:val="22"/>
        </w:rPr>
      </w:pPr>
    </w:p>
    <w:p w:rsidR="007C5A86" w:rsidRDefault="007C5A86" w:rsidP="00B60113">
      <w:pPr>
        <w:pStyle w:val="Texto"/>
        <w:numPr>
          <w:ilvl w:val="0"/>
          <w:numId w:val="21"/>
        </w:numPr>
        <w:spacing w:after="0" w:line="240" w:lineRule="exact"/>
        <w:rPr>
          <w:b/>
          <w:szCs w:val="22"/>
        </w:rPr>
      </w:pPr>
      <w:r w:rsidRPr="006E1783">
        <w:rPr>
          <w:b/>
          <w:szCs w:val="22"/>
        </w:rPr>
        <w:t>Inversiones en empresas de participación minoritaria</w:t>
      </w:r>
    </w:p>
    <w:p w:rsidR="00EB5898" w:rsidRPr="006E1783" w:rsidRDefault="00EB5898" w:rsidP="003F240F">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w:t>
      </w:r>
      <w:r w:rsidR="00F966EC">
        <w:t>3</w:t>
      </w:r>
      <w:r w:rsidR="001E651A">
        <w:t>1</w:t>
      </w:r>
      <w:r w:rsidR="00F966EC">
        <w:t xml:space="preserve"> de</w:t>
      </w:r>
      <w:r w:rsidR="00823932">
        <w:t xml:space="preserve"> </w:t>
      </w:r>
      <w:r w:rsidR="001E651A">
        <w:t>diciembre</w:t>
      </w:r>
      <w:r w:rsidR="00D84911">
        <w:t xml:space="preserve"> </w:t>
      </w:r>
      <w:r>
        <w:t>del año 20</w:t>
      </w:r>
      <w:r w:rsidR="00353448">
        <w:t>2</w:t>
      </w:r>
      <w:r w:rsidR="00954733">
        <w:t>1</w:t>
      </w:r>
      <w:r>
        <w:t>, no tiene ninguna participación minoritaria en empresas</w:t>
      </w:r>
    </w:p>
    <w:p w:rsidR="007C5A86" w:rsidRDefault="007C5A86" w:rsidP="007C5A86">
      <w:pPr>
        <w:pStyle w:val="Texto"/>
        <w:spacing w:after="0" w:line="240" w:lineRule="exact"/>
        <w:rPr>
          <w:b/>
          <w:szCs w:val="18"/>
        </w:rPr>
      </w:pPr>
    </w:p>
    <w:p w:rsidR="007C5A86" w:rsidRPr="006E1783" w:rsidRDefault="007C5A86" w:rsidP="00EB5898">
      <w:pPr>
        <w:pStyle w:val="Texto"/>
        <w:spacing w:after="0" w:line="240" w:lineRule="exact"/>
        <w:rPr>
          <w:rFonts w:ascii="Soberana Sans Light" w:hAnsi="Soberana Sans Light"/>
          <w:b/>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 de</w:t>
      </w:r>
      <w:r w:rsidR="00823932">
        <w:rPr>
          <w:szCs w:val="18"/>
        </w:rPr>
        <w:t xml:space="preserve"> </w:t>
      </w:r>
      <w:r w:rsidR="00C81635">
        <w:rPr>
          <w:szCs w:val="18"/>
        </w:rPr>
        <w:t>diciembre</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 de</w:t>
      </w:r>
      <w:r w:rsidR="00BD47DF">
        <w:rPr>
          <w:szCs w:val="18"/>
        </w:rPr>
        <w:t xml:space="preserve"> </w:t>
      </w:r>
      <w:r w:rsidR="00C81635">
        <w:rPr>
          <w:szCs w:val="18"/>
        </w:rPr>
        <w:t>diciembre</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 de</w:t>
      </w:r>
      <w:r w:rsidR="00823932">
        <w:rPr>
          <w:szCs w:val="18"/>
        </w:rPr>
        <w:t xml:space="preserve"> </w:t>
      </w:r>
      <w:r w:rsidR="00C81635">
        <w:rPr>
          <w:szCs w:val="18"/>
        </w:rPr>
        <w:t>dic</w:t>
      </w:r>
      <w:r w:rsidR="003F240F">
        <w:rPr>
          <w:szCs w:val="18"/>
        </w:rPr>
        <w:t>ie</w:t>
      </w:r>
      <w:r w:rsidR="00C81635">
        <w:rPr>
          <w:szCs w:val="18"/>
        </w:rPr>
        <w:t>mbre</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sidR="00EB5898">
        <w:rPr>
          <w:rFonts w:ascii="Arial" w:eastAsia="Times New Roman" w:hAnsi="Arial" w:cs="Arial"/>
          <w:sz w:val="18"/>
          <w:szCs w:val="18"/>
          <w:lang w:val="es-ES" w:eastAsia="es-ES"/>
        </w:rPr>
        <w:t xml:space="preserve"> 3</w:t>
      </w:r>
      <w:r w:rsidR="00C81635">
        <w:rPr>
          <w:rFonts w:ascii="Arial" w:eastAsia="Times New Roman" w:hAnsi="Arial" w:cs="Arial"/>
          <w:sz w:val="18"/>
          <w:szCs w:val="18"/>
          <w:lang w:val="es-ES" w:eastAsia="es-ES"/>
        </w:rPr>
        <w:t>1</w:t>
      </w:r>
      <w:r w:rsidR="00F966EC">
        <w:rPr>
          <w:szCs w:val="18"/>
        </w:rPr>
        <w:t xml:space="preserve"> de</w:t>
      </w:r>
      <w:r w:rsidR="00823932">
        <w:rPr>
          <w:szCs w:val="18"/>
        </w:rPr>
        <w:t xml:space="preserve"> </w:t>
      </w:r>
      <w:r w:rsidR="00C81635">
        <w:rPr>
          <w:szCs w:val="18"/>
        </w:rPr>
        <w:t>diciembre</w:t>
      </w:r>
      <w:r w:rsidR="00CA037C">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EB5898">
        <w:rPr>
          <w:rFonts w:ascii="Arial" w:eastAsia="Times New Roman" w:hAnsi="Arial" w:cs="Arial"/>
          <w:sz w:val="18"/>
          <w:szCs w:val="18"/>
          <w:lang w:val="es-ES" w:eastAsia="es-ES"/>
        </w:rPr>
        <w:t xml:space="preserve"> </w:t>
      </w:r>
      <w:r w:rsidR="00F966EC">
        <w:rPr>
          <w:szCs w:val="18"/>
        </w:rPr>
        <w:t xml:space="preserve">de </w:t>
      </w:r>
      <w:r w:rsidR="00C81635">
        <w:rPr>
          <w:szCs w:val="18"/>
        </w:rPr>
        <w:t>diciembre</w:t>
      </w:r>
      <w:r>
        <w:rPr>
          <w:szCs w:val="18"/>
        </w:rPr>
        <w:t xml:space="preserve"> del año 20</w:t>
      </w:r>
      <w:r w:rsidR="00353448">
        <w:rPr>
          <w:szCs w:val="18"/>
        </w:rPr>
        <w:t>2</w:t>
      </w:r>
      <w:r w:rsidR="00954733">
        <w:rPr>
          <w:szCs w:val="18"/>
        </w:rPr>
        <w:t>1</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de </w:t>
      </w:r>
      <w:r w:rsidR="00C81635">
        <w:rPr>
          <w:szCs w:val="18"/>
        </w:rPr>
        <w:t>diciembre</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EB5898">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 de</w:t>
      </w:r>
      <w:r w:rsidR="00CA037C">
        <w:rPr>
          <w:szCs w:val="18"/>
        </w:rPr>
        <w:t xml:space="preserve"> </w:t>
      </w:r>
      <w:r w:rsidR="00C81635">
        <w:rPr>
          <w:szCs w:val="18"/>
        </w:rPr>
        <w:t>diciembre</w:t>
      </w:r>
      <w:r w:rsidR="00D84911">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Pagos en efectivo únicamente montos de hasta </w:t>
      </w:r>
      <w:r w:rsidR="00EB5898">
        <w:rPr>
          <w:rFonts w:ascii="Arial" w:eastAsia="Times New Roman" w:hAnsi="Arial" w:cs="Arial"/>
          <w:sz w:val="18"/>
          <w:szCs w:val="18"/>
          <w:lang w:val="es-ES" w:eastAsia="es-ES"/>
        </w:rPr>
        <w:t>2</w:t>
      </w:r>
      <w:r w:rsidRPr="00125A92">
        <w:rPr>
          <w:rFonts w:ascii="Arial" w:eastAsia="Times New Roman" w:hAnsi="Arial" w:cs="Arial"/>
          <w:sz w:val="18"/>
          <w:szCs w:val="18"/>
          <w:lang w:val="es-ES" w:eastAsia="es-ES"/>
        </w:rPr>
        <w:t>,000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Autorización por escrito para pagos mayores a </w:t>
      </w:r>
      <w:r w:rsidR="00EB5898">
        <w:rPr>
          <w:rFonts w:ascii="Arial" w:eastAsia="Times New Roman" w:hAnsi="Arial" w:cs="Arial"/>
          <w:sz w:val="18"/>
          <w:szCs w:val="18"/>
          <w:lang w:val="es-ES" w:eastAsia="es-ES"/>
        </w:rPr>
        <w:t>2</w:t>
      </w:r>
      <w:r w:rsidRPr="00125A92">
        <w:rPr>
          <w:rFonts w:ascii="Arial" w:eastAsia="Times New Roman" w:hAnsi="Arial" w:cs="Arial"/>
          <w:sz w:val="18"/>
          <w:szCs w:val="18"/>
          <w:lang w:val="es-ES" w:eastAsia="es-ES"/>
        </w:rPr>
        <w:t>,000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823932">
        <w:rPr>
          <w:rFonts w:ascii="Arial" w:eastAsia="Times New Roman" w:hAnsi="Arial" w:cs="Arial"/>
          <w:sz w:val="18"/>
          <w:szCs w:val="18"/>
          <w:lang w:val="es-ES" w:eastAsia="es-ES"/>
        </w:rPr>
        <w:t>3</w:t>
      </w:r>
      <w:r w:rsidR="00C81635">
        <w:rPr>
          <w:rFonts w:ascii="Arial" w:eastAsia="Times New Roman" w:hAnsi="Arial" w:cs="Arial"/>
          <w:sz w:val="18"/>
          <w:szCs w:val="18"/>
          <w:lang w:val="es-ES" w:eastAsia="es-ES"/>
        </w:rPr>
        <w:t>1</w:t>
      </w:r>
      <w:r w:rsidR="00F966EC">
        <w:rPr>
          <w:szCs w:val="18"/>
        </w:rPr>
        <w:t xml:space="preserve"> de</w:t>
      </w:r>
      <w:r w:rsidR="00823932">
        <w:rPr>
          <w:szCs w:val="18"/>
        </w:rPr>
        <w:t xml:space="preserve"> </w:t>
      </w:r>
      <w:r w:rsidR="00C81635">
        <w:rPr>
          <w:szCs w:val="18"/>
        </w:rPr>
        <w:t>diciembre</w:t>
      </w:r>
      <w:r w:rsidR="00CA037C">
        <w:rPr>
          <w:szCs w:val="18"/>
        </w:rPr>
        <w:t xml:space="preserve"> </w:t>
      </w:r>
      <w:r w:rsidR="007A5319">
        <w:rPr>
          <w:szCs w:val="18"/>
        </w:rPr>
        <w:t xml:space="preserve">del </w:t>
      </w:r>
      <w:r>
        <w:rPr>
          <w:szCs w:val="18"/>
        </w:rPr>
        <w:t xml:space="preserve"> año 20</w:t>
      </w:r>
      <w:r w:rsidR="00353448">
        <w:rPr>
          <w:szCs w:val="18"/>
        </w:rPr>
        <w:t>2</w:t>
      </w:r>
      <w:r w:rsidR="00954733">
        <w:rPr>
          <w:szCs w:val="18"/>
        </w:rPr>
        <w:t>1</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CA037C">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5D933CF3" wp14:editId="74960C24">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00CA037C">
              <w:rPr>
                <w:rFonts w:ascii="Arial" w:eastAsia="Times New Roman" w:hAnsi="Arial" w:cs="Arial"/>
                <w:color w:val="000000"/>
                <w:sz w:val="18"/>
                <w:szCs w:val="18"/>
                <w:lang w:eastAsia="es-MX"/>
              </w:rPr>
              <w:t>L.C.F. Javier Israel Tobón Solano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CA037C">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B5CC76D" wp14:editId="715B6E4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00AA4D0E">
              <w:rPr>
                <w:rFonts w:ascii="Arial" w:eastAsia="Times New Roman" w:hAnsi="Arial" w:cs="Arial"/>
                <w:color w:val="000000"/>
                <w:sz w:val="18"/>
                <w:szCs w:val="18"/>
                <w:lang w:eastAsia="es-MX"/>
              </w:rPr>
              <w:t>Contador</w:t>
            </w:r>
            <w:r w:rsidRPr="007A2B41">
              <w:rPr>
                <w:rFonts w:ascii="Arial" w:eastAsia="Times New Roman" w:hAnsi="Arial" w:cs="Arial"/>
                <w:color w:val="000000"/>
                <w:sz w:val="18"/>
                <w:szCs w:val="18"/>
                <w:lang w:eastAsia="es-MX"/>
              </w:rPr>
              <w:t xml:space="preserve"> </w:t>
            </w:r>
            <w:r w:rsidR="00CA037C">
              <w:rPr>
                <w:rFonts w:ascii="Arial" w:eastAsia="Times New Roman" w:hAnsi="Arial" w:cs="Arial"/>
                <w:color w:val="000000"/>
                <w:sz w:val="18"/>
                <w:szCs w:val="18"/>
                <w:lang w:eastAsia="es-MX"/>
              </w:rPr>
              <w:t>José Torres García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CA037C" w:rsidP="00CA037C">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Jefe </w:t>
            </w:r>
            <w:r w:rsidR="007C5A86" w:rsidRPr="007A2B41">
              <w:rPr>
                <w:rFonts w:ascii="Arial" w:eastAsia="Times New Roman" w:hAnsi="Arial" w:cs="Arial"/>
                <w:sz w:val="18"/>
                <w:szCs w:val="18"/>
                <w:lang w:eastAsia="es-MX"/>
              </w:rPr>
              <w:t>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267338">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CDA" w:rsidRDefault="00C64CDA" w:rsidP="00EA5418">
      <w:pPr>
        <w:spacing w:after="0" w:line="240" w:lineRule="auto"/>
      </w:pPr>
      <w:r>
        <w:separator/>
      </w:r>
    </w:p>
  </w:endnote>
  <w:endnote w:type="continuationSeparator" w:id="0">
    <w:p w:rsidR="00C64CDA" w:rsidRDefault="00C64CD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CDA" w:rsidRPr="0013011C" w:rsidRDefault="00C64CDA"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49769F" w:rsidRPr="0049769F">
          <w:rPr>
            <w:rFonts w:ascii="Soberana Sans Light" w:hAnsi="Soberana Sans Light"/>
            <w:noProof/>
            <w:lang w:val="es-ES"/>
          </w:rPr>
          <w:t>22</w:t>
        </w:r>
        <w:r w:rsidRPr="0013011C">
          <w:rPr>
            <w:rFonts w:ascii="Soberana Sans Light" w:hAnsi="Soberana Sans Light"/>
          </w:rPr>
          <w:fldChar w:fldCharType="end"/>
        </w:r>
      </w:sdtContent>
    </w:sdt>
  </w:p>
  <w:p w:rsidR="00C64CDA" w:rsidRDefault="00C64C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CDA" w:rsidRPr="008E3652" w:rsidRDefault="00C64CDA"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49769F" w:rsidRPr="0049769F">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CDA" w:rsidRDefault="00C64CDA" w:rsidP="00EA5418">
      <w:pPr>
        <w:spacing w:after="0" w:line="240" w:lineRule="auto"/>
      </w:pPr>
      <w:r>
        <w:separator/>
      </w:r>
    </w:p>
  </w:footnote>
  <w:footnote w:type="continuationSeparator" w:id="0">
    <w:p w:rsidR="00C64CDA" w:rsidRDefault="00C64CD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CDA" w:rsidRDefault="00C64CDA">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CDA" w:rsidRDefault="00C64CD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64CDA" w:rsidRDefault="00C64CD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64CDA" w:rsidRPr="00275FC6" w:rsidRDefault="00C64CDA"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CDA" w:rsidRPr="008F7847" w:rsidRDefault="00C64CDA"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C64CDA" w:rsidRDefault="00C64CD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64CDA" w:rsidRPr="00275FC6" w:rsidRDefault="00C64CDA"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A40DF3" w:rsidRDefault="00A40DF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40DF3" w:rsidRDefault="00A40DF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40DF3" w:rsidRPr="00275FC6" w:rsidRDefault="00A40DF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40DF3" w:rsidRPr="008F7847" w:rsidRDefault="00A40DF3"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A40DF3" w:rsidRDefault="00A40DF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40DF3" w:rsidRPr="00275FC6" w:rsidRDefault="00A40DF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CDA" w:rsidRPr="0013011C" w:rsidRDefault="00C64CDA"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08D62A94"/>
    <w:multiLevelType w:val="hybridMultilevel"/>
    <w:tmpl w:val="9F12258E"/>
    <w:lvl w:ilvl="0" w:tplc="2DFEE4F0">
      <w:start w:val="1"/>
      <w:numFmt w:val="lowerLetter"/>
      <w:lvlText w:val="%1)"/>
      <w:lvlJc w:val="left"/>
      <w:pPr>
        <w:ind w:left="1008" w:hanging="360"/>
      </w:pPr>
      <w:rPr>
        <w:rFonts w:hint="default"/>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8">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5"/>
  </w:num>
  <w:num w:numId="3">
    <w:abstractNumId w:val="10"/>
  </w:num>
  <w:num w:numId="4">
    <w:abstractNumId w:val="7"/>
  </w:num>
  <w:num w:numId="5">
    <w:abstractNumId w:val="15"/>
  </w:num>
  <w:num w:numId="6">
    <w:abstractNumId w:val="1"/>
  </w:num>
  <w:num w:numId="7">
    <w:abstractNumId w:val="8"/>
  </w:num>
  <w:num w:numId="8">
    <w:abstractNumId w:val="13"/>
  </w:num>
  <w:num w:numId="9">
    <w:abstractNumId w:val="11"/>
  </w:num>
  <w:num w:numId="10">
    <w:abstractNumId w:val="16"/>
  </w:num>
  <w:num w:numId="11">
    <w:abstractNumId w:val="18"/>
  </w:num>
  <w:num w:numId="12">
    <w:abstractNumId w:val="14"/>
  </w:num>
  <w:num w:numId="13">
    <w:abstractNumId w:val="19"/>
  </w:num>
  <w:num w:numId="14">
    <w:abstractNumId w:val="12"/>
  </w:num>
  <w:num w:numId="15">
    <w:abstractNumId w:val="3"/>
  </w:num>
  <w:num w:numId="16">
    <w:abstractNumId w:val="6"/>
  </w:num>
  <w:num w:numId="17">
    <w:abstractNumId w:val="0"/>
  </w:num>
  <w:num w:numId="18">
    <w:abstractNumId w:val="9"/>
  </w:num>
  <w:num w:numId="19">
    <w:abstractNumId w:val="17"/>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0418"/>
    <w:rsid w:val="00001107"/>
    <w:rsid w:val="00005737"/>
    <w:rsid w:val="000063DD"/>
    <w:rsid w:val="000100E3"/>
    <w:rsid w:val="00011202"/>
    <w:rsid w:val="00012DDC"/>
    <w:rsid w:val="00017E1A"/>
    <w:rsid w:val="00020795"/>
    <w:rsid w:val="000232FA"/>
    <w:rsid w:val="0002733F"/>
    <w:rsid w:val="00032B36"/>
    <w:rsid w:val="00040466"/>
    <w:rsid w:val="00041415"/>
    <w:rsid w:val="00045A10"/>
    <w:rsid w:val="000465CB"/>
    <w:rsid w:val="00047097"/>
    <w:rsid w:val="0004730E"/>
    <w:rsid w:val="00047ACA"/>
    <w:rsid w:val="00052534"/>
    <w:rsid w:val="000529A6"/>
    <w:rsid w:val="0005309A"/>
    <w:rsid w:val="0005767C"/>
    <w:rsid w:val="000620C4"/>
    <w:rsid w:val="000627A1"/>
    <w:rsid w:val="00062F8D"/>
    <w:rsid w:val="00063EAF"/>
    <w:rsid w:val="000673FB"/>
    <w:rsid w:val="00071F33"/>
    <w:rsid w:val="0007395C"/>
    <w:rsid w:val="00073BFA"/>
    <w:rsid w:val="00076E25"/>
    <w:rsid w:val="000802E9"/>
    <w:rsid w:val="00084108"/>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239E"/>
    <w:rsid w:val="000E459B"/>
    <w:rsid w:val="000F1F82"/>
    <w:rsid w:val="000F2CAE"/>
    <w:rsid w:val="000F3B36"/>
    <w:rsid w:val="000F40C8"/>
    <w:rsid w:val="00100E3A"/>
    <w:rsid w:val="00104839"/>
    <w:rsid w:val="00107FD2"/>
    <w:rsid w:val="00114D8C"/>
    <w:rsid w:val="00114E91"/>
    <w:rsid w:val="001155D6"/>
    <w:rsid w:val="001158B2"/>
    <w:rsid w:val="0011609E"/>
    <w:rsid w:val="00117A9A"/>
    <w:rsid w:val="00120202"/>
    <w:rsid w:val="001216D9"/>
    <w:rsid w:val="001221B7"/>
    <w:rsid w:val="0012226E"/>
    <w:rsid w:val="001239AC"/>
    <w:rsid w:val="0013011C"/>
    <w:rsid w:val="00133211"/>
    <w:rsid w:val="00134471"/>
    <w:rsid w:val="00140429"/>
    <w:rsid w:val="001422A7"/>
    <w:rsid w:val="001428E6"/>
    <w:rsid w:val="001469FC"/>
    <w:rsid w:val="0015287B"/>
    <w:rsid w:val="001538D1"/>
    <w:rsid w:val="0016346C"/>
    <w:rsid w:val="00163474"/>
    <w:rsid w:val="00165BB4"/>
    <w:rsid w:val="00165ED6"/>
    <w:rsid w:val="00170651"/>
    <w:rsid w:val="00170C06"/>
    <w:rsid w:val="00180366"/>
    <w:rsid w:val="0018277D"/>
    <w:rsid w:val="001842AD"/>
    <w:rsid w:val="001845BC"/>
    <w:rsid w:val="00187EDD"/>
    <w:rsid w:val="001939CD"/>
    <w:rsid w:val="00195ACA"/>
    <w:rsid w:val="0019760E"/>
    <w:rsid w:val="001B0CD4"/>
    <w:rsid w:val="001B1B72"/>
    <w:rsid w:val="001B3CB8"/>
    <w:rsid w:val="001B65A3"/>
    <w:rsid w:val="001C6FD8"/>
    <w:rsid w:val="001D26EE"/>
    <w:rsid w:val="001D3EDB"/>
    <w:rsid w:val="001D5C46"/>
    <w:rsid w:val="001D6AD8"/>
    <w:rsid w:val="001E3187"/>
    <w:rsid w:val="001E3FC6"/>
    <w:rsid w:val="001E5EE3"/>
    <w:rsid w:val="001E651A"/>
    <w:rsid w:val="001E7072"/>
    <w:rsid w:val="001F0390"/>
    <w:rsid w:val="001F4BAF"/>
    <w:rsid w:val="001F593D"/>
    <w:rsid w:val="00201CE7"/>
    <w:rsid w:val="00204C86"/>
    <w:rsid w:val="00207874"/>
    <w:rsid w:val="00213579"/>
    <w:rsid w:val="00216736"/>
    <w:rsid w:val="00217640"/>
    <w:rsid w:val="00223834"/>
    <w:rsid w:val="00225C47"/>
    <w:rsid w:val="00227B60"/>
    <w:rsid w:val="00227FD8"/>
    <w:rsid w:val="0023369A"/>
    <w:rsid w:val="0023369C"/>
    <w:rsid w:val="00236723"/>
    <w:rsid w:val="00236731"/>
    <w:rsid w:val="0023764B"/>
    <w:rsid w:val="002430DE"/>
    <w:rsid w:val="0024610C"/>
    <w:rsid w:val="00246C18"/>
    <w:rsid w:val="00251D12"/>
    <w:rsid w:val="00255A8F"/>
    <w:rsid w:val="00261451"/>
    <w:rsid w:val="00261A58"/>
    <w:rsid w:val="00262CA6"/>
    <w:rsid w:val="00264426"/>
    <w:rsid w:val="002647C9"/>
    <w:rsid w:val="00267338"/>
    <w:rsid w:val="002724AB"/>
    <w:rsid w:val="002808F5"/>
    <w:rsid w:val="00280EFD"/>
    <w:rsid w:val="0028208B"/>
    <w:rsid w:val="00282CE2"/>
    <w:rsid w:val="002860EA"/>
    <w:rsid w:val="0029092D"/>
    <w:rsid w:val="00295AF4"/>
    <w:rsid w:val="0029736A"/>
    <w:rsid w:val="002A2872"/>
    <w:rsid w:val="002A55FC"/>
    <w:rsid w:val="002A70B3"/>
    <w:rsid w:val="002B0D83"/>
    <w:rsid w:val="002B1FA9"/>
    <w:rsid w:val="002B3571"/>
    <w:rsid w:val="002B5F5A"/>
    <w:rsid w:val="002B74AE"/>
    <w:rsid w:val="002C58E0"/>
    <w:rsid w:val="002C61B9"/>
    <w:rsid w:val="002C6871"/>
    <w:rsid w:val="002D12F8"/>
    <w:rsid w:val="002D5F92"/>
    <w:rsid w:val="002D61AD"/>
    <w:rsid w:val="002D66F9"/>
    <w:rsid w:val="002E23BD"/>
    <w:rsid w:val="002E626B"/>
    <w:rsid w:val="002F2530"/>
    <w:rsid w:val="002F4512"/>
    <w:rsid w:val="002F47F8"/>
    <w:rsid w:val="003003FC"/>
    <w:rsid w:val="00300AEA"/>
    <w:rsid w:val="003015AE"/>
    <w:rsid w:val="00301F96"/>
    <w:rsid w:val="00304752"/>
    <w:rsid w:val="00307702"/>
    <w:rsid w:val="00312027"/>
    <w:rsid w:val="003122D6"/>
    <w:rsid w:val="0031251D"/>
    <w:rsid w:val="00313646"/>
    <w:rsid w:val="003149D6"/>
    <w:rsid w:val="00323081"/>
    <w:rsid w:val="00324520"/>
    <w:rsid w:val="00324A42"/>
    <w:rsid w:val="00325046"/>
    <w:rsid w:val="0033453D"/>
    <w:rsid w:val="00343119"/>
    <w:rsid w:val="003475F9"/>
    <w:rsid w:val="00351B3F"/>
    <w:rsid w:val="00353448"/>
    <w:rsid w:val="00357F1C"/>
    <w:rsid w:val="003619B5"/>
    <w:rsid w:val="003653B2"/>
    <w:rsid w:val="00370FC2"/>
    <w:rsid w:val="003712DA"/>
    <w:rsid w:val="00372D8E"/>
    <w:rsid w:val="00372F40"/>
    <w:rsid w:val="00376658"/>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1AF"/>
    <w:rsid w:val="003B5261"/>
    <w:rsid w:val="003B5921"/>
    <w:rsid w:val="003C0989"/>
    <w:rsid w:val="003C4DD9"/>
    <w:rsid w:val="003C5F59"/>
    <w:rsid w:val="003C688E"/>
    <w:rsid w:val="003D0301"/>
    <w:rsid w:val="003D5DBF"/>
    <w:rsid w:val="003E1466"/>
    <w:rsid w:val="003E3BA6"/>
    <w:rsid w:val="003E54AE"/>
    <w:rsid w:val="003E7C14"/>
    <w:rsid w:val="003E7FD0"/>
    <w:rsid w:val="003F0EA4"/>
    <w:rsid w:val="003F13BE"/>
    <w:rsid w:val="003F240F"/>
    <w:rsid w:val="003F25FC"/>
    <w:rsid w:val="003F4801"/>
    <w:rsid w:val="003F60A5"/>
    <w:rsid w:val="00407E90"/>
    <w:rsid w:val="00410778"/>
    <w:rsid w:val="00414F8B"/>
    <w:rsid w:val="00416E9E"/>
    <w:rsid w:val="00422280"/>
    <w:rsid w:val="00424229"/>
    <w:rsid w:val="004243C0"/>
    <w:rsid w:val="0042708B"/>
    <w:rsid w:val="004311BE"/>
    <w:rsid w:val="00431D95"/>
    <w:rsid w:val="00433A0B"/>
    <w:rsid w:val="004361CA"/>
    <w:rsid w:val="0044170C"/>
    <w:rsid w:val="0044253C"/>
    <w:rsid w:val="004470B4"/>
    <w:rsid w:val="00447304"/>
    <w:rsid w:val="004506E6"/>
    <w:rsid w:val="00451190"/>
    <w:rsid w:val="0045136F"/>
    <w:rsid w:val="00453167"/>
    <w:rsid w:val="004537C3"/>
    <w:rsid w:val="00456525"/>
    <w:rsid w:val="004622C1"/>
    <w:rsid w:val="00466261"/>
    <w:rsid w:val="004714CF"/>
    <w:rsid w:val="00471CD3"/>
    <w:rsid w:val="00473875"/>
    <w:rsid w:val="004756C0"/>
    <w:rsid w:val="00475F70"/>
    <w:rsid w:val="004769B9"/>
    <w:rsid w:val="00484C0D"/>
    <w:rsid w:val="00484D3E"/>
    <w:rsid w:val="004870F1"/>
    <w:rsid w:val="004962E0"/>
    <w:rsid w:val="0049769F"/>
    <w:rsid w:val="00497D8B"/>
    <w:rsid w:val="004A43F0"/>
    <w:rsid w:val="004B04D5"/>
    <w:rsid w:val="004B5268"/>
    <w:rsid w:val="004C0A81"/>
    <w:rsid w:val="004C18D3"/>
    <w:rsid w:val="004C7111"/>
    <w:rsid w:val="004D41B8"/>
    <w:rsid w:val="004E47AE"/>
    <w:rsid w:val="004F0B25"/>
    <w:rsid w:val="004F30F1"/>
    <w:rsid w:val="004F3CB8"/>
    <w:rsid w:val="004F5641"/>
    <w:rsid w:val="005005A7"/>
    <w:rsid w:val="00503079"/>
    <w:rsid w:val="00505259"/>
    <w:rsid w:val="005105B0"/>
    <w:rsid w:val="005178C9"/>
    <w:rsid w:val="00522632"/>
    <w:rsid w:val="00522EF3"/>
    <w:rsid w:val="005231C0"/>
    <w:rsid w:val="00524B23"/>
    <w:rsid w:val="00525F79"/>
    <w:rsid w:val="00527307"/>
    <w:rsid w:val="00531067"/>
    <w:rsid w:val="00532D36"/>
    <w:rsid w:val="00533996"/>
    <w:rsid w:val="005344CB"/>
    <w:rsid w:val="00534759"/>
    <w:rsid w:val="0053606C"/>
    <w:rsid w:val="00536463"/>
    <w:rsid w:val="00540418"/>
    <w:rsid w:val="0054307A"/>
    <w:rsid w:val="00543618"/>
    <w:rsid w:val="00546043"/>
    <w:rsid w:val="00550643"/>
    <w:rsid w:val="00553F36"/>
    <w:rsid w:val="00554044"/>
    <w:rsid w:val="00561AB4"/>
    <w:rsid w:val="00562963"/>
    <w:rsid w:val="0056726C"/>
    <w:rsid w:val="00567C81"/>
    <w:rsid w:val="00571493"/>
    <w:rsid w:val="00573DEB"/>
    <w:rsid w:val="00574266"/>
    <w:rsid w:val="0057666D"/>
    <w:rsid w:val="00582B2A"/>
    <w:rsid w:val="005961ED"/>
    <w:rsid w:val="005A4239"/>
    <w:rsid w:val="005B4EA3"/>
    <w:rsid w:val="005B705E"/>
    <w:rsid w:val="005B7F20"/>
    <w:rsid w:val="005C0596"/>
    <w:rsid w:val="005C14D4"/>
    <w:rsid w:val="005D3D25"/>
    <w:rsid w:val="005D4CD2"/>
    <w:rsid w:val="005E148E"/>
    <w:rsid w:val="005E6A69"/>
    <w:rsid w:val="005F1DF5"/>
    <w:rsid w:val="005F2F84"/>
    <w:rsid w:val="005F39C9"/>
    <w:rsid w:val="005F3C10"/>
    <w:rsid w:val="005F41BB"/>
    <w:rsid w:val="005F6283"/>
    <w:rsid w:val="006006E3"/>
    <w:rsid w:val="00602509"/>
    <w:rsid w:val="00603B43"/>
    <w:rsid w:val="00613111"/>
    <w:rsid w:val="006172C7"/>
    <w:rsid w:val="00617581"/>
    <w:rsid w:val="006241BC"/>
    <w:rsid w:val="00627E1D"/>
    <w:rsid w:val="0063191F"/>
    <w:rsid w:val="00636BB9"/>
    <w:rsid w:val="00647AC5"/>
    <w:rsid w:val="0065076D"/>
    <w:rsid w:val="006513EC"/>
    <w:rsid w:val="0065675E"/>
    <w:rsid w:val="00656F40"/>
    <w:rsid w:val="0065748F"/>
    <w:rsid w:val="006600F4"/>
    <w:rsid w:val="00660C43"/>
    <w:rsid w:val="00661A36"/>
    <w:rsid w:val="00661F21"/>
    <w:rsid w:val="00663BF8"/>
    <w:rsid w:val="00664292"/>
    <w:rsid w:val="00665C46"/>
    <w:rsid w:val="00666DAB"/>
    <w:rsid w:val="00667DAB"/>
    <w:rsid w:val="00671524"/>
    <w:rsid w:val="006760E6"/>
    <w:rsid w:val="00676E04"/>
    <w:rsid w:val="00680702"/>
    <w:rsid w:val="00693178"/>
    <w:rsid w:val="006953AC"/>
    <w:rsid w:val="00697A0D"/>
    <w:rsid w:val="006A297A"/>
    <w:rsid w:val="006A2D34"/>
    <w:rsid w:val="006A3AFD"/>
    <w:rsid w:val="006A7A5B"/>
    <w:rsid w:val="006B1FE7"/>
    <w:rsid w:val="006B299F"/>
    <w:rsid w:val="006B4A4E"/>
    <w:rsid w:val="006B4DE6"/>
    <w:rsid w:val="006C09A1"/>
    <w:rsid w:val="006C0B54"/>
    <w:rsid w:val="006C204B"/>
    <w:rsid w:val="006C30D2"/>
    <w:rsid w:val="006C771D"/>
    <w:rsid w:val="006D17F0"/>
    <w:rsid w:val="006D1F42"/>
    <w:rsid w:val="006D3280"/>
    <w:rsid w:val="006D36FC"/>
    <w:rsid w:val="006E1783"/>
    <w:rsid w:val="006E7053"/>
    <w:rsid w:val="006E77DD"/>
    <w:rsid w:val="00706D93"/>
    <w:rsid w:val="00711124"/>
    <w:rsid w:val="00720A75"/>
    <w:rsid w:val="007215F2"/>
    <w:rsid w:val="007217D7"/>
    <w:rsid w:val="00722A1D"/>
    <w:rsid w:val="00723D3C"/>
    <w:rsid w:val="0072565C"/>
    <w:rsid w:val="00726939"/>
    <w:rsid w:val="00727507"/>
    <w:rsid w:val="00733121"/>
    <w:rsid w:val="0073315B"/>
    <w:rsid w:val="00733DAC"/>
    <w:rsid w:val="0073715F"/>
    <w:rsid w:val="007445CE"/>
    <w:rsid w:val="00751244"/>
    <w:rsid w:val="00753CA7"/>
    <w:rsid w:val="00760E22"/>
    <w:rsid w:val="00760E84"/>
    <w:rsid w:val="0076394D"/>
    <w:rsid w:val="00763B74"/>
    <w:rsid w:val="00764987"/>
    <w:rsid w:val="00765308"/>
    <w:rsid w:val="00765646"/>
    <w:rsid w:val="007705CD"/>
    <w:rsid w:val="00771165"/>
    <w:rsid w:val="007711E3"/>
    <w:rsid w:val="00772012"/>
    <w:rsid w:val="0077242E"/>
    <w:rsid w:val="007729DE"/>
    <w:rsid w:val="00774B78"/>
    <w:rsid w:val="00775FE8"/>
    <w:rsid w:val="007812CA"/>
    <w:rsid w:val="007878B1"/>
    <w:rsid w:val="00790F39"/>
    <w:rsid w:val="00791B78"/>
    <w:rsid w:val="007945F4"/>
    <w:rsid w:val="007952F3"/>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29E0"/>
    <w:rsid w:val="008045F9"/>
    <w:rsid w:val="0080499D"/>
    <w:rsid w:val="00807A52"/>
    <w:rsid w:val="00811DAC"/>
    <w:rsid w:val="00812CBF"/>
    <w:rsid w:val="00813161"/>
    <w:rsid w:val="00816A18"/>
    <w:rsid w:val="00820B60"/>
    <w:rsid w:val="008237E4"/>
    <w:rsid w:val="00823932"/>
    <w:rsid w:val="00824FA9"/>
    <w:rsid w:val="00830D6A"/>
    <w:rsid w:val="00834088"/>
    <w:rsid w:val="00834562"/>
    <w:rsid w:val="008358D9"/>
    <w:rsid w:val="00836315"/>
    <w:rsid w:val="00840C60"/>
    <w:rsid w:val="00842E04"/>
    <w:rsid w:val="008457ED"/>
    <w:rsid w:val="00847473"/>
    <w:rsid w:val="00850500"/>
    <w:rsid w:val="008510FD"/>
    <w:rsid w:val="00853BA1"/>
    <w:rsid w:val="0085432B"/>
    <w:rsid w:val="0085459B"/>
    <w:rsid w:val="008546EB"/>
    <w:rsid w:val="00855852"/>
    <w:rsid w:val="00855877"/>
    <w:rsid w:val="0085785F"/>
    <w:rsid w:val="00870125"/>
    <w:rsid w:val="00870CF1"/>
    <w:rsid w:val="00871A8F"/>
    <w:rsid w:val="008724EA"/>
    <w:rsid w:val="00873DE4"/>
    <w:rsid w:val="00873E58"/>
    <w:rsid w:val="008755E1"/>
    <w:rsid w:val="008761FB"/>
    <w:rsid w:val="0087633D"/>
    <w:rsid w:val="00881E89"/>
    <w:rsid w:val="00881EA1"/>
    <w:rsid w:val="00887DCB"/>
    <w:rsid w:val="0089054E"/>
    <w:rsid w:val="00891855"/>
    <w:rsid w:val="008945EE"/>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22EC"/>
    <w:rsid w:val="008D7CAC"/>
    <w:rsid w:val="008E3652"/>
    <w:rsid w:val="008E47AD"/>
    <w:rsid w:val="008E5E40"/>
    <w:rsid w:val="008F0AB3"/>
    <w:rsid w:val="008F3638"/>
    <w:rsid w:val="008F4DE8"/>
    <w:rsid w:val="008F5217"/>
    <w:rsid w:val="008F6D58"/>
    <w:rsid w:val="008F7847"/>
    <w:rsid w:val="00900115"/>
    <w:rsid w:val="009003CE"/>
    <w:rsid w:val="00902502"/>
    <w:rsid w:val="00907EFE"/>
    <w:rsid w:val="009124D9"/>
    <w:rsid w:val="009157E7"/>
    <w:rsid w:val="00916EF9"/>
    <w:rsid w:val="0091702B"/>
    <w:rsid w:val="00917B9F"/>
    <w:rsid w:val="00922FBC"/>
    <w:rsid w:val="00923460"/>
    <w:rsid w:val="009330F0"/>
    <w:rsid w:val="00933537"/>
    <w:rsid w:val="0093492C"/>
    <w:rsid w:val="0093550F"/>
    <w:rsid w:val="00941872"/>
    <w:rsid w:val="00943AA8"/>
    <w:rsid w:val="009509F1"/>
    <w:rsid w:val="00954733"/>
    <w:rsid w:val="00955034"/>
    <w:rsid w:val="00955F27"/>
    <w:rsid w:val="00957043"/>
    <w:rsid w:val="0096164B"/>
    <w:rsid w:val="009637A2"/>
    <w:rsid w:val="009672EF"/>
    <w:rsid w:val="0096745B"/>
    <w:rsid w:val="009760A5"/>
    <w:rsid w:val="009764B6"/>
    <w:rsid w:val="00977181"/>
    <w:rsid w:val="00977F36"/>
    <w:rsid w:val="009833FC"/>
    <w:rsid w:val="00983F93"/>
    <w:rsid w:val="0098455B"/>
    <w:rsid w:val="00991F26"/>
    <w:rsid w:val="009941FD"/>
    <w:rsid w:val="00996D5C"/>
    <w:rsid w:val="00996E8B"/>
    <w:rsid w:val="009A12ED"/>
    <w:rsid w:val="009A3612"/>
    <w:rsid w:val="009B2136"/>
    <w:rsid w:val="009B3D58"/>
    <w:rsid w:val="009B4B59"/>
    <w:rsid w:val="009B5F46"/>
    <w:rsid w:val="009C059C"/>
    <w:rsid w:val="009C421B"/>
    <w:rsid w:val="009C527E"/>
    <w:rsid w:val="009D12A8"/>
    <w:rsid w:val="009D35CB"/>
    <w:rsid w:val="009D449B"/>
    <w:rsid w:val="009D4A10"/>
    <w:rsid w:val="009D5A34"/>
    <w:rsid w:val="009D5D4C"/>
    <w:rsid w:val="009E1311"/>
    <w:rsid w:val="009E347B"/>
    <w:rsid w:val="009E42C0"/>
    <w:rsid w:val="009F136B"/>
    <w:rsid w:val="009F2181"/>
    <w:rsid w:val="009F23C4"/>
    <w:rsid w:val="009F3579"/>
    <w:rsid w:val="009F36AF"/>
    <w:rsid w:val="009F6EA0"/>
    <w:rsid w:val="00A01418"/>
    <w:rsid w:val="00A119FD"/>
    <w:rsid w:val="00A1454C"/>
    <w:rsid w:val="00A2093D"/>
    <w:rsid w:val="00A2097D"/>
    <w:rsid w:val="00A22370"/>
    <w:rsid w:val="00A23DA7"/>
    <w:rsid w:val="00A2626B"/>
    <w:rsid w:val="00A2659A"/>
    <w:rsid w:val="00A33F84"/>
    <w:rsid w:val="00A363B6"/>
    <w:rsid w:val="00A40433"/>
    <w:rsid w:val="00A40DF3"/>
    <w:rsid w:val="00A411F3"/>
    <w:rsid w:val="00A4555B"/>
    <w:rsid w:val="00A46BF5"/>
    <w:rsid w:val="00A4759D"/>
    <w:rsid w:val="00A50323"/>
    <w:rsid w:val="00A50953"/>
    <w:rsid w:val="00A52BA4"/>
    <w:rsid w:val="00A53287"/>
    <w:rsid w:val="00A54314"/>
    <w:rsid w:val="00A66E8C"/>
    <w:rsid w:val="00A67DF3"/>
    <w:rsid w:val="00A75D71"/>
    <w:rsid w:val="00A77889"/>
    <w:rsid w:val="00A800D3"/>
    <w:rsid w:val="00A80D8B"/>
    <w:rsid w:val="00A83CC5"/>
    <w:rsid w:val="00A84F81"/>
    <w:rsid w:val="00A86BA2"/>
    <w:rsid w:val="00A929B5"/>
    <w:rsid w:val="00AA4D0E"/>
    <w:rsid w:val="00AB1776"/>
    <w:rsid w:val="00AB1E0C"/>
    <w:rsid w:val="00AB3B7F"/>
    <w:rsid w:val="00AB77F6"/>
    <w:rsid w:val="00AC02C4"/>
    <w:rsid w:val="00AC4E5B"/>
    <w:rsid w:val="00AC5F29"/>
    <w:rsid w:val="00AC6D3F"/>
    <w:rsid w:val="00AC71DB"/>
    <w:rsid w:val="00AD29D7"/>
    <w:rsid w:val="00AD342F"/>
    <w:rsid w:val="00AD6AFA"/>
    <w:rsid w:val="00AE025B"/>
    <w:rsid w:val="00AE04B0"/>
    <w:rsid w:val="00AE122F"/>
    <w:rsid w:val="00AF2546"/>
    <w:rsid w:val="00AF521F"/>
    <w:rsid w:val="00AF6B90"/>
    <w:rsid w:val="00AF718B"/>
    <w:rsid w:val="00B05135"/>
    <w:rsid w:val="00B06958"/>
    <w:rsid w:val="00B146E2"/>
    <w:rsid w:val="00B17030"/>
    <w:rsid w:val="00B20B9E"/>
    <w:rsid w:val="00B231D5"/>
    <w:rsid w:val="00B23654"/>
    <w:rsid w:val="00B2399D"/>
    <w:rsid w:val="00B23EDA"/>
    <w:rsid w:val="00B25682"/>
    <w:rsid w:val="00B25DF8"/>
    <w:rsid w:val="00B30869"/>
    <w:rsid w:val="00B31B27"/>
    <w:rsid w:val="00B37BF3"/>
    <w:rsid w:val="00B40D74"/>
    <w:rsid w:val="00B54FD2"/>
    <w:rsid w:val="00B55E94"/>
    <w:rsid w:val="00B5655F"/>
    <w:rsid w:val="00B60113"/>
    <w:rsid w:val="00B6450D"/>
    <w:rsid w:val="00B66C8D"/>
    <w:rsid w:val="00B72755"/>
    <w:rsid w:val="00B75645"/>
    <w:rsid w:val="00B849EE"/>
    <w:rsid w:val="00B84D02"/>
    <w:rsid w:val="00B95A4D"/>
    <w:rsid w:val="00B9728A"/>
    <w:rsid w:val="00B97896"/>
    <w:rsid w:val="00BA2940"/>
    <w:rsid w:val="00BA5F3C"/>
    <w:rsid w:val="00BA7D2E"/>
    <w:rsid w:val="00BB03E0"/>
    <w:rsid w:val="00BB0599"/>
    <w:rsid w:val="00BB3704"/>
    <w:rsid w:val="00BC09CD"/>
    <w:rsid w:val="00BC1E2D"/>
    <w:rsid w:val="00BC5430"/>
    <w:rsid w:val="00BD0E41"/>
    <w:rsid w:val="00BD378C"/>
    <w:rsid w:val="00BD42A8"/>
    <w:rsid w:val="00BD47DF"/>
    <w:rsid w:val="00BD4DBC"/>
    <w:rsid w:val="00BD622F"/>
    <w:rsid w:val="00BD6F2F"/>
    <w:rsid w:val="00BE7BDC"/>
    <w:rsid w:val="00BF26ED"/>
    <w:rsid w:val="00BF3A46"/>
    <w:rsid w:val="00BF6130"/>
    <w:rsid w:val="00C0242D"/>
    <w:rsid w:val="00C03482"/>
    <w:rsid w:val="00C03675"/>
    <w:rsid w:val="00C058F9"/>
    <w:rsid w:val="00C05F5F"/>
    <w:rsid w:val="00C11B03"/>
    <w:rsid w:val="00C16E53"/>
    <w:rsid w:val="00C2029E"/>
    <w:rsid w:val="00C31EE1"/>
    <w:rsid w:val="00C3307A"/>
    <w:rsid w:val="00C34CBF"/>
    <w:rsid w:val="00C40BBB"/>
    <w:rsid w:val="00C431B4"/>
    <w:rsid w:val="00C44276"/>
    <w:rsid w:val="00C45A5A"/>
    <w:rsid w:val="00C52F8C"/>
    <w:rsid w:val="00C55AB5"/>
    <w:rsid w:val="00C64CDA"/>
    <w:rsid w:val="00C655F0"/>
    <w:rsid w:val="00C67E96"/>
    <w:rsid w:val="00C717BF"/>
    <w:rsid w:val="00C725E8"/>
    <w:rsid w:val="00C729FE"/>
    <w:rsid w:val="00C80F32"/>
    <w:rsid w:val="00C81635"/>
    <w:rsid w:val="00C829B4"/>
    <w:rsid w:val="00C8370A"/>
    <w:rsid w:val="00C8638F"/>
    <w:rsid w:val="00C86C59"/>
    <w:rsid w:val="00C91C5A"/>
    <w:rsid w:val="00CA037C"/>
    <w:rsid w:val="00CA07BA"/>
    <w:rsid w:val="00CA1444"/>
    <w:rsid w:val="00CA2062"/>
    <w:rsid w:val="00CA24E4"/>
    <w:rsid w:val="00CA4203"/>
    <w:rsid w:val="00CA431C"/>
    <w:rsid w:val="00CA50A3"/>
    <w:rsid w:val="00CA7440"/>
    <w:rsid w:val="00CA7D9A"/>
    <w:rsid w:val="00CB18D8"/>
    <w:rsid w:val="00CB1BBA"/>
    <w:rsid w:val="00CB2077"/>
    <w:rsid w:val="00CB31DC"/>
    <w:rsid w:val="00CB4DCA"/>
    <w:rsid w:val="00CB5A7F"/>
    <w:rsid w:val="00CC0CF3"/>
    <w:rsid w:val="00CC4963"/>
    <w:rsid w:val="00CC52D8"/>
    <w:rsid w:val="00CC60B1"/>
    <w:rsid w:val="00CC6198"/>
    <w:rsid w:val="00CD0F88"/>
    <w:rsid w:val="00CD1024"/>
    <w:rsid w:val="00CD22F2"/>
    <w:rsid w:val="00CD3E59"/>
    <w:rsid w:val="00CD58C0"/>
    <w:rsid w:val="00CD6D9A"/>
    <w:rsid w:val="00CE3982"/>
    <w:rsid w:val="00CE5FC3"/>
    <w:rsid w:val="00CE6794"/>
    <w:rsid w:val="00CE6E5F"/>
    <w:rsid w:val="00CF1205"/>
    <w:rsid w:val="00D009CA"/>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507B"/>
    <w:rsid w:val="00D3612E"/>
    <w:rsid w:val="00D36CCC"/>
    <w:rsid w:val="00D414C2"/>
    <w:rsid w:val="00D4211C"/>
    <w:rsid w:val="00D44066"/>
    <w:rsid w:val="00D44728"/>
    <w:rsid w:val="00D50E6A"/>
    <w:rsid w:val="00D562FF"/>
    <w:rsid w:val="00D5762E"/>
    <w:rsid w:val="00D578EF"/>
    <w:rsid w:val="00D63A1B"/>
    <w:rsid w:val="00D7394E"/>
    <w:rsid w:val="00D762C4"/>
    <w:rsid w:val="00D77F37"/>
    <w:rsid w:val="00D8285F"/>
    <w:rsid w:val="00D84911"/>
    <w:rsid w:val="00D86652"/>
    <w:rsid w:val="00D91238"/>
    <w:rsid w:val="00D91C31"/>
    <w:rsid w:val="00D948E0"/>
    <w:rsid w:val="00DA0DF2"/>
    <w:rsid w:val="00DA242D"/>
    <w:rsid w:val="00DA37F8"/>
    <w:rsid w:val="00DA71D3"/>
    <w:rsid w:val="00DA7FDF"/>
    <w:rsid w:val="00DC2260"/>
    <w:rsid w:val="00DC2853"/>
    <w:rsid w:val="00DC440B"/>
    <w:rsid w:val="00DD79B9"/>
    <w:rsid w:val="00DE15EB"/>
    <w:rsid w:val="00DE2748"/>
    <w:rsid w:val="00DE754F"/>
    <w:rsid w:val="00DF00BB"/>
    <w:rsid w:val="00DF03AE"/>
    <w:rsid w:val="00DF12A7"/>
    <w:rsid w:val="00DF2104"/>
    <w:rsid w:val="00DF56C9"/>
    <w:rsid w:val="00DF5854"/>
    <w:rsid w:val="00E049CF"/>
    <w:rsid w:val="00E05AD4"/>
    <w:rsid w:val="00E0670F"/>
    <w:rsid w:val="00E06E88"/>
    <w:rsid w:val="00E07572"/>
    <w:rsid w:val="00E10A29"/>
    <w:rsid w:val="00E1116C"/>
    <w:rsid w:val="00E11980"/>
    <w:rsid w:val="00E145C8"/>
    <w:rsid w:val="00E14FAF"/>
    <w:rsid w:val="00E15CF2"/>
    <w:rsid w:val="00E16F62"/>
    <w:rsid w:val="00E24A81"/>
    <w:rsid w:val="00E302E9"/>
    <w:rsid w:val="00E30318"/>
    <w:rsid w:val="00E30B66"/>
    <w:rsid w:val="00E32708"/>
    <w:rsid w:val="00E36279"/>
    <w:rsid w:val="00E424E7"/>
    <w:rsid w:val="00E432AF"/>
    <w:rsid w:val="00E44EFB"/>
    <w:rsid w:val="00E46B1F"/>
    <w:rsid w:val="00E5101C"/>
    <w:rsid w:val="00E56016"/>
    <w:rsid w:val="00E564AC"/>
    <w:rsid w:val="00E632D1"/>
    <w:rsid w:val="00E66FEE"/>
    <w:rsid w:val="00E73D51"/>
    <w:rsid w:val="00E779DB"/>
    <w:rsid w:val="00E810C1"/>
    <w:rsid w:val="00E83425"/>
    <w:rsid w:val="00E85C12"/>
    <w:rsid w:val="00E91071"/>
    <w:rsid w:val="00E95A12"/>
    <w:rsid w:val="00E97A93"/>
    <w:rsid w:val="00EA0CBD"/>
    <w:rsid w:val="00EA22E4"/>
    <w:rsid w:val="00EA2A3F"/>
    <w:rsid w:val="00EA5418"/>
    <w:rsid w:val="00EA66DA"/>
    <w:rsid w:val="00EB24B7"/>
    <w:rsid w:val="00EB288D"/>
    <w:rsid w:val="00EB4CD4"/>
    <w:rsid w:val="00EB5898"/>
    <w:rsid w:val="00EB7AF9"/>
    <w:rsid w:val="00EC298A"/>
    <w:rsid w:val="00EC42E7"/>
    <w:rsid w:val="00ED047E"/>
    <w:rsid w:val="00ED149C"/>
    <w:rsid w:val="00ED19B6"/>
    <w:rsid w:val="00ED4ED7"/>
    <w:rsid w:val="00ED59C7"/>
    <w:rsid w:val="00ED74B8"/>
    <w:rsid w:val="00ED7BF5"/>
    <w:rsid w:val="00EE2B6F"/>
    <w:rsid w:val="00EE46FB"/>
    <w:rsid w:val="00EE491A"/>
    <w:rsid w:val="00EF116B"/>
    <w:rsid w:val="00EF2D68"/>
    <w:rsid w:val="00EF4801"/>
    <w:rsid w:val="00EF654D"/>
    <w:rsid w:val="00EF76D8"/>
    <w:rsid w:val="00F025F5"/>
    <w:rsid w:val="00F041A6"/>
    <w:rsid w:val="00F060E3"/>
    <w:rsid w:val="00F0678C"/>
    <w:rsid w:val="00F07732"/>
    <w:rsid w:val="00F079F8"/>
    <w:rsid w:val="00F12661"/>
    <w:rsid w:val="00F12D51"/>
    <w:rsid w:val="00F1345E"/>
    <w:rsid w:val="00F17C0D"/>
    <w:rsid w:val="00F22442"/>
    <w:rsid w:val="00F303C5"/>
    <w:rsid w:val="00F31C88"/>
    <w:rsid w:val="00F3490A"/>
    <w:rsid w:val="00F37765"/>
    <w:rsid w:val="00F40A73"/>
    <w:rsid w:val="00F428FA"/>
    <w:rsid w:val="00F43606"/>
    <w:rsid w:val="00F46798"/>
    <w:rsid w:val="00F47B53"/>
    <w:rsid w:val="00F51E5F"/>
    <w:rsid w:val="00F569C4"/>
    <w:rsid w:val="00F60CA2"/>
    <w:rsid w:val="00F613DE"/>
    <w:rsid w:val="00F6164D"/>
    <w:rsid w:val="00F61A0F"/>
    <w:rsid w:val="00F65389"/>
    <w:rsid w:val="00F65E25"/>
    <w:rsid w:val="00F755D0"/>
    <w:rsid w:val="00F77DBD"/>
    <w:rsid w:val="00F82BF2"/>
    <w:rsid w:val="00F82D8E"/>
    <w:rsid w:val="00F83CE8"/>
    <w:rsid w:val="00F87BC4"/>
    <w:rsid w:val="00F90F41"/>
    <w:rsid w:val="00F92FB1"/>
    <w:rsid w:val="00F966EC"/>
    <w:rsid w:val="00FA2A10"/>
    <w:rsid w:val="00FA36BA"/>
    <w:rsid w:val="00FA4C14"/>
    <w:rsid w:val="00FA4D7E"/>
    <w:rsid w:val="00FA567A"/>
    <w:rsid w:val="00FA60B2"/>
    <w:rsid w:val="00FB0EDF"/>
    <w:rsid w:val="00FB1010"/>
    <w:rsid w:val="00FB2482"/>
    <w:rsid w:val="00FB5488"/>
    <w:rsid w:val="00FB5E07"/>
    <w:rsid w:val="00FC075F"/>
    <w:rsid w:val="00FC1CDB"/>
    <w:rsid w:val="00FC3B6E"/>
    <w:rsid w:val="00FC403A"/>
    <w:rsid w:val="00FC4FE6"/>
    <w:rsid w:val="00FC576E"/>
    <w:rsid w:val="00FD5A63"/>
    <w:rsid w:val="00FD7F3C"/>
    <w:rsid w:val="00FE12D7"/>
    <w:rsid w:val="00FE1BED"/>
    <w:rsid w:val="00FE1E03"/>
    <w:rsid w:val="00FE20B3"/>
    <w:rsid w:val="00FE2B0D"/>
    <w:rsid w:val="00FE56FE"/>
    <w:rsid w:val="00FE637B"/>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982006031">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614194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198620541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oleObject" Target="embeddings/Hoja_de_c_lculo_de_Microsoft_Excel_97-20031.xls"/><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FF6BD-B134-4870-9877-E49183FA6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7461</TotalTime>
  <Pages>29</Pages>
  <Words>4531</Words>
  <Characters>24921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29394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503</cp:revision>
  <cp:lastPrinted>2022-01-08T00:38:00Z</cp:lastPrinted>
  <dcterms:created xsi:type="dcterms:W3CDTF">2014-08-29T13:13:00Z</dcterms:created>
  <dcterms:modified xsi:type="dcterms:W3CDTF">2022-01-08T01:06:00Z</dcterms:modified>
</cp:coreProperties>
</file>