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D0F" w:rsidRDefault="00990D0F" w:rsidP="001C01A9">
      <w:pPr>
        <w:jc w:val="center"/>
        <w:rPr>
          <w:rFonts w:ascii="Soberana Sans Light" w:hAnsi="Soberana Sans Light"/>
          <w:b/>
          <w:sz w:val="28"/>
          <w:szCs w:val="28"/>
        </w:rPr>
      </w:pPr>
    </w:p>
    <w:p w:rsidR="001C01A9" w:rsidRDefault="00B96354" w:rsidP="001C01A9">
      <w:pPr>
        <w:jc w:val="center"/>
        <w:rPr>
          <w:rFonts w:ascii="Soberana Sans Light" w:hAnsi="Soberana Sans Light"/>
          <w:b/>
          <w:sz w:val="28"/>
          <w:szCs w:val="28"/>
        </w:rPr>
      </w:pPr>
      <w:r w:rsidRPr="00606554">
        <w:rPr>
          <w:rFonts w:ascii="Soberana Sans Light" w:hAnsi="Soberana Sans Light"/>
          <w:b/>
          <w:sz w:val="28"/>
          <w:szCs w:val="28"/>
        </w:rPr>
        <w:t>Programas y Proyectos de Inversión</w:t>
      </w:r>
    </w:p>
    <w:tbl>
      <w:tblPr>
        <w:tblStyle w:val="Tablaconcuadrcula"/>
        <w:tblpPr w:leftFromText="141" w:rightFromText="141" w:vertAnchor="page" w:horzAnchor="margin" w:tblpXSpec="center" w:tblpY="3106"/>
        <w:tblW w:w="0" w:type="auto"/>
        <w:tblLook w:val="04A0" w:firstRow="1" w:lastRow="0" w:firstColumn="1" w:lastColumn="0" w:noHBand="0" w:noVBand="1"/>
      </w:tblPr>
      <w:tblGrid>
        <w:gridCol w:w="2830"/>
        <w:gridCol w:w="1985"/>
        <w:gridCol w:w="3260"/>
        <w:gridCol w:w="2268"/>
      </w:tblGrid>
      <w:tr w:rsidR="001C01A9" w:rsidTr="001C01A9">
        <w:tc>
          <w:tcPr>
            <w:tcW w:w="2830" w:type="dxa"/>
            <w:tcBorders>
              <w:bottom w:val="single" w:sz="4" w:space="0" w:color="auto"/>
            </w:tcBorders>
            <w:vAlign w:val="center"/>
          </w:tcPr>
          <w:p w:rsidR="001C01A9" w:rsidRPr="009E596A" w:rsidRDefault="001C01A9" w:rsidP="001C01A9">
            <w:pPr>
              <w:jc w:val="center"/>
              <w:rPr>
                <w:b/>
              </w:rPr>
            </w:pPr>
            <w:r w:rsidRPr="009E596A">
              <w:rPr>
                <w:b/>
              </w:rPr>
              <w:t>Nombre del Proyecto o Programa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1C01A9" w:rsidRPr="009E596A" w:rsidRDefault="001C01A9" w:rsidP="001C01A9">
            <w:pPr>
              <w:jc w:val="center"/>
              <w:rPr>
                <w:b/>
              </w:rPr>
            </w:pPr>
            <w:r w:rsidRPr="009E596A">
              <w:rPr>
                <w:b/>
              </w:rPr>
              <w:t>Municipio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1C01A9" w:rsidRPr="009E596A" w:rsidRDefault="001C01A9" w:rsidP="001C01A9">
            <w:pPr>
              <w:jc w:val="center"/>
              <w:rPr>
                <w:b/>
              </w:rPr>
            </w:pPr>
            <w:r w:rsidRPr="009E596A">
              <w:rPr>
                <w:b/>
              </w:rPr>
              <w:t>Descripción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1C01A9" w:rsidRPr="008176D9" w:rsidRDefault="001C01A9" w:rsidP="001C01A9">
            <w:pPr>
              <w:jc w:val="center"/>
              <w:rPr>
                <w:b/>
              </w:rPr>
            </w:pPr>
            <w:r w:rsidRPr="008176D9">
              <w:rPr>
                <w:b/>
              </w:rPr>
              <w:t>Importe Autorizado</w:t>
            </w:r>
          </w:p>
        </w:tc>
      </w:tr>
      <w:tr w:rsidR="001C01A9" w:rsidTr="001C01A9">
        <w:tc>
          <w:tcPr>
            <w:tcW w:w="283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C01A9" w:rsidRDefault="001C01A9" w:rsidP="001C01A9">
            <w:pPr>
              <w:jc w:val="center"/>
            </w:pP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C01A9" w:rsidRDefault="001C01A9" w:rsidP="001C01A9">
            <w:pPr>
              <w:jc w:val="center"/>
            </w:pPr>
          </w:p>
        </w:tc>
        <w:tc>
          <w:tcPr>
            <w:tcW w:w="326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C01A9" w:rsidRDefault="001C01A9" w:rsidP="001C01A9"/>
        </w:tc>
        <w:tc>
          <w:tcPr>
            <w:tcW w:w="226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C01A9" w:rsidRPr="005A3B4D" w:rsidRDefault="001C01A9" w:rsidP="001C01A9">
            <w:pPr>
              <w:jc w:val="right"/>
            </w:pPr>
          </w:p>
        </w:tc>
      </w:tr>
      <w:tr w:rsidR="001C01A9" w:rsidTr="001C01A9">
        <w:trPr>
          <w:trHeight w:val="69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A9" w:rsidRPr="00EE2017" w:rsidRDefault="001C01A9" w:rsidP="001C01A9">
            <w:r w:rsidRPr="00EE2017">
              <w:t>FONDO DE APORTACIONES PARA EL FORTALECIMIENTO D</w:t>
            </w:r>
            <w:r>
              <w:t>E LAS ENTIDADES FEDERATIVAS 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A9" w:rsidRPr="00826FC8" w:rsidRDefault="001C01A9" w:rsidP="001C01A9">
            <w:pPr>
              <w:jc w:val="center"/>
            </w:pPr>
            <w:r>
              <w:t xml:space="preserve">Varios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A9" w:rsidRPr="00826FC8" w:rsidRDefault="001C01A9" w:rsidP="001C01A9">
            <w:pPr>
              <w:jc w:val="both"/>
            </w:pPr>
            <w:r w:rsidRPr="002649C4">
              <w:t>Ampliación y modernización de sistemas de agua, modernización de sistemas de transporte y rehabilitación del sector salud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1A9" w:rsidRPr="005A3B4D" w:rsidRDefault="001C01A9" w:rsidP="001C01A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610,473,109.00</w:t>
            </w:r>
          </w:p>
        </w:tc>
      </w:tr>
      <w:tr w:rsidR="001C01A9" w:rsidTr="001C01A9">
        <w:trPr>
          <w:trHeight w:val="69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A9" w:rsidRPr="00EE2017" w:rsidRDefault="001C01A9" w:rsidP="001C01A9">
            <w:r>
              <w:t>COMPONENTE AGUA POTABLE</w:t>
            </w:r>
            <w:r w:rsidRPr="00EE2017">
              <w:t xml:space="preserve"> 20</w:t>
            </w:r>
            <w: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A9" w:rsidRPr="00826FC8" w:rsidRDefault="001C01A9" w:rsidP="001C01A9">
            <w:pPr>
              <w:jc w:val="center"/>
            </w:pPr>
            <w:r>
              <w:t>Terrenate y Xalostoc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A9" w:rsidRPr="00826FC8" w:rsidRDefault="001C01A9" w:rsidP="001C01A9">
            <w:pPr>
              <w:jc w:val="both"/>
            </w:pPr>
            <w:r>
              <w:t xml:space="preserve">Rehabilitación de la línea de conducción de agua potable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1A9" w:rsidRPr="005A3B4D" w:rsidRDefault="001C01A9" w:rsidP="001C01A9">
            <w:pPr>
              <w:jc w:val="right"/>
              <w:rPr>
                <w:rFonts w:ascii="Calibri" w:hAnsi="Calibri" w:cs="Calibri"/>
                <w:color w:val="000000"/>
              </w:rPr>
            </w:pPr>
            <w:r w:rsidRPr="00975AD2">
              <w:rPr>
                <w:rFonts w:ascii="Calibri" w:hAnsi="Calibri" w:cs="Calibri"/>
                <w:color w:val="000000"/>
              </w:rPr>
              <w:t>3,646,255</w:t>
            </w:r>
            <w:r>
              <w:rPr>
                <w:rFonts w:ascii="Calibri" w:hAnsi="Calibri" w:cs="Calibri"/>
                <w:color w:val="000000"/>
              </w:rPr>
              <w:t>.00</w:t>
            </w:r>
          </w:p>
        </w:tc>
      </w:tr>
      <w:tr w:rsidR="001C01A9" w:rsidTr="001C01A9">
        <w:trPr>
          <w:trHeight w:val="69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A9" w:rsidRPr="00EE2017" w:rsidRDefault="001C01A9" w:rsidP="001C01A9">
            <w:r>
              <w:t>COMPONENTE ALCANTARILLADO 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A9" w:rsidRDefault="001C01A9" w:rsidP="001C01A9">
            <w:pPr>
              <w:jc w:val="center"/>
            </w:pPr>
            <w:r w:rsidRPr="00826FC8">
              <w:t>Varios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A9" w:rsidRDefault="001C01A9" w:rsidP="001C01A9">
            <w:pPr>
              <w:jc w:val="both"/>
            </w:pPr>
            <w:r>
              <w:t>Construcción de colector y emisor intermunicipal y proyecto ejecutivo para la captación y conducción de aguas residuales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1A9" w:rsidRPr="005A3B4D" w:rsidRDefault="001C01A9" w:rsidP="001C01A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8,940,706.00</w:t>
            </w:r>
          </w:p>
        </w:tc>
      </w:tr>
      <w:tr w:rsidR="001C01A9" w:rsidTr="001C01A9">
        <w:trPr>
          <w:trHeight w:val="69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A9" w:rsidRPr="00EE2017" w:rsidRDefault="001C01A9" w:rsidP="001C01A9">
            <w:r>
              <w:t>COMPONENTE SANEAMIENTO 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A9" w:rsidRDefault="001C01A9" w:rsidP="001C01A9">
            <w:pPr>
              <w:jc w:val="center"/>
            </w:pPr>
            <w:r w:rsidRPr="00826FC8">
              <w:t>Varios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A9" w:rsidRDefault="001C01A9" w:rsidP="001C01A9">
            <w:pPr>
              <w:jc w:val="both"/>
            </w:pPr>
            <w:r>
              <w:t>Proyectos ejecutivos para la reingeniería de plantas de tratamiento de aguas residuales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1A9" w:rsidRPr="005A3B4D" w:rsidRDefault="001C01A9" w:rsidP="001C01A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3,267,955.00</w:t>
            </w:r>
          </w:p>
        </w:tc>
      </w:tr>
    </w:tbl>
    <w:p w:rsidR="001C01A9" w:rsidRDefault="001C01A9" w:rsidP="00E03615">
      <w:pPr>
        <w:jc w:val="center"/>
        <w:rPr>
          <w:rFonts w:ascii="Soberana Sans Light" w:hAnsi="Soberana Sans Light"/>
          <w:b/>
          <w:sz w:val="28"/>
          <w:szCs w:val="28"/>
        </w:rPr>
      </w:pPr>
    </w:p>
    <w:p w:rsidR="00C36E29" w:rsidRDefault="00C36E29" w:rsidP="00E03615">
      <w:pPr>
        <w:jc w:val="center"/>
        <w:rPr>
          <w:rFonts w:ascii="Soberana Sans Light" w:hAnsi="Soberana Sans Light"/>
          <w:b/>
          <w:sz w:val="28"/>
          <w:szCs w:val="28"/>
        </w:rPr>
      </w:pPr>
    </w:p>
    <w:p w:rsidR="00990A0C" w:rsidRDefault="00990A0C" w:rsidP="00E03615">
      <w:pPr>
        <w:jc w:val="center"/>
        <w:rPr>
          <w:rFonts w:ascii="Soberana Sans Light" w:hAnsi="Soberana Sans Light"/>
          <w:b/>
          <w:sz w:val="28"/>
          <w:szCs w:val="28"/>
        </w:rPr>
      </w:pPr>
    </w:p>
    <w:p w:rsidR="00B96354" w:rsidRDefault="00B96354" w:rsidP="00E03615">
      <w:pPr>
        <w:jc w:val="center"/>
        <w:rPr>
          <w:rFonts w:ascii="Soberana Sans Light" w:hAnsi="Soberana Sans Light"/>
          <w:b/>
          <w:sz w:val="28"/>
          <w:szCs w:val="28"/>
        </w:rPr>
      </w:pPr>
    </w:p>
    <w:p w:rsidR="00B96354" w:rsidRDefault="00B96354" w:rsidP="00E03615">
      <w:pPr>
        <w:jc w:val="center"/>
        <w:rPr>
          <w:rFonts w:ascii="Soberana Sans Light" w:hAnsi="Soberana Sans Light"/>
          <w:b/>
          <w:sz w:val="28"/>
          <w:szCs w:val="28"/>
        </w:rPr>
      </w:pPr>
    </w:p>
    <w:p w:rsidR="00B96354" w:rsidRDefault="00B96354" w:rsidP="00E03615">
      <w:pPr>
        <w:jc w:val="center"/>
        <w:rPr>
          <w:rFonts w:ascii="Soberana Sans Light" w:hAnsi="Soberana Sans Light"/>
          <w:b/>
          <w:sz w:val="28"/>
          <w:szCs w:val="28"/>
        </w:rPr>
      </w:pPr>
    </w:p>
    <w:p w:rsidR="00251B8D" w:rsidRDefault="00251B8D" w:rsidP="00E03615">
      <w:pPr>
        <w:jc w:val="center"/>
        <w:rPr>
          <w:rFonts w:ascii="Soberana Sans Light" w:hAnsi="Soberana Sans Light"/>
          <w:b/>
          <w:sz w:val="28"/>
          <w:szCs w:val="28"/>
        </w:rPr>
      </w:pPr>
    </w:p>
    <w:p w:rsidR="00251B8D" w:rsidRDefault="00251B8D" w:rsidP="00E03615">
      <w:pPr>
        <w:jc w:val="center"/>
        <w:rPr>
          <w:rFonts w:ascii="Soberana Sans Light" w:hAnsi="Soberana Sans Light"/>
          <w:b/>
          <w:sz w:val="28"/>
          <w:szCs w:val="28"/>
        </w:rPr>
      </w:pPr>
    </w:p>
    <w:p w:rsidR="007A5F94" w:rsidRDefault="007A5F94" w:rsidP="00E03615">
      <w:pPr>
        <w:jc w:val="center"/>
        <w:rPr>
          <w:rFonts w:ascii="Soberana Sans Light" w:hAnsi="Soberana Sans Light"/>
          <w:b/>
          <w:sz w:val="28"/>
          <w:szCs w:val="28"/>
        </w:rPr>
      </w:pPr>
    </w:p>
    <w:p w:rsidR="006F776F" w:rsidRDefault="006F776F" w:rsidP="00990D0F">
      <w:pPr>
        <w:rPr>
          <w:rFonts w:ascii="Soberana Sans Light" w:hAnsi="Soberana Sans Light"/>
          <w:b/>
        </w:rPr>
      </w:pPr>
      <w:bookmarkStart w:id="0" w:name="_GoBack"/>
      <w:bookmarkEnd w:id="0"/>
    </w:p>
    <w:sectPr w:rsidR="006F776F" w:rsidSect="00F8477D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18" w:right="567" w:bottom="1077" w:left="1134" w:header="839" w:footer="89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4B1B" w:rsidRDefault="00804B1B" w:rsidP="00EA5418">
      <w:pPr>
        <w:spacing w:after="0" w:line="240" w:lineRule="auto"/>
      </w:pPr>
      <w:r>
        <w:separator/>
      </w:r>
    </w:p>
  </w:endnote>
  <w:endnote w:type="continuationSeparator" w:id="0">
    <w:p w:rsidR="00804B1B" w:rsidRDefault="00804B1B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A43" w:rsidRPr="0013011C" w:rsidRDefault="009E1A43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53E09A0" wp14:editId="3803FE84">
              <wp:simplePos x="0" y="0"/>
              <wp:positionH relativeFrom="margin">
                <wp:align>center</wp:align>
              </wp:positionH>
              <wp:positionV relativeFrom="paragraph">
                <wp:posOffset>-35560</wp:posOffset>
              </wp:positionV>
              <wp:extent cx="9229725" cy="0"/>
              <wp:effectExtent l="38100" t="38100" r="66675" b="9525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229725" cy="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EFC767D" id="12 Conector recto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2.8pt" to="726.75pt,-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" strokecolor="#622423 [1605]" strokeweight="2pt">
              <v:shadow on="t" color="black" opacity="24903f" origin=",.5" offset="0,.55556mm"/>
              <w10:wrap anchorx="margin"/>
            </v:line>
          </w:pict>
        </mc:Fallback>
      </mc:AlternateContent>
    </w:r>
    <w:r>
      <w:rPr>
        <w:rFonts w:ascii="Soberana Sans Light" w:hAnsi="Soberana Sans Light"/>
      </w:rPr>
      <w:t>Programática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Pr="00B31071">
          <w:rPr>
            <w:rFonts w:ascii="Soberana Sans Light" w:hAnsi="Soberana Sans Light"/>
            <w:noProof/>
            <w:lang w:val="es-ES"/>
          </w:rPr>
          <w:t>10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9E1A43" w:rsidRDefault="009E1A4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A43" w:rsidRPr="008E3652" w:rsidRDefault="009E1A43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C47DB0F" wp14:editId="3BAB7E67">
              <wp:simplePos x="0" y="0"/>
              <wp:positionH relativeFrom="margin">
                <wp:align>center</wp:align>
              </wp:positionH>
              <wp:positionV relativeFrom="paragraph">
                <wp:posOffset>-63500</wp:posOffset>
              </wp:positionV>
              <wp:extent cx="8791575" cy="0"/>
              <wp:effectExtent l="38100" t="38100" r="66675" b="9525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791575" cy="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728D470" id="3 Conector recto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5pt" to="692.25pt,-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" strokecolor="#622423 [1605]" strokeweight="2pt">
              <v:shadow on="t" color="black" opacity="24903f" origin=",.5" offset="0,.55556mm"/>
              <w10:wrap anchorx="margin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Programática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Pr="00B31071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4B1B" w:rsidRDefault="00804B1B" w:rsidP="00EA5418">
      <w:pPr>
        <w:spacing w:after="0" w:line="240" w:lineRule="auto"/>
      </w:pPr>
      <w:r>
        <w:separator/>
      </w:r>
    </w:p>
  </w:footnote>
  <w:footnote w:type="continuationSeparator" w:id="0">
    <w:p w:rsidR="00804B1B" w:rsidRDefault="00804B1B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A43" w:rsidRDefault="009E1A43">
    <w:pPr>
      <w:pStyle w:val="Encabezado"/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A93F266" wp14:editId="18C73BF4">
              <wp:simplePos x="0" y="0"/>
              <wp:positionH relativeFrom="column">
                <wp:posOffset>-133350</wp:posOffset>
              </wp:positionH>
              <wp:positionV relativeFrom="paragraph">
                <wp:posOffset>321310</wp:posOffset>
              </wp:positionV>
              <wp:extent cx="9420225" cy="0"/>
              <wp:effectExtent l="38100" t="38100" r="66675" b="9525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420225" cy="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8E72E97" id="4 Conector recto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5pt,25.3pt" to="731.25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E53ADB9" wp14:editId="5B3C60E1">
              <wp:simplePos x="0" y="0"/>
              <wp:positionH relativeFrom="column">
                <wp:posOffset>1798093</wp:posOffset>
              </wp:positionH>
              <wp:positionV relativeFrom="paragraph">
                <wp:posOffset>-278983</wp:posOffset>
              </wp:positionV>
              <wp:extent cx="4305147" cy="498156"/>
              <wp:effectExtent l="0" t="0" r="635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05147" cy="498156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1A43" w:rsidRDefault="009E1A43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9E1A43" w:rsidRDefault="009E1A43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9E1A43" w:rsidRPr="00275FC6" w:rsidRDefault="009E1A43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A43" w:rsidRDefault="009E1A4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</w:t>
                              </w:r>
                              <w:r w:rsidR="00B07CD8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1</w:t>
                              </w:r>
                            </w:p>
                            <w:p w:rsidR="009E1A43" w:rsidRDefault="009E1A4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9E1A43" w:rsidRDefault="009E1A4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9E1A43" w:rsidRPr="00275FC6" w:rsidRDefault="009E1A4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2E53ADB9" id="6 Grupo" o:spid="_x0000_s1026" style="position:absolute;margin-left:141.6pt;margin-top:-21.95pt;width:339pt;height:39.2pt;z-index:25166028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9E1A43" w:rsidRDefault="009E1A43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9E1A43" w:rsidRDefault="009E1A43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9E1A43" w:rsidRPr="00275FC6" w:rsidRDefault="009E1A43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9E1A43" w:rsidRDefault="009E1A4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</w:t>
                        </w:r>
                        <w:r w:rsidR="00B07CD8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1</w:t>
                        </w:r>
                      </w:p>
                      <w:p w:rsidR="009E1A43" w:rsidRDefault="009E1A4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9E1A43" w:rsidRDefault="009E1A4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9E1A43" w:rsidRPr="00275FC6" w:rsidRDefault="009E1A4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A43" w:rsidRPr="0013011C" w:rsidRDefault="009E1A43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365D8D4D" wp14:editId="3E029C96">
              <wp:simplePos x="0" y="0"/>
              <wp:positionH relativeFrom="margin">
                <wp:align>center</wp:align>
              </wp:positionH>
              <wp:positionV relativeFrom="paragraph">
                <wp:posOffset>227965</wp:posOffset>
              </wp:positionV>
              <wp:extent cx="8902700" cy="47625"/>
              <wp:effectExtent l="38100" t="38100" r="69850" b="85725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902700" cy="47625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A53C7BA" id="1 Conector recto" o:spid="_x0000_s1026" style="position:absolute;flip:y;z-index:2516541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7.95pt" to="701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" strokecolor="#622423 [1605]" strokeweight="2pt">
              <v:shadow on="t" color="black" opacity="24903f" origin=",.5" offset="0,.55556mm"/>
              <w10:wrap anchorx="margin"/>
            </v:line>
          </w:pict>
        </mc:Fallback>
      </mc:AlternateContent>
    </w:r>
    <w:r>
      <w:rPr>
        <w:rFonts w:ascii="Soberana Sans Light" w:hAnsi="Soberana Sans Light"/>
      </w:rPr>
      <w:t>PODER EJECUTIVO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24CF"/>
    <w:rsid w:val="000056E8"/>
    <w:rsid w:val="00013FAF"/>
    <w:rsid w:val="00014A3B"/>
    <w:rsid w:val="000175BB"/>
    <w:rsid w:val="00027BAA"/>
    <w:rsid w:val="000315C3"/>
    <w:rsid w:val="00032F47"/>
    <w:rsid w:val="00040466"/>
    <w:rsid w:val="00045EDA"/>
    <w:rsid w:val="00050B74"/>
    <w:rsid w:val="0005385D"/>
    <w:rsid w:val="00054846"/>
    <w:rsid w:val="0006159C"/>
    <w:rsid w:val="000717AD"/>
    <w:rsid w:val="0007292E"/>
    <w:rsid w:val="000865F8"/>
    <w:rsid w:val="00087B1D"/>
    <w:rsid w:val="000926CF"/>
    <w:rsid w:val="00097BCB"/>
    <w:rsid w:val="000B2EB5"/>
    <w:rsid w:val="000C7AD7"/>
    <w:rsid w:val="000C7C0C"/>
    <w:rsid w:val="000D1A5C"/>
    <w:rsid w:val="000D6C55"/>
    <w:rsid w:val="000D7685"/>
    <w:rsid w:val="001013FB"/>
    <w:rsid w:val="001074FD"/>
    <w:rsid w:val="0011209D"/>
    <w:rsid w:val="00112A57"/>
    <w:rsid w:val="0013011C"/>
    <w:rsid w:val="00134706"/>
    <w:rsid w:val="00147BDB"/>
    <w:rsid w:val="00154D94"/>
    <w:rsid w:val="001560E3"/>
    <w:rsid w:val="00161878"/>
    <w:rsid w:val="0016211D"/>
    <w:rsid w:val="00163304"/>
    <w:rsid w:val="00172F50"/>
    <w:rsid w:val="001741F1"/>
    <w:rsid w:val="00192F47"/>
    <w:rsid w:val="001A6409"/>
    <w:rsid w:val="001B1B72"/>
    <w:rsid w:val="001B3D43"/>
    <w:rsid w:val="001B72AD"/>
    <w:rsid w:val="001C01A9"/>
    <w:rsid w:val="001E2637"/>
    <w:rsid w:val="001E6476"/>
    <w:rsid w:val="001F377A"/>
    <w:rsid w:val="002072F8"/>
    <w:rsid w:val="00211EC8"/>
    <w:rsid w:val="00221802"/>
    <w:rsid w:val="0022305D"/>
    <w:rsid w:val="00234B4B"/>
    <w:rsid w:val="00237156"/>
    <w:rsid w:val="00240AEA"/>
    <w:rsid w:val="00244568"/>
    <w:rsid w:val="0024544C"/>
    <w:rsid w:val="00247FAC"/>
    <w:rsid w:val="00251072"/>
    <w:rsid w:val="00251B8D"/>
    <w:rsid w:val="002560B5"/>
    <w:rsid w:val="002663A9"/>
    <w:rsid w:val="00267994"/>
    <w:rsid w:val="00281AA3"/>
    <w:rsid w:val="00286058"/>
    <w:rsid w:val="002A3A73"/>
    <w:rsid w:val="002A6AF4"/>
    <w:rsid w:val="002A70B3"/>
    <w:rsid w:val="002D0254"/>
    <w:rsid w:val="002D213C"/>
    <w:rsid w:val="002D46AF"/>
    <w:rsid w:val="002E63B0"/>
    <w:rsid w:val="00312519"/>
    <w:rsid w:val="00323B30"/>
    <w:rsid w:val="003303C3"/>
    <w:rsid w:val="00346BE0"/>
    <w:rsid w:val="00356139"/>
    <w:rsid w:val="00356403"/>
    <w:rsid w:val="003653F5"/>
    <w:rsid w:val="0037298C"/>
    <w:rsid w:val="00372F40"/>
    <w:rsid w:val="003768FA"/>
    <w:rsid w:val="003951D3"/>
    <w:rsid w:val="0039726F"/>
    <w:rsid w:val="003A08E1"/>
    <w:rsid w:val="003B0411"/>
    <w:rsid w:val="003B2C45"/>
    <w:rsid w:val="003C28D3"/>
    <w:rsid w:val="003D21AC"/>
    <w:rsid w:val="003D5DBF"/>
    <w:rsid w:val="003E278D"/>
    <w:rsid w:val="003E6C72"/>
    <w:rsid w:val="003E7FD0"/>
    <w:rsid w:val="004064AD"/>
    <w:rsid w:val="004141EA"/>
    <w:rsid w:val="00414A23"/>
    <w:rsid w:val="00415183"/>
    <w:rsid w:val="004304BF"/>
    <w:rsid w:val="00431D9C"/>
    <w:rsid w:val="004324A4"/>
    <w:rsid w:val="0044253C"/>
    <w:rsid w:val="00464D98"/>
    <w:rsid w:val="00470B42"/>
    <w:rsid w:val="004739A5"/>
    <w:rsid w:val="00486AE1"/>
    <w:rsid w:val="00497D8B"/>
    <w:rsid w:val="004A564B"/>
    <w:rsid w:val="004A618C"/>
    <w:rsid w:val="004B0059"/>
    <w:rsid w:val="004B32E6"/>
    <w:rsid w:val="004B34DE"/>
    <w:rsid w:val="004C0C69"/>
    <w:rsid w:val="004C0FF2"/>
    <w:rsid w:val="004C19BD"/>
    <w:rsid w:val="004C453B"/>
    <w:rsid w:val="004C5E08"/>
    <w:rsid w:val="004D41B8"/>
    <w:rsid w:val="004D5747"/>
    <w:rsid w:val="004E60C2"/>
    <w:rsid w:val="004F4181"/>
    <w:rsid w:val="00502D8E"/>
    <w:rsid w:val="00504C4E"/>
    <w:rsid w:val="005055E6"/>
    <w:rsid w:val="005117F4"/>
    <w:rsid w:val="00522632"/>
    <w:rsid w:val="005226DB"/>
    <w:rsid w:val="00531ECF"/>
    <w:rsid w:val="00534982"/>
    <w:rsid w:val="00540418"/>
    <w:rsid w:val="00553424"/>
    <w:rsid w:val="00564664"/>
    <w:rsid w:val="00574862"/>
    <w:rsid w:val="00580160"/>
    <w:rsid w:val="00581C37"/>
    <w:rsid w:val="005859FA"/>
    <w:rsid w:val="00595C4F"/>
    <w:rsid w:val="005969F3"/>
    <w:rsid w:val="00596DB9"/>
    <w:rsid w:val="005A042D"/>
    <w:rsid w:val="005A3B1F"/>
    <w:rsid w:val="005A3E25"/>
    <w:rsid w:val="005B430C"/>
    <w:rsid w:val="005C6E03"/>
    <w:rsid w:val="005D2404"/>
    <w:rsid w:val="005D778D"/>
    <w:rsid w:val="005E61E7"/>
    <w:rsid w:val="0060057D"/>
    <w:rsid w:val="00601657"/>
    <w:rsid w:val="006028E4"/>
    <w:rsid w:val="006048D2"/>
    <w:rsid w:val="00606554"/>
    <w:rsid w:val="00611B61"/>
    <w:rsid w:val="00611E39"/>
    <w:rsid w:val="006131FC"/>
    <w:rsid w:val="00613FEE"/>
    <w:rsid w:val="006415C4"/>
    <w:rsid w:val="00680506"/>
    <w:rsid w:val="006A7E0C"/>
    <w:rsid w:val="006B6CB3"/>
    <w:rsid w:val="006C245E"/>
    <w:rsid w:val="006C67C8"/>
    <w:rsid w:val="006D3CA9"/>
    <w:rsid w:val="006E43EF"/>
    <w:rsid w:val="006E77DD"/>
    <w:rsid w:val="006F34E9"/>
    <w:rsid w:val="006F776F"/>
    <w:rsid w:val="00713DDD"/>
    <w:rsid w:val="007148A4"/>
    <w:rsid w:val="00716A30"/>
    <w:rsid w:val="00737496"/>
    <w:rsid w:val="00742608"/>
    <w:rsid w:val="007575FA"/>
    <w:rsid w:val="00764A13"/>
    <w:rsid w:val="00786037"/>
    <w:rsid w:val="007938D4"/>
    <w:rsid w:val="0079582C"/>
    <w:rsid w:val="0079708D"/>
    <w:rsid w:val="007A593B"/>
    <w:rsid w:val="007A5F94"/>
    <w:rsid w:val="007A68A6"/>
    <w:rsid w:val="007B0B74"/>
    <w:rsid w:val="007B15CE"/>
    <w:rsid w:val="007B1F76"/>
    <w:rsid w:val="007B67B8"/>
    <w:rsid w:val="007B6C50"/>
    <w:rsid w:val="007C497A"/>
    <w:rsid w:val="007C6425"/>
    <w:rsid w:val="007D6E9A"/>
    <w:rsid w:val="007E32D0"/>
    <w:rsid w:val="007E6F6A"/>
    <w:rsid w:val="00804B1B"/>
    <w:rsid w:val="008205E8"/>
    <w:rsid w:val="008337E5"/>
    <w:rsid w:val="00854390"/>
    <w:rsid w:val="00861A44"/>
    <w:rsid w:val="00877628"/>
    <w:rsid w:val="00882D59"/>
    <w:rsid w:val="00887E60"/>
    <w:rsid w:val="00896EE8"/>
    <w:rsid w:val="008A050E"/>
    <w:rsid w:val="008A11BC"/>
    <w:rsid w:val="008A627E"/>
    <w:rsid w:val="008A6B1D"/>
    <w:rsid w:val="008A6E4D"/>
    <w:rsid w:val="008B0017"/>
    <w:rsid w:val="008B5D49"/>
    <w:rsid w:val="008B7961"/>
    <w:rsid w:val="008D0311"/>
    <w:rsid w:val="008D3AA6"/>
    <w:rsid w:val="008D51D8"/>
    <w:rsid w:val="008E3652"/>
    <w:rsid w:val="008E4FAD"/>
    <w:rsid w:val="008F2E95"/>
    <w:rsid w:val="008F3984"/>
    <w:rsid w:val="00902F20"/>
    <w:rsid w:val="0091624B"/>
    <w:rsid w:val="009245A3"/>
    <w:rsid w:val="009321F0"/>
    <w:rsid w:val="00932C41"/>
    <w:rsid w:val="009515C3"/>
    <w:rsid w:val="00961C26"/>
    <w:rsid w:val="00975049"/>
    <w:rsid w:val="009848E5"/>
    <w:rsid w:val="00990A0C"/>
    <w:rsid w:val="00990D0F"/>
    <w:rsid w:val="009C34C7"/>
    <w:rsid w:val="009E1A43"/>
    <w:rsid w:val="00A46464"/>
    <w:rsid w:val="00A56AC9"/>
    <w:rsid w:val="00A74C4D"/>
    <w:rsid w:val="00A86D13"/>
    <w:rsid w:val="00A90137"/>
    <w:rsid w:val="00AA6A38"/>
    <w:rsid w:val="00AA74D2"/>
    <w:rsid w:val="00AB13B7"/>
    <w:rsid w:val="00AC4F89"/>
    <w:rsid w:val="00AC6C08"/>
    <w:rsid w:val="00AC716C"/>
    <w:rsid w:val="00AD3FED"/>
    <w:rsid w:val="00AE0850"/>
    <w:rsid w:val="00AE6B4D"/>
    <w:rsid w:val="00AE6D40"/>
    <w:rsid w:val="00AF36E0"/>
    <w:rsid w:val="00AF515F"/>
    <w:rsid w:val="00B07199"/>
    <w:rsid w:val="00B0748C"/>
    <w:rsid w:val="00B07CD8"/>
    <w:rsid w:val="00B1256F"/>
    <w:rsid w:val="00B1592F"/>
    <w:rsid w:val="00B30281"/>
    <w:rsid w:val="00B31071"/>
    <w:rsid w:val="00B34EDA"/>
    <w:rsid w:val="00B46041"/>
    <w:rsid w:val="00B47376"/>
    <w:rsid w:val="00B52094"/>
    <w:rsid w:val="00B5267A"/>
    <w:rsid w:val="00B56ABA"/>
    <w:rsid w:val="00B671BD"/>
    <w:rsid w:val="00B703EC"/>
    <w:rsid w:val="00B7508A"/>
    <w:rsid w:val="00B80FDE"/>
    <w:rsid w:val="00B83421"/>
    <w:rsid w:val="00B849EE"/>
    <w:rsid w:val="00B96354"/>
    <w:rsid w:val="00BA361C"/>
    <w:rsid w:val="00BB47AA"/>
    <w:rsid w:val="00BB6B91"/>
    <w:rsid w:val="00BD29FE"/>
    <w:rsid w:val="00BD664F"/>
    <w:rsid w:val="00BF1667"/>
    <w:rsid w:val="00BF7FDB"/>
    <w:rsid w:val="00C22276"/>
    <w:rsid w:val="00C25042"/>
    <w:rsid w:val="00C27151"/>
    <w:rsid w:val="00C33373"/>
    <w:rsid w:val="00C36E29"/>
    <w:rsid w:val="00C3734C"/>
    <w:rsid w:val="00C37555"/>
    <w:rsid w:val="00C53B71"/>
    <w:rsid w:val="00C56233"/>
    <w:rsid w:val="00C57CA5"/>
    <w:rsid w:val="00C7357B"/>
    <w:rsid w:val="00C80889"/>
    <w:rsid w:val="00C874EA"/>
    <w:rsid w:val="00CA0241"/>
    <w:rsid w:val="00CB22C6"/>
    <w:rsid w:val="00CC11C4"/>
    <w:rsid w:val="00CC5246"/>
    <w:rsid w:val="00CC5B30"/>
    <w:rsid w:val="00CC7355"/>
    <w:rsid w:val="00CD446E"/>
    <w:rsid w:val="00CE099D"/>
    <w:rsid w:val="00CE1A64"/>
    <w:rsid w:val="00CE584A"/>
    <w:rsid w:val="00CE5B5A"/>
    <w:rsid w:val="00CE7EA4"/>
    <w:rsid w:val="00D055EC"/>
    <w:rsid w:val="00D057BC"/>
    <w:rsid w:val="00D101A4"/>
    <w:rsid w:val="00D27BB4"/>
    <w:rsid w:val="00D33361"/>
    <w:rsid w:val="00D37987"/>
    <w:rsid w:val="00D42E8B"/>
    <w:rsid w:val="00D51261"/>
    <w:rsid w:val="00D5455D"/>
    <w:rsid w:val="00D63D71"/>
    <w:rsid w:val="00D67C19"/>
    <w:rsid w:val="00D67F7B"/>
    <w:rsid w:val="00D85C55"/>
    <w:rsid w:val="00D94456"/>
    <w:rsid w:val="00D96CDF"/>
    <w:rsid w:val="00DA13A2"/>
    <w:rsid w:val="00DA48F9"/>
    <w:rsid w:val="00DB2DB9"/>
    <w:rsid w:val="00DB5ED7"/>
    <w:rsid w:val="00DD3395"/>
    <w:rsid w:val="00DD49A0"/>
    <w:rsid w:val="00DE0252"/>
    <w:rsid w:val="00DF7773"/>
    <w:rsid w:val="00E002EF"/>
    <w:rsid w:val="00E03615"/>
    <w:rsid w:val="00E2151A"/>
    <w:rsid w:val="00E25544"/>
    <w:rsid w:val="00E32708"/>
    <w:rsid w:val="00E32AB7"/>
    <w:rsid w:val="00E452BB"/>
    <w:rsid w:val="00E67BC8"/>
    <w:rsid w:val="00E77B15"/>
    <w:rsid w:val="00E77BD5"/>
    <w:rsid w:val="00E84702"/>
    <w:rsid w:val="00E94F4E"/>
    <w:rsid w:val="00E95101"/>
    <w:rsid w:val="00E966D9"/>
    <w:rsid w:val="00EA050A"/>
    <w:rsid w:val="00EA5418"/>
    <w:rsid w:val="00EB5CE7"/>
    <w:rsid w:val="00EB620D"/>
    <w:rsid w:val="00EC6507"/>
    <w:rsid w:val="00EC7521"/>
    <w:rsid w:val="00EE38A2"/>
    <w:rsid w:val="00F012B4"/>
    <w:rsid w:val="00F03095"/>
    <w:rsid w:val="00F059A9"/>
    <w:rsid w:val="00F06368"/>
    <w:rsid w:val="00F312C5"/>
    <w:rsid w:val="00F46833"/>
    <w:rsid w:val="00F6563A"/>
    <w:rsid w:val="00F75152"/>
    <w:rsid w:val="00F8477D"/>
    <w:rsid w:val="00F96944"/>
    <w:rsid w:val="00FA5201"/>
    <w:rsid w:val="00FD453A"/>
    <w:rsid w:val="00FD7A28"/>
    <w:rsid w:val="00FE348B"/>
    <w:rsid w:val="00FE4E7E"/>
    <w:rsid w:val="00FE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4700C56"/>
  <w15:docId w15:val="{72E2B480-4CCF-46E6-BB0A-D3A6C4EE8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2E63B0"/>
    <w:pPr>
      <w:widowControl w:val="0"/>
      <w:spacing w:before="79" w:after="0" w:line="240" w:lineRule="auto"/>
      <w:ind w:left="180"/>
      <w:outlineLvl w:val="0"/>
    </w:pPr>
    <w:rPr>
      <w:rFonts w:ascii="Arial" w:eastAsia="Arial" w:hAnsi="Arial" w:cs="Times New Roman"/>
      <w:b/>
      <w:bCs/>
      <w:sz w:val="16"/>
      <w:szCs w:val="16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1"/>
    <w:qFormat/>
    <w:rsid w:val="0079582C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1"/>
    <w:rsid w:val="002E63B0"/>
    <w:rPr>
      <w:rFonts w:ascii="Arial" w:eastAsia="Arial" w:hAnsi="Arial" w:cs="Times New Roman"/>
      <w:b/>
      <w:bCs/>
      <w:sz w:val="16"/>
      <w:szCs w:val="16"/>
      <w:lang w:val="en-US"/>
    </w:rPr>
  </w:style>
  <w:style w:type="table" w:customStyle="1" w:styleId="TableNormal">
    <w:name w:val="Table Normal"/>
    <w:uiPriority w:val="2"/>
    <w:semiHidden/>
    <w:unhideWhenUsed/>
    <w:qFormat/>
    <w:rsid w:val="002E63B0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2E63B0"/>
    <w:pPr>
      <w:widowControl w:val="0"/>
      <w:spacing w:after="0" w:line="240" w:lineRule="auto"/>
      <w:ind w:left="2180"/>
    </w:pPr>
    <w:rPr>
      <w:rFonts w:ascii="Arial" w:eastAsia="Arial" w:hAnsi="Arial" w:cs="Times New Roman"/>
      <w:sz w:val="12"/>
      <w:szCs w:val="12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E63B0"/>
    <w:rPr>
      <w:rFonts w:ascii="Arial" w:eastAsia="Arial" w:hAnsi="Arial" w:cs="Times New Roman"/>
      <w:sz w:val="12"/>
      <w:szCs w:val="12"/>
      <w:lang w:val="en-US"/>
    </w:rPr>
  </w:style>
  <w:style w:type="paragraph" w:customStyle="1" w:styleId="TableParagraph">
    <w:name w:val="Table Paragraph"/>
    <w:basedOn w:val="Normal"/>
    <w:uiPriority w:val="1"/>
    <w:qFormat/>
    <w:rsid w:val="002E63B0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table" w:styleId="Tablaconcuadrcula">
    <w:name w:val="Table Grid"/>
    <w:basedOn w:val="Tablanormal"/>
    <w:uiPriority w:val="39"/>
    <w:rsid w:val="00EE3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6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47ECB-ADF8-4E48-B5BD-DE7F402F2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Contabilidad</cp:lastModifiedBy>
  <cp:revision>2</cp:revision>
  <cp:lastPrinted>2017-10-17T01:22:00Z</cp:lastPrinted>
  <dcterms:created xsi:type="dcterms:W3CDTF">2021-05-03T14:51:00Z</dcterms:created>
  <dcterms:modified xsi:type="dcterms:W3CDTF">2021-05-03T14:51:00Z</dcterms:modified>
</cp:coreProperties>
</file>