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8ED57" w14:textId="4FB36964" w:rsidR="00160AC7" w:rsidRDefault="0010301B" w:rsidP="003367AD">
      <w:pPr>
        <w:jc w:val="center"/>
      </w:pPr>
      <w:r>
        <w:object w:dxaOrig="29471" w:dyaOrig="18675" w14:anchorId="342A4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82.45pt;height:431.35pt" o:ole="">
            <v:imagedata r:id="rId8" o:title=""/>
          </v:shape>
          <o:OLEObject Type="Embed" ProgID="Excel.Sheet.12" ShapeID="_x0000_i1037" DrawAspect="Content" ObjectID="_1686735399" r:id="rId9"/>
        </w:object>
      </w:r>
      <w:r w:rsidR="00160AC7">
        <w:br w:type="page"/>
      </w:r>
    </w:p>
    <w:p w14:paraId="6F5610BF" w14:textId="454CC5B8" w:rsidR="004A4059" w:rsidRDefault="0010301B" w:rsidP="003D39F7">
      <w:pPr>
        <w:jc w:val="center"/>
      </w:pPr>
      <w:r>
        <w:rPr>
          <w:noProof/>
        </w:rPr>
        <w:object w:dxaOrig="23534" w:dyaOrig="16282" w14:anchorId="20538815">
          <v:shape id="_x0000_i1041" type="#_x0000_t75" style="width:681.2pt;height:471.45pt" o:ole="">
            <v:imagedata r:id="rId10" o:title=""/>
          </v:shape>
          <o:OLEObject Type="Embed" ProgID="Excel.Sheet.12" ShapeID="_x0000_i1041" DrawAspect="Content" ObjectID="_1686735400" r:id="rId11"/>
        </w:object>
      </w:r>
      <w:r w:rsidR="004A4059">
        <w:br w:type="page"/>
      </w:r>
    </w:p>
    <w:p w14:paraId="53CD7030" w14:textId="10F073E7" w:rsidR="00A50FBF" w:rsidRDefault="0010301B" w:rsidP="00A50FBF">
      <w:pPr>
        <w:jc w:val="center"/>
      </w:pPr>
      <w:r>
        <w:rPr>
          <w:noProof/>
        </w:rPr>
        <w:object w:dxaOrig="23450" w:dyaOrig="17003" w14:anchorId="15201B8A">
          <v:shape id="_x0000_i1044" type="#_x0000_t75" style="width:642.35pt;height:465.8pt" o:ole="">
            <v:imagedata r:id="rId12" o:title=""/>
          </v:shape>
          <o:OLEObject Type="Embed" ProgID="Excel.Sheet.12" ShapeID="_x0000_i1044" DrawAspect="Content" ObjectID="_1686735401" r:id="rId13"/>
        </w:object>
      </w:r>
      <w:r w:rsidR="00A50FBF">
        <w:br w:type="page"/>
      </w:r>
    </w:p>
    <w:p w14:paraId="0B55C492" w14:textId="2275D22D" w:rsidR="00372F40" w:rsidRDefault="0010301B" w:rsidP="001A340E">
      <w:pPr>
        <w:jc w:val="center"/>
      </w:pPr>
      <w:r>
        <w:rPr>
          <w:noProof/>
        </w:rPr>
        <w:object w:dxaOrig="18222" w:dyaOrig="12018" w14:anchorId="0F6C9026">
          <v:shape id="_x0000_i1047" type="#_x0000_t75" style="width:617.95pt;height:408.2pt" o:ole="">
            <v:imagedata r:id="rId14" o:title=""/>
          </v:shape>
          <o:OLEObject Type="Embed" ProgID="Excel.Sheet.12" ShapeID="_x0000_i1047" DrawAspect="Content" ObjectID="_1686735402" r:id="rId15"/>
        </w:object>
      </w:r>
      <w:r w:rsidR="001A340E">
        <w:br w:type="page"/>
      </w:r>
    </w:p>
    <w:p w14:paraId="7462D46D" w14:textId="68638547" w:rsidR="00A50FBF" w:rsidRDefault="0010301B" w:rsidP="00A50FBF">
      <w:pPr>
        <w:tabs>
          <w:tab w:val="left" w:pos="2430"/>
        </w:tabs>
        <w:jc w:val="center"/>
      </w:pPr>
      <w:r>
        <w:rPr>
          <w:noProof/>
        </w:rPr>
        <w:object w:dxaOrig="15679" w:dyaOrig="13376" w14:anchorId="3D65DB05">
          <v:shape id="_x0000_i1050" type="#_x0000_t75" style="width:540.95pt;height:461.45pt" o:ole="">
            <v:imagedata r:id="rId16" o:title=""/>
          </v:shape>
          <o:OLEObject Type="Embed" ProgID="Excel.Sheet.12" ShapeID="_x0000_i1050" DrawAspect="Content" ObjectID="_1686735403" r:id="rId17"/>
        </w:object>
      </w:r>
      <w:r w:rsidR="00A50FBF">
        <w:br w:type="page"/>
      </w:r>
    </w:p>
    <w:p w14:paraId="0E7C4D11" w14:textId="716D0D1B" w:rsidR="00EC4810" w:rsidRDefault="0010301B" w:rsidP="00EC4810">
      <w:pPr>
        <w:jc w:val="center"/>
      </w:pPr>
      <w:r>
        <w:rPr>
          <w:noProof/>
        </w:rPr>
        <w:object w:dxaOrig="21796" w:dyaOrig="17673" w14:anchorId="04E1B814">
          <v:shape id="_x0000_i1053" type="#_x0000_t75" style="width:577.9pt;height:467.7pt" o:ole="">
            <v:imagedata r:id="rId18" o:title=""/>
          </v:shape>
          <o:OLEObject Type="Embed" ProgID="Excel.Sheet.12" ShapeID="_x0000_i1053" DrawAspect="Content" ObjectID="_1686735404" r:id="rId19"/>
        </w:object>
      </w:r>
      <w:r w:rsidR="00EC4810">
        <w:br w:type="page"/>
      </w:r>
    </w:p>
    <w:p w14:paraId="51A53534" w14:textId="15954634" w:rsidR="000B30A9" w:rsidRDefault="0010301B" w:rsidP="000B30A9">
      <w:pPr>
        <w:jc w:val="center"/>
      </w:pPr>
      <w:r>
        <w:rPr>
          <w:noProof/>
        </w:rPr>
        <w:object w:dxaOrig="25089" w:dyaOrig="15595" w14:anchorId="5F39B98F">
          <v:shape id="_x0000_i1056" type="#_x0000_t75" style="width:681.2pt;height:422.6pt" o:ole="">
            <v:imagedata r:id="rId20" o:title=""/>
          </v:shape>
          <o:OLEObject Type="Embed" ProgID="Excel.Sheet.12" ShapeID="_x0000_i1056" DrawAspect="Content" ObjectID="_1686735405" r:id="rId21"/>
        </w:object>
      </w:r>
      <w:r w:rsidR="000B30A9">
        <w:br w:type="page"/>
      </w:r>
    </w:p>
    <w:bookmarkStart w:id="0" w:name="_MON_1615728351"/>
    <w:bookmarkEnd w:id="0"/>
    <w:p w14:paraId="49F6F64A" w14:textId="04840AD1" w:rsidR="00721501" w:rsidRDefault="00CE6E1C" w:rsidP="00A05A44">
      <w:pPr>
        <w:jc w:val="center"/>
        <w:rPr>
          <w:rFonts w:ascii="Soberana Sans Light" w:hAnsi="Soberana Sans Light"/>
        </w:rPr>
      </w:pPr>
      <w:r>
        <w:rPr>
          <w:rFonts w:ascii="Soberana Sans Light" w:hAnsi="Soberana Sans Light"/>
        </w:rPr>
        <w:object w:dxaOrig="13541" w:dyaOrig="7212" w14:anchorId="739274E0">
          <v:shape id="_x0000_i1063" type="#_x0000_t75" style="width:619.2pt;height:330.55pt" o:ole="">
            <v:imagedata r:id="rId22" o:title=""/>
          </v:shape>
          <o:OLEObject Type="Embed" ProgID="Excel.Sheet.8" ShapeID="_x0000_i1063" DrawAspect="Content" ObjectID="_1686735406"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AD44D4">
        <w:trPr>
          <w:trHeight w:val="60"/>
          <w:jc w:val="center"/>
        </w:trPr>
        <w:tc>
          <w:tcPr>
            <w:tcW w:w="2963" w:type="dxa"/>
            <w:shd w:val="clear" w:color="auto" w:fill="632423" w:themeFill="accent2" w:themeFillShade="80"/>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14:paraId="6F8250F4" w14:textId="602EECCE"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30 Jun.</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1B9949E9" w:rsidR="00721501" w:rsidRPr="007E42D2" w:rsidRDefault="00CE6E1C" w:rsidP="005C0433">
            <w:pPr>
              <w:pStyle w:val="Texto"/>
              <w:spacing w:after="0" w:line="276" w:lineRule="auto"/>
              <w:ind w:firstLine="0"/>
              <w:jc w:val="right"/>
              <w:rPr>
                <w:szCs w:val="18"/>
                <w:lang w:val="es-MX"/>
              </w:rPr>
            </w:pPr>
            <w:r w:rsidRPr="00CE6E1C">
              <w:rPr>
                <w:szCs w:val="18"/>
                <w:lang w:val="es-MX"/>
              </w:rPr>
              <w:t>4</w:t>
            </w:r>
            <w:r>
              <w:rPr>
                <w:szCs w:val="18"/>
                <w:lang w:val="es-MX"/>
              </w:rPr>
              <w:t>,</w:t>
            </w:r>
            <w:r w:rsidRPr="00CE6E1C">
              <w:rPr>
                <w:szCs w:val="18"/>
                <w:lang w:val="es-MX"/>
              </w:rPr>
              <w:t>753</w:t>
            </w:r>
            <w:r>
              <w:rPr>
                <w:szCs w:val="18"/>
                <w:lang w:val="es-MX"/>
              </w:rPr>
              <w:t>,</w:t>
            </w:r>
            <w:r w:rsidRPr="00CE6E1C">
              <w:rPr>
                <w:szCs w:val="18"/>
                <w:lang w:val="es-MX"/>
              </w:rPr>
              <w:t>547.53</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488CA017" w:rsidR="001F3DD1" w:rsidRPr="007E42D2" w:rsidRDefault="000B74D6" w:rsidP="000B74D6">
            <w:pPr>
              <w:pStyle w:val="Texto"/>
              <w:spacing w:after="0" w:line="276" w:lineRule="auto"/>
              <w:ind w:firstLine="0"/>
              <w:jc w:val="right"/>
              <w:rPr>
                <w:szCs w:val="18"/>
                <w:lang w:val="es-MX"/>
              </w:rPr>
            </w:pPr>
            <w:r>
              <w:rPr>
                <w:szCs w:val="18"/>
                <w:lang w:val="es-MX"/>
              </w:rPr>
              <w:t>694,071.03</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34B903A8" w:rsidR="00895DA7" w:rsidRPr="007E42D2" w:rsidRDefault="000B74D6" w:rsidP="00895DA7">
            <w:pPr>
              <w:pStyle w:val="Texto"/>
              <w:spacing w:after="0" w:line="276" w:lineRule="auto"/>
              <w:ind w:firstLine="0"/>
              <w:jc w:val="right"/>
              <w:rPr>
                <w:szCs w:val="18"/>
                <w:lang w:val="es-MX"/>
              </w:rPr>
            </w:pPr>
            <w:r>
              <w:rPr>
                <w:szCs w:val="18"/>
                <w:lang w:val="es-MX"/>
              </w:rPr>
              <w:t>1,371,849.84</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699B51AA"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0B74D6" w:rsidRPr="000C457F">
              <w:rPr>
                <w:b/>
                <w:noProof/>
                <w:szCs w:val="18"/>
                <w:lang w:val="es-MX"/>
              </w:rPr>
              <w:t>$</w:t>
            </w:r>
            <w:r w:rsidR="000B74D6">
              <w:rPr>
                <w:b/>
                <w:noProof/>
                <w:szCs w:val="18"/>
                <w:lang w:val="es-MX"/>
              </w:rPr>
              <w:t xml:space="preserve">   </w:t>
            </w:r>
            <w:r w:rsidR="000B74D6">
              <w:rPr>
                <w:b/>
                <w:noProof/>
                <w:szCs w:val="18"/>
                <w:lang w:val="es-MX"/>
              </w:rPr>
              <w:t>6,819,468.40</w:t>
            </w:r>
            <w:r w:rsidRPr="000C457F">
              <w:rPr>
                <w:b/>
                <w:szCs w:val="18"/>
                <w:lang w:val="es-MX"/>
              </w:rPr>
              <w:fldChar w:fldCharType="end"/>
            </w:r>
          </w:p>
        </w:tc>
      </w:tr>
    </w:tbl>
    <w:p w14:paraId="1426D54C" w14:textId="77777777" w:rsidR="00721501" w:rsidRPr="00A76237" w:rsidRDefault="00721501" w:rsidP="00A76237">
      <w:pPr>
        <w:autoSpaceDE w:val="0"/>
        <w:autoSpaceDN w:val="0"/>
        <w:adjustRightInd w:val="0"/>
        <w:spacing w:before="80"/>
        <w:ind w:left="993"/>
        <w:jc w:val="both"/>
        <w:rPr>
          <w:rFonts w:ascii="Arial" w:hAnsi="Arial" w:cs="Arial"/>
          <w:sz w:val="18"/>
          <w:szCs w:val="18"/>
        </w:rPr>
      </w:pPr>
    </w:p>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AD44D4">
        <w:trPr>
          <w:trHeight w:val="60"/>
          <w:jc w:val="center"/>
        </w:trPr>
        <w:tc>
          <w:tcPr>
            <w:tcW w:w="5435" w:type="dxa"/>
            <w:shd w:val="clear" w:color="auto" w:fill="632423" w:themeFill="accent2" w:themeFillShade="80"/>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1F4D61" w14:textId="385FB4FF"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30 Jun.</w:t>
            </w:r>
            <w:r w:rsidR="007D4895">
              <w:rPr>
                <w:b/>
                <w:color w:val="FFFFFF" w:themeColor="background1"/>
                <w:szCs w:val="18"/>
                <w:lang w:val="es-MX"/>
              </w:rPr>
              <w:t xml:space="preserve"> </w:t>
            </w:r>
            <w:r w:rsidR="00291EB7">
              <w:rPr>
                <w:b/>
                <w:color w:val="FFFFFF" w:themeColor="background1"/>
                <w:szCs w:val="18"/>
                <w:lang w:val="es-MX"/>
              </w:rPr>
              <w:t>2021</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5424A917" w:rsidR="00160612" w:rsidRDefault="000B74D6" w:rsidP="00EF7F06">
            <w:pPr>
              <w:jc w:val="right"/>
              <w:rPr>
                <w:rFonts w:ascii="Arial" w:hAnsi="Arial" w:cs="Arial"/>
                <w:sz w:val="18"/>
                <w:szCs w:val="16"/>
              </w:rPr>
            </w:pPr>
            <w:r>
              <w:rPr>
                <w:rFonts w:ascii="Arial" w:hAnsi="Arial" w:cs="Arial"/>
                <w:sz w:val="18"/>
                <w:szCs w:val="16"/>
              </w:rPr>
              <w:t>40,408.00</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4E502564" w:rsidR="00EF7F06" w:rsidRPr="00EF7F06" w:rsidRDefault="000B74D6" w:rsidP="000C457F">
            <w:pPr>
              <w:jc w:val="right"/>
              <w:rPr>
                <w:rFonts w:ascii="Arial" w:hAnsi="Arial" w:cs="Arial"/>
                <w:sz w:val="18"/>
                <w:szCs w:val="16"/>
              </w:rPr>
            </w:pPr>
            <w:r>
              <w:rPr>
                <w:rFonts w:ascii="Arial" w:hAnsi="Arial" w:cs="Arial"/>
                <w:sz w:val="18"/>
                <w:szCs w:val="16"/>
              </w:rPr>
              <w:t>22,560.76</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5BE18DBC" w:rsidR="00EF7F06" w:rsidRDefault="000B74D6" w:rsidP="005F042F">
            <w:pPr>
              <w:jc w:val="right"/>
              <w:rPr>
                <w:rFonts w:ascii="Arial" w:hAnsi="Arial" w:cs="Arial"/>
                <w:sz w:val="18"/>
                <w:szCs w:val="16"/>
              </w:rPr>
            </w:pPr>
            <w:r>
              <w:rPr>
                <w:rFonts w:ascii="Arial" w:hAnsi="Arial" w:cs="Arial"/>
                <w:sz w:val="18"/>
                <w:szCs w:val="16"/>
              </w:rPr>
              <w:t>670.21</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5DBE19F6"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0B74D6" w:rsidRPr="000C457F">
              <w:rPr>
                <w:rFonts w:ascii="Arial" w:hAnsi="Arial" w:cs="Arial"/>
                <w:b/>
                <w:noProof/>
                <w:sz w:val="18"/>
                <w:szCs w:val="16"/>
              </w:rPr>
              <w:t>$</w:t>
            </w:r>
            <w:r w:rsidR="000B74D6">
              <w:rPr>
                <w:rFonts w:ascii="Arial" w:hAnsi="Arial" w:cs="Arial"/>
                <w:b/>
                <w:noProof/>
                <w:sz w:val="18"/>
                <w:szCs w:val="16"/>
              </w:rPr>
              <w:t xml:space="preserve">   </w:t>
            </w:r>
            <w:r w:rsidR="000B74D6">
              <w:rPr>
                <w:rFonts w:ascii="Arial" w:hAnsi="Arial" w:cs="Arial"/>
                <w:b/>
                <w:noProof/>
                <w:sz w:val="18"/>
                <w:szCs w:val="16"/>
              </w:rPr>
              <w:t>63,638.97</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29AFE20B" w14:textId="77777777" w:rsidR="00721501" w:rsidRDefault="00721501" w:rsidP="00721501">
      <w:pPr>
        <w:rPr>
          <w:rFonts w:ascii="Arial" w:eastAsia="Times New Roman" w:hAnsi="Arial" w:cs="Arial"/>
          <w:b/>
          <w:sz w:val="18"/>
          <w:szCs w:val="18"/>
          <w:lang w:eastAsia="es-ES"/>
        </w:rPr>
      </w:pPr>
      <w:r>
        <w:rPr>
          <w:b/>
          <w:szCs w:val="18"/>
        </w:rPr>
        <w:br w:type="page"/>
      </w:r>
    </w:p>
    <w:p w14:paraId="6F132AA1" w14:textId="38232CB8" w:rsidR="00AC5F9A" w:rsidRPr="007E42D2" w:rsidRDefault="00AC5F9A" w:rsidP="00AC5F9A">
      <w:pPr>
        <w:pStyle w:val="Texto"/>
        <w:numPr>
          <w:ilvl w:val="0"/>
          <w:numId w:val="5"/>
        </w:numPr>
        <w:spacing w:after="0" w:line="276" w:lineRule="auto"/>
        <w:rPr>
          <w:b/>
          <w:szCs w:val="18"/>
          <w:lang w:val="es-MX"/>
        </w:rPr>
      </w:pPr>
      <w:r w:rsidRPr="007E42D2">
        <w:rPr>
          <w:b/>
          <w:szCs w:val="18"/>
          <w:lang w:val="es-MX"/>
        </w:rPr>
        <w:lastRenderedPageBreak/>
        <w:t xml:space="preserve">Derechos a recibir </w:t>
      </w:r>
      <w:r>
        <w:rPr>
          <w:b/>
          <w:szCs w:val="18"/>
          <w:lang w:val="es-MX"/>
        </w:rPr>
        <w:t>Bienes o Servicios</w:t>
      </w:r>
    </w:p>
    <w:p w14:paraId="4D575BF2" w14:textId="46C15C8A" w:rsidR="00AC5F9A" w:rsidRPr="007E42D2" w:rsidRDefault="00207F41" w:rsidP="00AC5F9A">
      <w:pPr>
        <w:autoSpaceDE w:val="0"/>
        <w:autoSpaceDN w:val="0"/>
        <w:adjustRightInd w:val="0"/>
        <w:spacing w:before="80"/>
        <w:ind w:left="993"/>
        <w:jc w:val="both"/>
        <w:rPr>
          <w:rFonts w:ascii="Arial" w:hAnsi="Arial" w:cs="Arial"/>
          <w:sz w:val="18"/>
          <w:szCs w:val="18"/>
        </w:rPr>
      </w:pPr>
      <w:r>
        <w:rPr>
          <w:rFonts w:ascii="Arial" w:hAnsi="Arial" w:cs="Arial"/>
          <w:sz w:val="18"/>
          <w:szCs w:val="18"/>
        </w:rPr>
        <w:t>Este rubro está integrado así</w:t>
      </w:r>
      <w:r w:rsidR="00AC5F9A" w:rsidRPr="007E42D2">
        <w:rPr>
          <w:rFonts w:ascii="Arial" w:hAnsi="Arial" w:cs="Arial"/>
          <w:sz w:val="18"/>
          <w:szCs w:val="18"/>
        </w:rPr>
        <w:t>:</w:t>
      </w:r>
    </w:p>
    <w:p w14:paraId="2B6F3DB0" w14:textId="77777777" w:rsidR="00AC5F9A" w:rsidRPr="007E42D2" w:rsidRDefault="00AC5F9A" w:rsidP="00AC5F9A">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AC5F9A" w:rsidRPr="007E42D2" w14:paraId="62C1B131" w14:textId="77777777" w:rsidTr="00AC5F9A">
        <w:trPr>
          <w:trHeight w:val="60"/>
          <w:jc w:val="center"/>
        </w:trPr>
        <w:tc>
          <w:tcPr>
            <w:tcW w:w="5435" w:type="dxa"/>
            <w:shd w:val="clear" w:color="auto" w:fill="632423" w:themeFill="accent2" w:themeFillShade="80"/>
          </w:tcPr>
          <w:p w14:paraId="659E5C8E" w14:textId="77777777" w:rsidR="00AC5F9A" w:rsidRPr="007E42D2" w:rsidRDefault="00AC5F9A" w:rsidP="00AC5F9A">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0751A8B4" w14:textId="4917095B" w:rsidR="00AC5F9A" w:rsidRPr="007E42D2" w:rsidRDefault="00AC5F9A" w:rsidP="00AC5F9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30 Jun.</w:t>
            </w:r>
            <w:r>
              <w:rPr>
                <w:b/>
                <w:color w:val="FFFFFF" w:themeColor="background1"/>
                <w:szCs w:val="18"/>
                <w:lang w:val="es-MX"/>
              </w:rPr>
              <w:t xml:space="preserve"> </w:t>
            </w:r>
            <w:r w:rsidR="00291EB7">
              <w:rPr>
                <w:b/>
                <w:color w:val="FFFFFF" w:themeColor="background1"/>
                <w:szCs w:val="18"/>
                <w:lang w:val="es-MX"/>
              </w:rPr>
              <w:t>2021</w:t>
            </w:r>
          </w:p>
        </w:tc>
      </w:tr>
      <w:tr w:rsidR="00AC5F9A" w:rsidRPr="00EF7F06" w14:paraId="50DDD44C" w14:textId="77777777" w:rsidTr="00207F41">
        <w:trPr>
          <w:trHeight w:val="60"/>
          <w:jc w:val="center"/>
        </w:trPr>
        <w:tc>
          <w:tcPr>
            <w:tcW w:w="5435" w:type="dxa"/>
            <w:shd w:val="clear" w:color="auto" w:fill="auto"/>
          </w:tcPr>
          <w:p w14:paraId="36314051" w14:textId="253D35A6" w:rsidR="00AC5F9A" w:rsidRDefault="00207F41" w:rsidP="00AC5F9A">
            <w:pPr>
              <w:pStyle w:val="Texto"/>
              <w:spacing w:after="0" w:line="276" w:lineRule="auto"/>
              <w:ind w:firstLine="0"/>
              <w:jc w:val="left"/>
              <w:rPr>
                <w:szCs w:val="18"/>
                <w:lang w:val="es-MX"/>
              </w:rPr>
            </w:pPr>
            <w:r>
              <w:rPr>
                <w:szCs w:val="18"/>
                <w:lang w:val="es-MX"/>
              </w:rPr>
              <w:t>Anticipo a Proveedores por adquisición de bienes y prestación de servicios a corto plazo</w:t>
            </w:r>
          </w:p>
        </w:tc>
        <w:tc>
          <w:tcPr>
            <w:tcW w:w="2742" w:type="dxa"/>
            <w:shd w:val="clear" w:color="auto" w:fill="auto"/>
            <w:vAlign w:val="center"/>
          </w:tcPr>
          <w:p w14:paraId="1A7D3819" w14:textId="51199768" w:rsidR="00AC5F9A" w:rsidRDefault="000B74D6" w:rsidP="00AC5F9A">
            <w:pPr>
              <w:jc w:val="right"/>
              <w:rPr>
                <w:rFonts w:ascii="Arial" w:hAnsi="Arial" w:cs="Arial"/>
                <w:sz w:val="18"/>
                <w:szCs w:val="16"/>
              </w:rPr>
            </w:pPr>
            <w:r>
              <w:rPr>
                <w:rFonts w:ascii="Arial" w:hAnsi="Arial" w:cs="Arial"/>
                <w:sz w:val="18"/>
                <w:szCs w:val="16"/>
              </w:rPr>
              <w:t>18,750</w:t>
            </w:r>
            <w:r w:rsidR="00C65C78">
              <w:rPr>
                <w:rFonts w:ascii="Arial" w:hAnsi="Arial" w:cs="Arial"/>
                <w:sz w:val="18"/>
                <w:szCs w:val="16"/>
              </w:rPr>
              <w:t>.00</w:t>
            </w:r>
          </w:p>
        </w:tc>
      </w:tr>
      <w:tr w:rsidR="00AC5F9A" w:rsidRPr="000C457F" w14:paraId="055FA2C2" w14:textId="77777777" w:rsidTr="00AC5F9A">
        <w:trPr>
          <w:trHeight w:val="60"/>
          <w:jc w:val="center"/>
        </w:trPr>
        <w:tc>
          <w:tcPr>
            <w:tcW w:w="5435" w:type="dxa"/>
            <w:shd w:val="clear" w:color="auto" w:fill="auto"/>
          </w:tcPr>
          <w:p w14:paraId="692650CE" w14:textId="77777777" w:rsidR="00AC5F9A" w:rsidRPr="000C457F" w:rsidRDefault="00AC5F9A" w:rsidP="00AC5F9A">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DF6EFEF" w14:textId="6FE40FAC" w:rsidR="00AC5F9A" w:rsidRPr="000C457F" w:rsidRDefault="00AC5F9A" w:rsidP="00AC5F9A">
            <w:pPr>
              <w:jc w:val="right"/>
              <w:rPr>
                <w:rFonts w:ascii="Arial" w:hAnsi="Arial" w:cs="Arial"/>
                <w:b/>
                <w:sz w:val="18"/>
                <w:szCs w:val="16"/>
              </w:rPr>
            </w:pPr>
            <w:r w:rsidRPr="000C457F">
              <w:rPr>
                <w:rFonts w:ascii="Arial" w:hAnsi="Arial" w:cs="Arial"/>
                <w:b/>
                <w:sz w:val="18"/>
                <w:szCs w:val="16"/>
              </w:rPr>
              <w:fldChar w:fldCharType="begin"/>
            </w:r>
            <w:r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C65C78" w:rsidRPr="000C457F">
              <w:rPr>
                <w:rFonts w:ascii="Arial" w:hAnsi="Arial" w:cs="Arial"/>
                <w:b/>
                <w:noProof/>
                <w:sz w:val="18"/>
                <w:szCs w:val="16"/>
              </w:rPr>
              <w:t>$</w:t>
            </w:r>
            <w:r w:rsidR="00C65C78">
              <w:rPr>
                <w:rFonts w:ascii="Arial" w:hAnsi="Arial" w:cs="Arial"/>
                <w:b/>
                <w:noProof/>
                <w:sz w:val="18"/>
                <w:szCs w:val="16"/>
              </w:rPr>
              <w:t xml:space="preserve">   </w:t>
            </w:r>
            <w:r w:rsidR="000B74D6">
              <w:rPr>
                <w:rFonts w:ascii="Arial" w:hAnsi="Arial" w:cs="Arial"/>
                <w:b/>
                <w:noProof/>
                <w:sz w:val="18"/>
                <w:szCs w:val="16"/>
              </w:rPr>
              <w:t>18,750</w:t>
            </w:r>
            <w:r w:rsidR="00C65C78">
              <w:rPr>
                <w:rFonts w:ascii="Arial" w:hAnsi="Arial" w:cs="Arial"/>
                <w:b/>
                <w:noProof/>
                <w:sz w:val="18"/>
                <w:szCs w:val="16"/>
              </w:rPr>
              <w:t>.00</w:t>
            </w:r>
            <w:r w:rsidRPr="000C457F">
              <w:rPr>
                <w:rFonts w:ascii="Arial" w:hAnsi="Arial" w:cs="Arial"/>
                <w:b/>
                <w:sz w:val="18"/>
                <w:szCs w:val="16"/>
              </w:rPr>
              <w:fldChar w:fldCharType="end"/>
            </w:r>
          </w:p>
        </w:tc>
      </w:tr>
    </w:tbl>
    <w:p w14:paraId="40F39490" w14:textId="77777777" w:rsidR="00AC5F9A" w:rsidRPr="000C457F" w:rsidRDefault="00AC5F9A" w:rsidP="00AC5F9A">
      <w:pPr>
        <w:pStyle w:val="ROMANOS"/>
        <w:spacing w:after="0" w:line="276" w:lineRule="auto"/>
        <w:rPr>
          <w:b/>
          <w:lang w:val="es-MX"/>
        </w:rPr>
      </w:pP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Bienes Muebles</w:t>
      </w:r>
    </w:p>
    <w:p w14:paraId="44697006" w14:textId="31AC4006"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AC5F9A">
        <w:rPr>
          <w:rFonts w:ascii="Arial" w:hAnsi="Arial" w:cs="Arial"/>
          <w:sz w:val="18"/>
          <w:szCs w:val="18"/>
        </w:rPr>
        <w:t>31</w:t>
      </w:r>
      <w:r w:rsidR="00A77897">
        <w:rPr>
          <w:rFonts w:ascii="Arial" w:hAnsi="Arial" w:cs="Arial"/>
          <w:sz w:val="18"/>
          <w:szCs w:val="18"/>
        </w:rPr>
        <w:t xml:space="preserve"> de </w:t>
      </w:r>
      <w:r w:rsidR="00C65C78">
        <w:rPr>
          <w:rFonts w:ascii="Arial" w:hAnsi="Arial" w:cs="Arial"/>
          <w:sz w:val="18"/>
          <w:szCs w:val="18"/>
        </w:rPr>
        <w:t>marzo</w:t>
      </w:r>
      <w:r w:rsidR="00721501" w:rsidRPr="007E42D2">
        <w:rPr>
          <w:rFonts w:ascii="Arial" w:hAnsi="Arial" w:cs="Arial"/>
          <w:sz w:val="18"/>
          <w:szCs w:val="18"/>
        </w:rPr>
        <w:t xml:space="preserve"> de </w:t>
      </w:r>
      <w:r w:rsidR="00291EB7">
        <w:rPr>
          <w:rFonts w:ascii="Arial" w:hAnsi="Arial" w:cs="Arial"/>
          <w:sz w:val="18"/>
          <w:szCs w:val="18"/>
        </w:rPr>
        <w:t>2021</w:t>
      </w:r>
      <w:r w:rsidR="00DF02FB">
        <w:rPr>
          <w:rFonts w:ascii="Arial" w:hAnsi="Arial" w:cs="Arial"/>
          <w:sz w:val="18"/>
          <w:szCs w:val="18"/>
        </w:rPr>
        <w:t>:</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AD44D4">
        <w:trPr>
          <w:trHeight w:val="60"/>
          <w:jc w:val="center"/>
        </w:trPr>
        <w:tc>
          <w:tcPr>
            <w:tcW w:w="4374" w:type="dxa"/>
            <w:shd w:val="clear" w:color="auto" w:fill="632423" w:themeFill="accent2" w:themeFillShade="80"/>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FC3FBE" w14:textId="7E6D00A9"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30 Jun.</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77777777"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77777777"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77777777"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5C0433" w:rsidRPr="000C457F">
              <w:rPr>
                <w:b/>
                <w:noProof/>
                <w:szCs w:val="18"/>
                <w:lang w:val="es-MX"/>
              </w:rPr>
              <w:t>$</w:t>
            </w:r>
            <w:r w:rsidR="005C0433">
              <w:rPr>
                <w:b/>
                <w:noProof/>
                <w:szCs w:val="18"/>
                <w:lang w:val="es-MX"/>
              </w:rPr>
              <w:t xml:space="preserve">   16,407,363.22</w:t>
            </w:r>
            <w:r w:rsidRPr="000C457F">
              <w:rPr>
                <w:b/>
                <w:szCs w:val="18"/>
                <w:lang w:val="es-MX"/>
              </w:rPr>
              <w:fldChar w:fldCharType="end"/>
            </w:r>
          </w:p>
        </w:tc>
      </w:tr>
    </w:tbl>
    <w:p w14:paraId="664B9E32" w14:textId="77777777" w:rsidR="005F042F" w:rsidRDefault="005F042F" w:rsidP="00721501">
      <w:pPr>
        <w:autoSpaceDE w:val="0"/>
        <w:autoSpaceDN w:val="0"/>
        <w:adjustRightInd w:val="0"/>
        <w:spacing w:before="80"/>
        <w:ind w:left="709"/>
        <w:jc w:val="both"/>
        <w:rPr>
          <w:rFonts w:ascii="Arial" w:hAnsi="Arial" w:cs="Arial"/>
          <w:sz w:val="18"/>
          <w:szCs w:val="18"/>
        </w:rPr>
      </w:pPr>
    </w:p>
    <w:p w14:paraId="7E00C93D" w14:textId="77777777" w:rsidR="005F042F" w:rsidRPr="007E42D2"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AD44D4">
        <w:trPr>
          <w:trHeight w:val="60"/>
          <w:jc w:val="center"/>
        </w:trPr>
        <w:tc>
          <w:tcPr>
            <w:tcW w:w="2963" w:type="dxa"/>
            <w:shd w:val="clear" w:color="auto" w:fill="632423" w:themeFill="accent2" w:themeFillShade="80"/>
          </w:tcPr>
          <w:p w14:paraId="0642E5BD"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4F7435F0" w14:textId="67162DCF"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30 Jun.</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1AD685E8" w14:textId="77777777" w:rsidR="00721501" w:rsidRDefault="00721501" w:rsidP="00721501">
      <w:pPr>
        <w:rPr>
          <w:rFonts w:ascii="Arial" w:hAnsi="Arial" w:cs="Arial"/>
          <w:b/>
          <w:sz w:val="18"/>
          <w:szCs w:val="18"/>
        </w:rPr>
      </w:pPr>
      <w:r>
        <w:rPr>
          <w:rFonts w:ascii="Arial" w:hAnsi="Arial" w:cs="Arial"/>
          <w:b/>
          <w:sz w:val="18"/>
          <w:szCs w:val="18"/>
        </w:rPr>
        <w:br w:type="page"/>
      </w:r>
    </w:p>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AD44D4">
        <w:trPr>
          <w:trHeight w:val="60"/>
          <w:jc w:val="center"/>
        </w:trPr>
        <w:tc>
          <w:tcPr>
            <w:tcW w:w="4622" w:type="dxa"/>
            <w:shd w:val="clear" w:color="auto" w:fill="632423" w:themeFill="accent2" w:themeFillShade="80"/>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14:paraId="52691F55" w14:textId="63AB9BE9"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CE6E1C">
              <w:rPr>
                <w:b/>
                <w:color w:val="FFFFFF" w:themeColor="background1"/>
                <w:szCs w:val="18"/>
                <w:lang w:val="es-MX"/>
              </w:rPr>
              <w:t>30 Jun.</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41571556" w14:textId="77777777" w:rsidTr="00E101CB">
        <w:trPr>
          <w:trHeight w:val="60"/>
          <w:jc w:val="center"/>
        </w:trPr>
        <w:tc>
          <w:tcPr>
            <w:tcW w:w="4622" w:type="dxa"/>
            <w:shd w:val="clear" w:color="auto" w:fill="auto"/>
          </w:tcPr>
          <w:p w14:paraId="3288A97B" w14:textId="77777777"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14:paraId="3FDAA0C9" w14:textId="2131A461" w:rsidR="00721501" w:rsidRPr="007E42D2" w:rsidRDefault="00C65C78" w:rsidP="00CD7583">
            <w:pPr>
              <w:spacing w:line="276" w:lineRule="auto"/>
              <w:jc w:val="right"/>
              <w:rPr>
                <w:rFonts w:ascii="Arial" w:hAnsi="Arial" w:cs="Arial"/>
                <w:sz w:val="18"/>
                <w:szCs w:val="18"/>
              </w:rPr>
            </w:pPr>
            <w:r>
              <w:rPr>
                <w:rFonts w:ascii="Arial" w:hAnsi="Arial" w:cs="Arial"/>
                <w:sz w:val="18"/>
                <w:szCs w:val="18"/>
              </w:rPr>
              <w:t>10,111.</w:t>
            </w:r>
            <w:r w:rsidR="000B74D6">
              <w:rPr>
                <w:rFonts w:ascii="Arial" w:hAnsi="Arial" w:cs="Arial"/>
                <w:sz w:val="18"/>
                <w:szCs w:val="18"/>
              </w:rPr>
              <w:t>3</w:t>
            </w:r>
            <w:r>
              <w:rPr>
                <w:rFonts w:ascii="Arial" w:hAnsi="Arial" w:cs="Arial"/>
                <w:sz w:val="18"/>
                <w:szCs w:val="18"/>
              </w:rPr>
              <w:t>4</w:t>
            </w:r>
          </w:p>
        </w:tc>
      </w:tr>
      <w:tr w:rsidR="00721501" w:rsidRPr="007E42D2" w14:paraId="5A9DDE5E" w14:textId="77777777" w:rsidTr="00E101CB">
        <w:trPr>
          <w:trHeight w:val="60"/>
          <w:jc w:val="center"/>
        </w:trPr>
        <w:tc>
          <w:tcPr>
            <w:tcW w:w="4622" w:type="dxa"/>
            <w:shd w:val="clear" w:color="auto" w:fill="auto"/>
          </w:tcPr>
          <w:p w14:paraId="44DA67AC"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14:paraId="09C80CC0" w14:textId="1A30D5F1" w:rsidR="00721501" w:rsidRPr="007E42D2" w:rsidRDefault="000B74D6" w:rsidP="00721501">
            <w:pPr>
              <w:spacing w:line="276" w:lineRule="auto"/>
              <w:jc w:val="right"/>
              <w:rPr>
                <w:rFonts w:ascii="Arial" w:hAnsi="Arial" w:cs="Arial"/>
                <w:sz w:val="18"/>
                <w:szCs w:val="18"/>
              </w:rPr>
            </w:pPr>
            <w:r>
              <w:rPr>
                <w:rFonts w:ascii="Arial" w:hAnsi="Arial" w:cs="Arial"/>
                <w:sz w:val="18"/>
                <w:szCs w:val="18"/>
              </w:rPr>
              <w:t>1,125.00</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6D8DFFFC" w:rsidR="00721501" w:rsidRPr="007E42D2" w:rsidRDefault="000B74D6" w:rsidP="00A959E1">
            <w:pPr>
              <w:spacing w:line="276" w:lineRule="auto"/>
              <w:jc w:val="right"/>
              <w:rPr>
                <w:rFonts w:ascii="Arial" w:hAnsi="Arial" w:cs="Arial"/>
                <w:sz w:val="18"/>
                <w:szCs w:val="18"/>
              </w:rPr>
            </w:pPr>
            <w:r>
              <w:rPr>
                <w:rFonts w:ascii="Arial" w:hAnsi="Arial" w:cs="Arial"/>
                <w:sz w:val="18"/>
                <w:szCs w:val="18"/>
              </w:rPr>
              <w:t>612,256.08</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62803F33" w:rsidR="00B005BA" w:rsidRDefault="000B74D6" w:rsidP="00B005BA">
            <w:pPr>
              <w:jc w:val="right"/>
              <w:rPr>
                <w:rFonts w:ascii="Arial" w:hAnsi="Arial" w:cs="Arial"/>
                <w:sz w:val="18"/>
                <w:szCs w:val="18"/>
              </w:rPr>
            </w:pPr>
            <w:r>
              <w:rPr>
                <w:rFonts w:ascii="Arial" w:hAnsi="Arial" w:cs="Arial"/>
                <w:sz w:val="18"/>
                <w:szCs w:val="18"/>
              </w:rPr>
              <w:t>42,439.80</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12E343FF"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0B74D6" w:rsidRPr="001F1885">
              <w:rPr>
                <w:b/>
                <w:noProof/>
                <w:szCs w:val="18"/>
                <w:lang w:val="es-MX"/>
              </w:rPr>
              <w:t>$</w:t>
            </w:r>
            <w:r w:rsidR="000B74D6">
              <w:rPr>
                <w:b/>
                <w:noProof/>
                <w:szCs w:val="18"/>
                <w:lang w:val="es-MX"/>
              </w:rPr>
              <w:t xml:space="preserve">   </w:t>
            </w:r>
            <w:r w:rsidR="000B74D6">
              <w:rPr>
                <w:b/>
                <w:noProof/>
                <w:szCs w:val="18"/>
                <w:lang w:val="es-MX"/>
              </w:rPr>
              <w:t>665,932.22</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AD44D4">
        <w:trPr>
          <w:trHeight w:val="60"/>
          <w:jc w:val="center"/>
        </w:trPr>
        <w:tc>
          <w:tcPr>
            <w:tcW w:w="2963" w:type="dxa"/>
            <w:shd w:val="clear" w:color="auto" w:fill="632423" w:themeFill="accent2" w:themeFillShade="80"/>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6D2CE36F" w14:textId="2C5E1AF8"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30 Jun.</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25EBF75E"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w:t>
            </w:r>
            <w:r w:rsidR="000B74D6">
              <w:rPr>
                <w:rFonts w:ascii="Arial" w:hAnsi="Arial" w:cs="Arial"/>
                <w:sz w:val="18"/>
                <w:szCs w:val="18"/>
              </w:rPr>
              <w:t>00</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7B12F68E" w:rsidR="00721501" w:rsidRPr="007E42D2" w:rsidRDefault="000B74D6" w:rsidP="003B593D">
            <w:pPr>
              <w:spacing w:line="276" w:lineRule="auto"/>
              <w:jc w:val="right"/>
              <w:rPr>
                <w:rFonts w:ascii="Arial" w:hAnsi="Arial" w:cs="Arial"/>
                <w:sz w:val="18"/>
                <w:szCs w:val="18"/>
              </w:rPr>
            </w:pPr>
            <w:r>
              <w:rPr>
                <w:rFonts w:ascii="Arial" w:hAnsi="Arial" w:cs="Arial"/>
                <w:sz w:val="18"/>
                <w:szCs w:val="18"/>
              </w:rPr>
              <w:t>0.00</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04BE3A16"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0B74D6" w:rsidRPr="001F1885">
              <w:rPr>
                <w:rFonts w:ascii="Arial" w:hAnsi="Arial" w:cs="Arial"/>
                <w:b/>
                <w:noProof/>
                <w:sz w:val="18"/>
                <w:szCs w:val="18"/>
              </w:rPr>
              <w:t>$</w:t>
            </w:r>
            <w:r w:rsidR="000B74D6">
              <w:rPr>
                <w:rFonts w:ascii="Arial" w:hAnsi="Arial" w:cs="Arial"/>
                <w:b/>
                <w:noProof/>
                <w:sz w:val="18"/>
                <w:szCs w:val="18"/>
              </w:rPr>
              <w:t xml:space="preserve">   0.00</w:t>
            </w:r>
            <w:r w:rsidRPr="001F1885">
              <w:rPr>
                <w:rFonts w:ascii="Arial" w:hAnsi="Arial" w:cs="Arial"/>
                <w:b/>
                <w:sz w:val="18"/>
                <w:szCs w:val="18"/>
              </w:rPr>
              <w:fldChar w:fldCharType="end"/>
            </w:r>
          </w:p>
        </w:tc>
      </w:tr>
    </w:tbl>
    <w:p w14:paraId="0E3E599D" w14:textId="77777777" w:rsidR="00B00D7A" w:rsidRDefault="00B00D7A" w:rsidP="00B00D7A">
      <w:pPr>
        <w:rPr>
          <w:rFonts w:ascii="Arial" w:hAnsi="Arial" w:cs="Arial"/>
          <w:sz w:val="18"/>
          <w:szCs w:val="18"/>
        </w:rPr>
      </w:pPr>
      <w:r>
        <w:rPr>
          <w:rFonts w:ascii="Arial" w:hAnsi="Arial" w:cs="Arial"/>
          <w:sz w:val="18"/>
          <w:szCs w:val="18"/>
        </w:rPr>
        <w:br w:type="page"/>
      </w:r>
    </w:p>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14:paraId="7751B1F4" w14:textId="77777777"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AD44D4">
        <w:trPr>
          <w:trHeight w:val="60"/>
          <w:jc w:val="center"/>
        </w:trPr>
        <w:tc>
          <w:tcPr>
            <w:tcW w:w="5365" w:type="dxa"/>
            <w:shd w:val="clear" w:color="auto" w:fill="632423" w:themeFill="accent2" w:themeFillShade="80"/>
          </w:tcPr>
          <w:p w14:paraId="66149124" w14:textId="78BA2E76" w:rsidR="008923E7" w:rsidRPr="007E42D2" w:rsidRDefault="00D4635E"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632423" w:themeFill="accent2" w:themeFillShade="80"/>
          </w:tcPr>
          <w:p w14:paraId="3E110252" w14:textId="1A80EA6D"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30 Jun.</w:t>
            </w:r>
            <w:r w:rsidR="007D4895">
              <w:rPr>
                <w:b/>
                <w:color w:val="FFFFFF" w:themeColor="background1"/>
                <w:szCs w:val="18"/>
                <w:lang w:val="es-MX"/>
              </w:rPr>
              <w:t xml:space="preserve"> </w:t>
            </w:r>
            <w:r w:rsidR="00291EB7">
              <w:rPr>
                <w:b/>
                <w:color w:val="FFFFFF" w:themeColor="background1"/>
                <w:szCs w:val="18"/>
                <w:lang w:val="es-MX"/>
              </w:rPr>
              <w:t>2021</w:t>
            </w:r>
          </w:p>
        </w:tc>
      </w:tr>
      <w:tr w:rsidR="008923E7" w:rsidRPr="007E42D2" w14:paraId="53CC01F5" w14:textId="77777777" w:rsidTr="008923E7">
        <w:trPr>
          <w:trHeight w:val="60"/>
          <w:jc w:val="center"/>
        </w:trPr>
        <w:tc>
          <w:tcPr>
            <w:tcW w:w="5365" w:type="dxa"/>
            <w:shd w:val="clear" w:color="auto" w:fill="auto"/>
          </w:tcPr>
          <w:p w14:paraId="76DCF4B1"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14:paraId="15A41BD2" w14:textId="2E55CAD4" w:rsidR="008923E7" w:rsidRPr="007E42D2" w:rsidRDefault="000A1060" w:rsidP="009F1D5A">
            <w:pPr>
              <w:spacing w:line="276" w:lineRule="auto"/>
              <w:jc w:val="right"/>
              <w:rPr>
                <w:rFonts w:ascii="Arial" w:hAnsi="Arial" w:cs="Arial"/>
                <w:sz w:val="18"/>
                <w:szCs w:val="18"/>
              </w:rPr>
            </w:pPr>
            <w:r>
              <w:rPr>
                <w:rFonts w:ascii="Arial" w:hAnsi="Arial" w:cs="Arial"/>
                <w:sz w:val="18"/>
                <w:szCs w:val="18"/>
              </w:rPr>
              <w:t>23,618,183.00</w:t>
            </w:r>
          </w:p>
        </w:tc>
      </w:tr>
      <w:tr w:rsidR="008923E7" w:rsidRPr="007E42D2" w14:paraId="713C54E4" w14:textId="77777777" w:rsidTr="008923E7">
        <w:trPr>
          <w:trHeight w:val="60"/>
          <w:jc w:val="center"/>
        </w:trPr>
        <w:tc>
          <w:tcPr>
            <w:tcW w:w="5365" w:type="dxa"/>
            <w:shd w:val="clear" w:color="auto" w:fill="auto"/>
          </w:tcPr>
          <w:p w14:paraId="5473F675"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14:paraId="7FC2DA44" w14:textId="4F69DDEC" w:rsidR="008923E7" w:rsidRPr="007E42D2" w:rsidRDefault="000A1060" w:rsidP="00A93FD2">
            <w:pPr>
              <w:spacing w:line="276" w:lineRule="auto"/>
              <w:jc w:val="right"/>
              <w:rPr>
                <w:rFonts w:ascii="Arial" w:hAnsi="Arial" w:cs="Arial"/>
                <w:sz w:val="18"/>
                <w:szCs w:val="18"/>
              </w:rPr>
            </w:pPr>
            <w:r>
              <w:rPr>
                <w:rFonts w:ascii="Arial" w:hAnsi="Arial" w:cs="Arial"/>
                <w:sz w:val="18"/>
                <w:szCs w:val="18"/>
              </w:rPr>
              <w:t>2,040,000.00</w:t>
            </w:r>
          </w:p>
        </w:tc>
      </w:tr>
      <w:tr w:rsidR="008923E7" w:rsidRPr="007E42D2" w14:paraId="361CB416" w14:textId="77777777" w:rsidTr="008923E7">
        <w:trPr>
          <w:trHeight w:val="60"/>
          <w:jc w:val="center"/>
        </w:trPr>
        <w:tc>
          <w:tcPr>
            <w:tcW w:w="5365" w:type="dxa"/>
            <w:shd w:val="clear" w:color="auto" w:fill="auto"/>
          </w:tcPr>
          <w:p w14:paraId="3291A823" w14:textId="5B2458D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w:t>
            </w:r>
            <w:r w:rsidR="00D4635E">
              <w:rPr>
                <w:rFonts w:eastAsiaTheme="minorHAnsi"/>
                <w:szCs w:val="18"/>
                <w:lang w:val="es-MX" w:eastAsia="en-US"/>
              </w:rPr>
              <w:t>Fondo de Participaciones</w:t>
            </w:r>
            <w:r w:rsidR="00FA11DA">
              <w:rPr>
                <w:rFonts w:eastAsiaTheme="minorHAnsi"/>
                <w:szCs w:val="18"/>
                <w:lang w:val="es-MX" w:eastAsia="en-US"/>
              </w:rPr>
              <w:t>)</w:t>
            </w:r>
          </w:p>
        </w:tc>
        <w:tc>
          <w:tcPr>
            <w:tcW w:w="2209" w:type="dxa"/>
            <w:shd w:val="clear" w:color="auto" w:fill="auto"/>
            <w:vAlign w:val="bottom"/>
          </w:tcPr>
          <w:p w14:paraId="18EC238E" w14:textId="74DD9859" w:rsidR="008923E7" w:rsidRPr="007E42D2" w:rsidRDefault="000A1060" w:rsidP="00FC4DCD">
            <w:pPr>
              <w:spacing w:line="276" w:lineRule="auto"/>
              <w:jc w:val="right"/>
              <w:rPr>
                <w:rFonts w:ascii="Arial" w:hAnsi="Arial" w:cs="Arial"/>
                <w:sz w:val="18"/>
                <w:szCs w:val="18"/>
              </w:rPr>
            </w:pPr>
            <w:r>
              <w:rPr>
                <w:rFonts w:ascii="Arial" w:hAnsi="Arial" w:cs="Arial"/>
                <w:sz w:val="18"/>
                <w:szCs w:val="18"/>
              </w:rPr>
              <w:t>7,346,542.00</w:t>
            </w:r>
          </w:p>
        </w:tc>
      </w:tr>
      <w:tr w:rsidR="00FA11DA" w:rsidRPr="007E42D2" w14:paraId="2C15AB64" w14:textId="77777777" w:rsidTr="008923E7">
        <w:trPr>
          <w:trHeight w:val="60"/>
          <w:jc w:val="center"/>
        </w:trPr>
        <w:tc>
          <w:tcPr>
            <w:tcW w:w="5365" w:type="dxa"/>
            <w:shd w:val="clear" w:color="auto" w:fill="auto"/>
          </w:tcPr>
          <w:p w14:paraId="06357DFF" w14:textId="77777777"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14:paraId="4D2F567C" w14:textId="7A26F0D0" w:rsidR="00FA11DA" w:rsidRDefault="000A1060" w:rsidP="00CD7583">
            <w:pPr>
              <w:pStyle w:val="Texto"/>
              <w:spacing w:after="0" w:line="276" w:lineRule="auto"/>
              <w:ind w:firstLine="0"/>
              <w:jc w:val="right"/>
              <w:rPr>
                <w:szCs w:val="18"/>
                <w:lang w:val="es-MX"/>
              </w:rPr>
            </w:pPr>
            <w:r>
              <w:rPr>
                <w:szCs w:val="18"/>
                <w:lang w:val="es-MX"/>
              </w:rPr>
              <w:t>325.91</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10DF3C5A"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0A1060" w:rsidRPr="001F1885">
              <w:rPr>
                <w:b/>
                <w:noProof/>
                <w:szCs w:val="18"/>
                <w:lang w:val="es-MX"/>
              </w:rPr>
              <w:t>$</w:t>
            </w:r>
            <w:r w:rsidR="000A1060">
              <w:rPr>
                <w:b/>
                <w:noProof/>
                <w:szCs w:val="18"/>
                <w:lang w:val="es-MX"/>
              </w:rPr>
              <w:t xml:space="preserve">   </w:t>
            </w:r>
            <w:r w:rsidR="000A1060">
              <w:rPr>
                <w:b/>
                <w:noProof/>
                <w:szCs w:val="18"/>
                <w:lang w:val="es-MX"/>
              </w:rPr>
              <w:t>33,005,050.91</w:t>
            </w:r>
            <w:r w:rsidRPr="001F1885">
              <w:rPr>
                <w:b/>
                <w:szCs w:val="18"/>
                <w:lang w:val="es-MX"/>
              </w:rPr>
              <w:fldChar w:fldCharType="end"/>
            </w:r>
          </w:p>
        </w:tc>
      </w:tr>
    </w:tbl>
    <w:p w14:paraId="1ACA5EDD" w14:textId="77777777" w:rsidR="00FA11DA" w:rsidRPr="00FA11DA" w:rsidRDefault="00FA11DA" w:rsidP="00FA11DA">
      <w:pPr>
        <w:pStyle w:val="Texto"/>
        <w:spacing w:line="276" w:lineRule="auto"/>
        <w:rPr>
          <w:szCs w:val="18"/>
        </w:rPr>
      </w:pPr>
    </w:p>
    <w:p w14:paraId="60A60FA9" w14:textId="77777777"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AD44D4">
        <w:trPr>
          <w:trHeight w:val="60"/>
          <w:jc w:val="center"/>
        </w:trPr>
        <w:tc>
          <w:tcPr>
            <w:tcW w:w="5365" w:type="dxa"/>
            <w:shd w:val="clear" w:color="auto" w:fill="632423" w:themeFill="accent2" w:themeFillShade="80"/>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14:paraId="58CC5B17" w14:textId="57C5F43C"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30 Jun.</w:t>
            </w:r>
            <w:r w:rsidR="007D4895">
              <w:rPr>
                <w:b/>
                <w:color w:val="FFFFFF" w:themeColor="background1"/>
                <w:szCs w:val="18"/>
                <w:lang w:val="es-MX"/>
              </w:rPr>
              <w:t xml:space="preserve"> </w:t>
            </w:r>
            <w:r w:rsidR="00291EB7">
              <w:rPr>
                <w:b/>
                <w:color w:val="FFFFFF" w:themeColor="background1"/>
                <w:szCs w:val="18"/>
                <w:lang w:val="es-MX"/>
              </w:rPr>
              <w:t>2021</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5B1BF67B" w:rsidR="00FA11DA" w:rsidRPr="007E42D2" w:rsidRDefault="000A1060" w:rsidP="00116D97">
            <w:pPr>
              <w:spacing w:line="276" w:lineRule="auto"/>
              <w:jc w:val="right"/>
              <w:rPr>
                <w:rFonts w:ascii="Arial" w:hAnsi="Arial" w:cs="Arial"/>
                <w:sz w:val="18"/>
                <w:szCs w:val="18"/>
              </w:rPr>
            </w:pPr>
            <w:r>
              <w:rPr>
                <w:rFonts w:ascii="Arial" w:hAnsi="Arial" w:cs="Arial"/>
                <w:sz w:val="18"/>
                <w:szCs w:val="18"/>
              </w:rPr>
              <w:t>18’309,169.11</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56D77AA8" w:rsidR="00FA11DA" w:rsidRPr="007E42D2" w:rsidRDefault="000A1060" w:rsidP="00EA1730">
            <w:pPr>
              <w:spacing w:line="276" w:lineRule="auto"/>
              <w:jc w:val="right"/>
              <w:rPr>
                <w:rFonts w:ascii="Arial" w:hAnsi="Arial" w:cs="Arial"/>
                <w:sz w:val="18"/>
                <w:szCs w:val="18"/>
              </w:rPr>
            </w:pPr>
            <w:r>
              <w:rPr>
                <w:rFonts w:ascii="Arial" w:hAnsi="Arial" w:cs="Arial"/>
                <w:sz w:val="18"/>
                <w:szCs w:val="18"/>
              </w:rPr>
              <w:t>14,405,038.68</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6ECF77B7" w:rsidR="00271F23" w:rsidRPr="007E42D2" w:rsidRDefault="000A1060" w:rsidP="009F1D5A">
            <w:pPr>
              <w:spacing w:line="276" w:lineRule="auto"/>
              <w:jc w:val="right"/>
              <w:rPr>
                <w:rFonts w:ascii="Arial" w:hAnsi="Arial" w:cs="Arial"/>
                <w:sz w:val="18"/>
                <w:szCs w:val="18"/>
              </w:rPr>
            </w:pPr>
            <w:r>
              <w:rPr>
                <w:rFonts w:ascii="Arial" w:hAnsi="Arial" w:cs="Arial"/>
                <w:sz w:val="18"/>
                <w:szCs w:val="18"/>
              </w:rPr>
              <w:t>1,176,571.18</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28CD19C1" w:rsidR="00261730" w:rsidRDefault="000A1060" w:rsidP="00EA1730">
            <w:pPr>
              <w:pStyle w:val="Texto"/>
              <w:spacing w:after="0" w:line="276" w:lineRule="auto"/>
              <w:ind w:firstLine="0"/>
              <w:jc w:val="right"/>
              <w:rPr>
                <w:szCs w:val="18"/>
                <w:lang w:val="es-MX"/>
              </w:rPr>
            </w:pPr>
            <w:r>
              <w:rPr>
                <w:szCs w:val="18"/>
                <w:lang w:val="es-MX"/>
              </w:rPr>
              <w:t>2,727,559.25</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0E96F6CE" w:rsidR="00261730" w:rsidRPr="00261730" w:rsidRDefault="000A1060" w:rsidP="00A51AF2">
            <w:pPr>
              <w:pStyle w:val="Texto"/>
              <w:spacing w:after="0" w:line="276" w:lineRule="auto"/>
              <w:ind w:firstLine="0"/>
              <w:jc w:val="right"/>
              <w:rPr>
                <w:szCs w:val="18"/>
                <w:lang w:val="es-MX"/>
              </w:rPr>
            </w:pPr>
            <w:r>
              <w:rPr>
                <w:szCs w:val="18"/>
                <w:lang w:val="es-MX"/>
              </w:rPr>
              <w:t>8,464,330.00</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307E3A59"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0A1060" w:rsidRPr="001F1885">
              <w:rPr>
                <w:b/>
                <w:noProof/>
                <w:szCs w:val="18"/>
                <w:lang w:val="es-MX"/>
              </w:rPr>
              <w:t>$</w:t>
            </w:r>
            <w:r w:rsidR="000A1060">
              <w:rPr>
                <w:b/>
                <w:noProof/>
                <w:szCs w:val="18"/>
                <w:lang w:val="es-MX"/>
              </w:rPr>
              <w:t xml:space="preserve">   </w:t>
            </w:r>
            <w:r w:rsidR="000A1060">
              <w:rPr>
                <w:b/>
                <w:noProof/>
                <w:szCs w:val="18"/>
                <w:lang w:val="es-MX"/>
              </w:rPr>
              <w:t>26,773,499.11</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77777777" w:rsidR="00FA11DA" w:rsidRPr="007E42D2" w:rsidRDefault="00EA1730" w:rsidP="00FF4A94">
      <w:pPr>
        <w:rPr>
          <w:rFonts w:ascii="Arial" w:eastAsia="Times New Roman" w:hAnsi="Arial" w:cs="Arial"/>
          <w:sz w:val="18"/>
          <w:szCs w:val="18"/>
          <w:lang w:val="es-ES" w:eastAsia="es-ES"/>
        </w:rPr>
      </w:pPr>
      <w:r>
        <w:rPr>
          <w:rFonts w:ascii="Arial" w:eastAsia="Times New Roman" w:hAnsi="Arial" w:cs="Arial"/>
          <w:sz w:val="18"/>
          <w:szCs w:val="18"/>
          <w:lang w:val="es-ES" w:eastAsia="es-ES"/>
        </w:rPr>
        <w:br w:type="page"/>
      </w:r>
    </w:p>
    <w:p w14:paraId="620823A1" w14:textId="77777777" w:rsidR="00721501" w:rsidRPr="007E42D2" w:rsidRDefault="00721501" w:rsidP="00721501">
      <w:pPr>
        <w:pStyle w:val="INCISO"/>
        <w:spacing w:after="0" w:line="276" w:lineRule="auto"/>
        <w:ind w:left="360"/>
        <w:rPr>
          <w:b/>
        </w:rPr>
      </w:pPr>
      <w:r w:rsidRPr="007E42D2">
        <w:rPr>
          <w:b/>
          <w:smallCaps/>
        </w:rPr>
        <w:lastRenderedPageBreak/>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4001601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este periodo de informe no se modificó el patrimonio cont</w:t>
      </w:r>
      <w:r w:rsidR="00B0321D">
        <w:rPr>
          <w:szCs w:val="18"/>
        </w:rPr>
        <w:t>r</w:t>
      </w:r>
      <w:r w:rsidR="001003A1">
        <w:rPr>
          <w:szCs w:val="18"/>
        </w:rPr>
        <w:t>ibuido</w:t>
      </w:r>
      <w:r w:rsidRPr="007E42D2">
        <w:rPr>
          <w:szCs w:val="18"/>
        </w:rPr>
        <w:t>.</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7EA35AA" w14:textId="3D9B9CA6" w:rsidR="00A51AF2" w:rsidRDefault="00330DBA" w:rsidP="008D4009">
      <w:pPr>
        <w:pStyle w:val="Texto"/>
        <w:spacing w:after="80" w:line="276" w:lineRule="auto"/>
        <w:ind w:left="709" w:firstLine="0"/>
        <w:rPr>
          <w:szCs w:val="18"/>
        </w:rPr>
      </w:pPr>
      <w:r>
        <w:rPr>
          <w:szCs w:val="18"/>
        </w:rPr>
        <w:t>En el patrimonio generado</w:t>
      </w:r>
      <w:r w:rsidR="008F0670">
        <w:rPr>
          <w:szCs w:val="18"/>
        </w:rPr>
        <w:t xml:space="preserve"> </w:t>
      </w:r>
      <w:r w:rsidR="00ED43F7">
        <w:rPr>
          <w:szCs w:val="18"/>
        </w:rPr>
        <w:t>se efectuaron reintegros</w:t>
      </w:r>
      <w:r w:rsidR="00CA5469">
        <w:rPr>
          <w:szCs w:val="18"/>
        </w:rPr>
        <w:t>, de recursos del Ramo 33 FAETA Educación para Adultos del Ejercicio 2020,</w:t>
      </w:r>
      <w:r w:rsidR="00ED43F7">
        <w:rPr>
          <w:szCs w:val="18"/>
        </w:rPr>
        <w:t xml:space="preserve"> a la Tesorería de la Federación por $ 91,765.72</w:t>
      </w:r>
      <w:r w:rsidR="00CA5469">
        <w:rPr>
          <w:szCs w:val="18"/>
        </w:rPr>
        <w:t xml:space="preserve"> No Devengados por ministración extemporánea del día 29 de enero de 2020 y por $ 45,479.00 de recursos No Pagados que se había registrado para pago de servicio de energía eléctrica</w:t>
      </w:r>
      <w:r w:rsidR="00FF23CE">
        <w:rPr>
          <w:szCs w:val="18"/>
        </w:rPr>
        <w:t xml:space="preserve"> de periodo noviembre – diciembre 2020</w:t>
      </w:r>
      <w:r w:rsidR="00CA5469">
        <w:rPr>
          <w:szCs w:val="18"/>
        </w:rPr>
        <w:t>, pero que derivado de la contingencia sanitaria no se agotó en su totalidad.</w:t>
      </w:r>
      <w:r w:rsidR="000A1060">
        <w:rPr>
          <w:szCs w:val="18"/>
        </w:rPr>
        <w:t xml:space="preserve"> Se </w:t>
      </w:r>
      <w:r w:rsidR="007F45B1">
        <w:rPr>
          <w:szCs w:val="18"/>
        </w:rPr>
        <w:t>cancelaron saldos acreedores de ejercicios anteriores, autorizados en el Acuerdo No.</w:t>
      </w:r>
      <w:r w:rsidR="007F45B1" w:rsidRPr="007F45B1">
        <w:rPr>
          <w:szCs w:val="18"/>
        </w:rPr>
        <w:t xml:space="preserve"> IV.S.O.XLIX.13 </w:t>
      </w:r>
      <w:r w:rsidR="007F45B1">
        <w:rPr>
          <w:szCs w:val="18"/>
        </w:rPr>
        <w:t>del Acta de la Cuarta Sesión Ordinaria</w:t>
      </w:r>
      <w:r w:rsidR="007F45B1" w:rsidRPr="007F45B1">
        <w:rPr>
          <w:szCs w:val="18"/>
        </w:rPr>
        <w:t xml:space="preserve"> 2020, XLIX S</w:t>
      </w:r>
      <w:r w:rsidR="007F45B1">
        <w:rPr>
          <w:szCs w:val="18"/>
        </w:rPr>
        <w:t>esión de la Junta de Gobierno de este Instituto, asimismo, se efectuó análisis y depuración completa de los saldos de las cuentas deudoras y acreedoras de ejercicios anteriores que se generaron principalmente por diferencias en retenciones y pago de cuotas y aportaciones de seguridad social en ejercicios anteriores a 2015, derivado de esto el Resultado de Ejercicios Anteriores se incrementó por un importe de $ 14,462.91.</w:t>
      </w:r>
    </w:p>
    <w:p w14:paraId="158CFC7C" w14:textId="77777777" w:rsidR="008D4009" w:rsidRDefault="008D4009" w:rsidP="008D4009">
      <w:pPr>
        <w:pStyle w:val="Texto"/>
        <w:spacing w:after="80" w:line="276" w:lineRule="auto"/>
        <w:ind w:left="709" w:firstLine="0"/>
        <w:rPr>
          <w:szCs w:val="18"/>
        </w:rPr>
      </w:pPr>
    </w:p>
    <w:p w14:paraId="6F19C4FF" w14:textId="77777777" w:rsidR="00721501" w:rsidRPr="007E42D2" w:rsidRDefault="00721501" w:rsidP="00721501">
      <w:pPr>
        <w:pStyle w:val="INCISO"/>
        <w:spacing w:after="0" w:line="276" w:lineRule="auto"/>
        <w:ind w:left="360"/>
        <w:rPr>
          <w:b/>
        </w:rPr>
      </w:pPr>
      <w:r w:rsidRPr="007E42D2">
        <w:rPr>
          <w:b/>
          <w:smallCaps/>
        </w:rPr>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77777777"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14:paraId="64BB5756" w14:textId="77777777"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14:paraId="566E0B58" w14:textId="77777777" w:rsidTr="00AD44D4">
        <w:trPr>
          <w:trHeight w:val="60"/>
          <w:jc w:val="center"/>
        </w:trPr>
        <w:tc>
          <w:tcPr>
            <w:tcW w:w="5365" w:type="dxa"/>
            <w:shd w:val="clear" w:color="auto" w:fill="632423" w:themeFill="accent2" w:themeFillShade="80"/>
          </w:tcPr>
          <w:p w14:paraId="02126114" w14:textId="77777777"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14:paraId="1622DFC9" w14:textId="209A9971" w:rsidR="001403EB" w:rsidRDefault="006D2FDA" w:rsidP="00472EE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w:t>
            </w:r>
            <w:r w:rsidR="007F45B1">
              <w:rPr>
                <w:b/>
                <w:color w:val="FFFFFF" w:themeColor="background1"/>
                <w:szCs w:val="18"/>
                <w:lang w:val="es-MX"/>
              </w:rPr>
              <w:t>0</w:t>
            </w:r>
            <w:r w:rsidR="003C63EA">
              <w:rPr>
                <w:b/>
                <w:color w:val="FFFFFF" w:themeColor="background1"/>
                <w:szCs w:val="18"/>
                <w:lang w:val="es-MX"/>
              </w:rPr>
              <w:t xml:space="preserve"> de </w:t>
            </w:r>
            <w:r w:rsidR="007F45B1">
              <w:rPr>
                <w:b/>
                <w:color w:val="FFFFFF" w:themeColor="background1"/>
                <w:szCs w:val="18"/>
                <w:lang w:val="es-MX"/>
              </w:rPr>
              <w:t>Jun</w:t>
            </w:r>
            <w:r w:rsidR="007D4895">
              <w:rPr>
                <w:b/>
                <w:color w:val="FFFFFF" w:themeColor="background1"/>
                <w:szCs w:val="18"/>
                <w:lang w:val="es-MX"/>
              </w:rPr>
              <w:t xml:space="preserve">. </w:t>
            </w:r>
            <w:r w:rsidR="00291EB7">
              <w:rPr>
                <w:b/>
                <w:color w:val="FFFFFF" w:themeColor="background1"/>
                <w:szCs w:val="18"/>
                <w:lang w:val="es-MX"/>
              </w:rPr>
              <w:t>2021</w:t>
            </w:r>
          </w:p>
        </w:tc>
        <w:tc>
          <w:tcPr>
            <w:tcW w:w="2209" w:type="dxa"/>
            <w:shd w:val="clear" w:color="auto" w:fill="632423" w:themeFill="accent2" w:themeFillShade="80"/>
          </w:tcPr>
          <w:p w14:paraId="52EFD93E" w14:textId="66F7A3A3" w:rsidR="001403EB" w:rsidRPr="007E42D2" w:rsidRDefault="00F81AF8" w:rsidP="009220F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w:t>
            </w:r>
            <w:r w:rsidR="0096678C">
              <w:rPr>
                <w:b/>
                <w:color w:val="FFFFFF" w:themeColor="background1"/>
                <w:szCs w:val="18"/>
                <w:lang w:val="es-MX"/>
              </w:rPr>
              <w:t>20</w:t>
            </w:r>
            <w:r w:rsidR="004E5D65">
              <w:rPr>
                <w:b/>
                <w:color w:val="FFFFFF" w:themeColor="background1"/>
                <w:szCs w:val="18"/>
                <w:lang w:val="es-MX"/>
              </w:rPr>
              <w:t>20</w:t>
            </w:r>
          </w:p>
        </w:tc>
      </w:tr>
      <w:tr w:rsidR="00985CFA" w:rsidRPr="007E42D2" w14:paraId="385B372F" w14:textId="77777777" w:rsidTr="00124B2A">
        <w:trPr>
          <w:trHeight w:val="60"/>
          <w:jc w:val="center"/>
        </w:trPr>
        <w:tc>
          <w:tcPr>
            <w:tcW w:w="5365" w:type="dxa"/>
            <w:shd w:val="clear" w:color="auto" w:fill="auto"/>
          </w:tcPr>
          <w:p w14:paraId="56B6176B" w14:textId="77777777"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14:paraId="22AD45A8" w14:textId="7D3D443D" w:rsidR="00985CFA" w:rsidRDefault="007F45B1" w:rsidP="00330DBA">
            <w:pPr>
              <w:jc w:val="right"/>
              <w:rPr>
                <w:rFonts w:ascii="Arial" w:hAnsi="Arial" w:cs="Arial"/>
                <w:sz w:val="18"/>
                <w:szCs w:val="18"/>
              </w:rPr>
            </w:pPr>
            <w:r>
              <w:rPr>
                <w:rFonts w:ascii="Arial" w:hAnsi="Arial" w:cs="Arial"/>
                <w:sz w:val="18"/>
                <w:szCs w:val="18"/>
              </w:rPr>
              <w:t>6,819,468.40</w:t>
            </w:r>
          </w:p>
        </w:tc>
        <w:tc>
          <w:tcPr>
            <w:tcW w:w="2209" w:type="dxa"/>
            <w:shd w:val="clear" w:color="auto" w:fill="auto"/>
          </w:tcPr>
          <w:p w14:paraId="6C55F314" w14:textId="7962BF8F" w:rsidR="00985CFA" w:rsidRDefault="004E5D65" w:rsidP="00DC0A26">
            <w:pPr>
              <w:jc w:val="right"/>
              <w:rPr>
                <w:rFonts w:ascii="Arial" w:hAnsi="Arial" w:cs="Arial"/>
                <w:sz w:val="18"/>
                <w:szCs w:val="18"/>
              </w:rPr>
            </w:pPr>
            <w:r>
              <w:rPr>
                <w:rFonts w:ascii="Arial" w:hAnsi="Arial" w:cs="Arial"/>
                <w:sz w:val="18"/>
                <w:szCs w:val="18"/>
              </w:rPr>
              <w:t>2,273,858.83</w:t>
            </w:r>
          </w:p>
        </w:tc>
      </w:tr>
      <w:tr w:rsidR="00985CFA" w:rsidRPr="007E42D2" w14:paraId="6253CF98" w14:textId="77777777" w:rsidTr="00124B2A">
        <w:trPr>
          <w:trHeight w:val="60"/>
          <w:jc w:val="center"/>
        </w:trPr>
        <w:tc>
          <w:tcPr>
            <w:tcW w:w="5365" w:type="dxa"/>
            <w:shd w:val="clear" w:color="auto" w:fill="auto"/>
          </w:tcPr>
          <w:p w14:paraId="1E60D5BA"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14:paraId="03F3F74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161DC78"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4BA7E40F" w14:textId="77777777" w:rsidTr="00124B2A">
        <w:trPr>
          <w:trHeight w:val="60"/>
          <w:jc w:val="center"/>
        </w:trPr>
        <w:tc>
          <w:tcPr>
            <w:tcW w:w="5365"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14:paraId="46338D5D"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2C2F117"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1D19D207" w14:textId="77777777" w:rsidTr="00124B2A">
        <w:trPr>
          <w:trHeight w:val="60"/>
          <w:jc w:val="center"/>
        </w:trPr>
        <w:tc>
          <w:tcPr>
            <w:tcW w:w="5365"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14:paraId="2427F948"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2C92F6F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71BF12D6" w14:textId="77777777" w:rsidTr="00124B2A">
        <w:trPr>
          <w:trHeight w:val="60"/>
          <w:jc w:val="center"/>
        </w:trPr>
        <w:tc>
          <w:tcPr>
            <w:tcW w:w="5365" w:type="dxa"/>
            <w:shd w:val="clear" w:color="auto" w:fill="auto"/>
          </w:tcPr>
          <w:p w14:paraId="029B1E07"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14:paraId="13DBB0F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6E208C9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695A3603" w14:textId="77777777" w:rsidTr="00124B2A">
        <w:trPr>
          <w:trHeight w:val="60"/>
          <w:jc w:val="center"/>
        </w:trPr>
        <w:tc>
          <w:tcPr>
            <w:tcW w:w="5365"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209" w:type="dxa"/>
          </w:tcPr>
          <w:p w14:paraId="77C46BE6" w14:textId="5017FFC5" w:rsidR="00985CFA" w:rsidRPr="001F1885" w:rsidRDefault="00985CFA" w:rsidP="008242EE">
            <w:pPr>
              <w:jc w:val="right"/>
              <w:rPr>
                <w:rFonts w:ascii="Arial" w:hAnsi="Arial" w:cs="Arial"/>
                <w:b/>
                <w:sz w:val="18"/>
                <w:szCs w:val="18"/>
              </w:rPr>
            </w:pPr>
            <w:r w:rsidRPr="001F1885">
              <w:rPr>
                <w:rFonts w:ascii="Arial" w:hAnsi="Arial" w:cs="Arial"/>
                <w:b/>
                <w:sz w:val="18"/>
                <w:szCs w:val="18"/>
              </w:rPr>
              <w:t xml:space="preserve">$   </w:t>
            </w:r>
            <w:r w:rsidR="004E5D65">
              <w:rPr>
                <w:rFonts w:ascii="Arial" w:hAnsi="Arial" w:cs="Arial"/>
                <w:b/>
                <w:sz w:val="18"/>
                <w:szCs w:val="18"/>
              </w:rPr>
              <w:t>6,</w:t>
            </w:r>
            <w:r w:rsidR="007F45B1">
              <w:rPr>
                <w:rFonts w:ascii="Arial" w:hAnsi="Arial" w:cs="Arial"/>
                <w:b/>
                <w:sz w:val="18"/>
                <w:szCs w:val="18"/>
              </w:rPr>
              <w:t>819,468.40</w:t>
            </w:r>
          </w:p>
        </w:tc>
        <w:tc>
          <w:tcPr>
            <w:tcW w:w="2209" w:type="dxa"/>
            <w:shd w:val="clear" w:color="auto" w:fill="auto"/>
          </w:tcPr>
          <w:p w14:paraId="456C5DE0" w14:textId="3F0ED246" w:rsidR="00985CFA" w:rsidRPr="001F1885" w:rsidRDefault="00985CFA" w:rsidP="00930D02">
            <w:pPr>
              <w:jc w:val="right"/>
              <w:rPr>
                <w:rFonts w:ascii="Arial" w:hAnsi="Arial" w:cs="Arial"/>
                <w:b/>
                <w:sz w:val="18"/>
                <w:szCs w:val="18"/>
              </w:rPr>
            </w:pPr>
            <w:r w:rsidRPr="001F1885">
              <w:rPr>
                <w:rFonts w:ascii="Arial" w:hAnsi="Arial" w:cs="Arial"/>
                <w:b/>
                <w:sz w:val="18"/>
                <w:szCs w:val="18"/>
              </w:rPr>
              <w:t xml:space="preserve">$   </w:t>
            </w:r>
            <w:r w:rsidR="004E5D65">
              <w:rPr>
                <w:rFonts w:ascii="Arial" w:hAnsi="Arial" w:cs="Arial"/>
                <w:b/>
                <w:sz w:val="18"/>
                <w:szCs w:val="18"/>
              </w:rPr>
              <w:t>2,273,858.83</w:t>
            </w:r>
          </w:p>
        </w:tc>
      </w:tr>
    </w:tbl>
    <w:p w14:paraId="44D6F08C" w14:textId="77777777" w:rsidR="00721501" w:rsidRDefault="00721501" w:rsidP="00721501">
      <w:pPr>
        <w:rPr>
          <w:rFonts w:ascii="Arial" w:eastAsia="Times New Roman" w:hAnsi="Arial" w:cs="Arial"/>
          <w:sz w:val="18"/>
          <w:szCs w:val="18"/>
          <w:lang w:eastAsia="es-ES"/>
        </w:rPr>
      </w:pPr>
      <w:r>
        <w:br w:type="page"/>
      </w:r>
    </w:p>
    <w:p w14:paraId="04D71470" w14:textId="77777777"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bookmarkStart w:id="1" w:name="_MON_1686735063"/>
    <w:bookmarkEnd w:id="1"/>
    <w:p w14:paraId="576F4174" w14:textId="3C0AAF15" w:rsidR="00721501" w:rsidRDefault="00DD736C" w:rsidP="00A93FD2">
      <w:pPr>
        <w:jc w:val="center"/>
        <w:rPr>
          <w:rFonts w:ascii="Arial" w:eastAsia="Times New Roman" w:hAnsi="Arial" w:cs="Arial"/>
          <w:b/>
          <w:smallCaps/>
          <w:sz w:val="18"/>
          <w:szCs w:val="18"/>
          <w:lang w:eastAsia="es-ES"/>
        </w:rPr>
      </w:pPr>
      <w:r>
        <w:rPr>
          <w:noProof/>
        </w:rPr>
        <w:object w:dxaOrig="10322" w:dyaOrig="5096" w14:anchorId="31B3AAE8">
          <v:shape id="_x0000_i1069" type="#_x0000_t75" style="width:515.9pt;height:254.8pt" o:ole="">
            <v:imagedata r:id="rId24" o:title=""/>
          </v:shape>
          <o:OLEObject Type="Embed" ProgID="Excel.Sheet.8" ShapeID="_x0000_i1069" DrawAspect="Content" ObjectID="_1686735407" r:id="rId25"/>
        </w:object>
      </w:r>
      <w:r w:rsidR="00721501">
        <w:rPr>
          <w:b/>
          <w:smallCaps/>
          <w:szCs w:val="18"/>
        </w:rPr>
        <w:br w:type="page"/>
      </w:r>
    </w:p>
    <w:bookmarkStart w:id="2" w:name="_MON_1686735184"/>
    <w:bookmarkEnd w:id="2"/>
    <w:p w14:paraId="622EF5AD" w14:textId="53682841" w:rsidR="00E6698F" w:rsidRDefault="00DD736C" w:rsidP="00E6698F">
      <w:pPr>
        <w:jc w:val="center"/>
        <w:rPr>
          <w:rFonts w:ascii="Arial" w:eastAsia="Times New Roman" w:hAnsi="Arial" w:cs="Arial"/>
          <w:b/>
          <w:smallCaps/>
          <w:sz w:val="18"/>
          <w:szCs w:val="18"/>
          <w:lang w:eastAsia="es-ES"/>
        </w:rPr>
      </w:pPr>
      <w:r>
        <w:rPr>
          <w:noProof/>
        </w:rPr>
        <w:object w:dxaOrig="12865" w:dyaOrig="9246" w14:anchorId="72889F92">
          <v:shape id="_x0000_i1077" type="#_x0000_t75" style="width:515.9pt;height:370.65pt" o:ole="">
            <v:imagedata r:id="rId26" o:title=""/>
          </v:shape>
          <o:OLEObject Type="Embed" ProgID="Excel.Sheet.8" ShapeID="_x0000_i1077" DrawAspect="Content" ObjectID="_1686735408"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217C6F63"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 xml:space="preserve">e registran en cuentas de orden contable los Bienes Muebles que el Instituto tiene bajo Contratos de Comodato por un importe de $ </w:t>
      </w:r>
      <w:r w:rsidR="00930A9E">
        <w:rPr>
          <w:rFonts w:eastAsiaTheme="minorHAnsi"/>
          <w:color w:val="000000"/>
          <w:szCs w:val="18"/>
          <w:lang w:val="es-MX" w:eastAsia="en-US"/>
        </w:rPr>
        <w:t>13’354,038.41</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77777777"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14:paraId="273E58F3" w14:textId="77777777"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27B9475C"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a) Fecha de creación del el Instituto Tlaxcalteca de </w:t>
      </w:r>
      <w:r w:rsidR="00930A9E">
        <w:rPr>
          <w:rFonts w:ascii="Arial" w:hAnsi="Arial" w:cs="Arial"/>
          <w:sz w:val="18"/>
          <w:szCs w:val="18"/>
        </w:rPr>
        <w:t>E</w:t>
      </w:r>
      <w:r w:rsidRPr="00595EF7">
        <w:rPr>
          <w:rFonts w:ascii="Arial" w:hAnsi="Arial" w:cs="Arial"/>
          <w:sz w:val="18"/>
          <w:szCs w:val="18"/>
        </w:rPr>
        <w:t xml:space="preserve">ducación para </w:t>
      </w:r>
      <w:r w:rsidR="00930A9E">
        <w:rPr>
          <w:rFonts w:ascii="Arial" w:hAnsi="Arial" w:cs="Arial"/>
          <w:sz w:val="18"/>
          <w:szCs w:val="18"/>
        </w:rPr>
        <w:t>A</w:t>
      </w:r>
      <w:r w:rsidRPr="00595EF7">
        <w:rPr>
          <w:rFonts w:ascii="Arial" w:hAnsi="Arial" w:cs="Arial"/>
          <w:sz w:val="18"/>
          <w:szCs w:val="18"/>
        </w:rPr>
        <w:t>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595EF7">
      <w:pPr>
        <w:pStyle w:val="Default"/>
        <w:ind w:right="-235"/>
        <w:jc w:val="both"/>
        <w:rPr>
          <w:rFonts w:ascii="Arial" w:hAnsi="Arial" w:cs="Arial"/>
          <w:sz w:val="18"/>
          <w:szCs w:val="18"/>
        </w:rPr>
      </w:pPr>
    </w:p>
    <w:p w14:paraId="312A69D5" w14:textId="77777777"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721501">
      <w:pPr>
        <w:pStyle w:val="Default"/>
        <w:spacing w:line="276" w:lineRule="auto"/>
        <w:ind w:right="-235"/>
        <w:jc w:val="both"/>
        <w:rPr>
          <w:rFonts w:ascii="Arial" w:hAnsi="Arial" w:cs="Arial"/>
          <w:b/>
          <w:bCs/>
          <w:sz w:val="18"/>
          <w:szCs w:val="18"/>
        </w:rPr>
      </w:pPr>
    </w:p>
    <w:p w14:paraId="5F710323"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595EF7">
      <w:pPr>
        <w:pStyle w:val="Default"/>
        <w:ind w:right="-235"/>
        <w:jc w:val="both"/>
        <w:rPr>
          <w:rFonts w:ascii="Arial" w:hAnsi="Arial" w:cs="Arial"/>
          <w:b/>
          <w:bCs/>
          <w:sz w:val="18"/>
          <w:szCs w:val="18"/>
        </w:rPr>
      </w:pPr>
    </w:p>
    <w:p w14:paraId="3D849D42" w14:textId="77777777"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595EF7">
      <w:pPr>
        <w:pStyle w:val="Default"/>
        <w:ind w:right="-235"/>
        <w:jc w:val="both"/>
        <w:rPr>
          <w:rFonts w:ascii="Arial" w:hAnsi="Arial" w:cs="Arial"/>
          <w:sz w:val="18"/>
          <w:szCs w:val="18"/>
        </w:rPr>
      </w:pPr>
    </w:p>
    <w:p w14:paraId="27CD70E5"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721501">
      <w:pPr>
        <w:pStyle w:val="Default"/>
        <w:spacing w:line="276" w:lineRule="auto"/>
        <w:ind w:right="-235"/>
        <w:jc w:val="both"/>
        <w:rPr>
          <w:rFonts w:ascii="Arial" w:hAnsi="Arial" w:cs="Arial"/>
          <w:b/>
          <w:bCs/>
          <w:sz w:val="18"/>
          <w:szCs w:val="18"/>
        </w:rPr>
      </w:pPr>
    </w:p>
    <w:p w14:paraId="67EA1F07" w14:textId="77777777"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721501">
      <w:pPr>
        <w:pStyle w:val="Default"/>
        <w:spacing w:line="276" w:lineRule="auto"/>
        <w:ind w:right="-235"/>
        <w:jc w:val="both"/>
        <w:rPr>
          <w:rFonts w:ascii="Arial" w:hAnsi="Arial" w:cs="Arial"/>
          <w:sz w:val="18"/>
          <w:szCs w:val="18"/>
        </w:rPr>
      </w:pPr>
    </w:p>
    <w:p w14:paraId="13937D2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595EF7">
      <w:pPr>
        <w:pStyle w:val="Default"/>
        <w:ind w:right="-235"/>
        <w:jc w:val="both"/>
        <w:rPr>
          <w:rFonts w:ascii="Arial" w:hAnsi="Arial" w:cs="Arial"/>
          <w:color w:val="auto"/>
          <w:sz w:val="18"/>
          <w:szCs w:val="18"/>
        </w:rPr>
      </w:pPr>
    </w:p>
    <w:p w14:paraId="359D3A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595EF7">
      <w:pPr>
        <w:pStyle w:val="Default"/>
        <w:ind w:right="-235"/>
        <w:jc w:val="both"/>
        <w:rPr>
          <w:rFonts w:ascii="Arial" w:hAnsi="Arial" w:cs="Arial"/>
          <w:color w:val="auto"/>
          <w:sz w:val="18"/>
          <w:szCs w:val="18"/>
        </w:rPr>
      </w:pPr>
    </w:p>
    <w:p w14:paraId="001A58FC"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595EF7">
      <w:pPr>
        <w:pStyle w:val="Default"/>
        <w:ind w:right="-235"/>
        <w:jc w:val="both"/>
        <w:rPr>
          <w:rFonts w:ascii="Arial" w:hAnsi="Arial" w:cs="Arial"/>
          <w:color w:val="auto"/>
          <w:sz w:val="18"/>
          <w:szCs w:val="18"/>
        </w:rPr>
      </w:pPr>
    </w:p>
    <w:p w14:paraId="280A9D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595EF7">
      <w:pPr>
        <w:pStyle w:val="Default"/>
        <w:ind w:right="-235"/>
        <w:jc w:val="both"/>
        <w:rPr>
          <w:rFonts w:ascii="Arial" w:hAnsi="Arial" w:cs="Arial"/>
          <w:color w:val="auto"/>
          <w:sz w:val="18"/>
          <w:szCs w:val="18"/>
        </w:rPr>
      </w:pPr>
    </w:p>
    <w:p w14:paraId="760AE7ED"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595EF7">
      <w:pPr>
        <w:pStyle w:val="Default"/>
        <w:ind w:right="-235"/>
        <w:jc w:val="both"/>
        <w:rPr>
          <w:rFonts w:ascii="Arial" w:hAnsi="Arial" w:cs="Arial"/>
          <w:color w:val="auto"/>
          <w:sz w:val="18"/>
          <w:szCs w:val="18"/>
        </w:rPr>
      </w:pPr>
    </w:p>
    <w:p w14:paraId="417F24C2"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595EF7">
      <w:pPr>
        <w:pStyle w:val="Default"/>
        <w:ind w:right="-235"/>
        <w:jc w:val="both"/>
        <w:rPr>
          <w:rFonts w:ascii="Arial" w:hAnsi="Arial" w:cs="Arial"/>
          <w:color w:val="auto"/>
          <w:sz w:val="18"/>
          <w:szCs w:val="18"/>
        </w:rPr>
      </w:pPr>
    </w:p>
    <w:p w14:paraId="5AD0FD6E"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595EF7">
      <w:pPr>
        <w:pStyle w:val="Default"/>
        <w:ind w:right="-235"/>
        <w:jc w:val="both"/>
        <w:rPr>
          <w:rFonts w:ascii="Arial" w:hAnsi="Arial" w:cs="Arial"/>
          <w:color w:val="auto"/>
          <w:sz w:val="18"/>
          <w:szCs w:val="18"/>
        </w:rPr>
      </w:pPr>
    </w:p>
    <w:p w14:paraId="2D36DA4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595EF7">
      <w:pPr>
        <w:pStyle w:val="Default"/>
        <w:ind w:right="-235"/>
        <w:jc w:val="both"/>
        <w:rPr>
          <w:rFonts w:ascii="Arial" w:hAnsi="Arial" w:cs="Arial"/>
          <w:color w:val="auto"/>
          <w:sz w:val="18"/>
          <w:szCs w:val="18"/>
        </w:rPr>
      </w:pPr>
    </w:p>
    <w:p w14:paraId="24898FE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595EF7">
      <w:pPr>
        <w:pStyle w:val="Default"/>
        <w:ind w:right="-235"/>
        <w:jc w:val="both"/>
        <w:rPr>
          <w:rFonts w:ascii="Arial" w:hAnsi="Arial" w:cs="Arial"/>
          <w:color w:val="auto"/>
          <w:sz w:val="18"/>
          <w:szCs w:val="18"/>
        </w:rPr>
      </w:pPr>
    </w:p>
    <w:p w14:paraId="5192BF3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595EF7">
      <w:pPr>
        <w:pStyle w:val="Default"/>
        <w:ind w:right="-235"/>
        <w:jc w:val="both"/>
        <w:rPr>
          <w:rFonts w:ascii="Arial" w:hAnsi="Arial" w:cs="Arial"/>
          <w:color w:val="auto"/>
          <w:sz w:val="18"/>
          <w:szCs w:val="18"/>
        </w:rPr>
      </w:pPr>
    </w:p>
    <w:p w14:paraId="08EAB31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595EF7">
      <w:pPr>
        <w:pStyle w:val="Default"/>
        <w:ind w:right="-235"/>
        <w:jc w:val="both"/>
        <w:rPr>
          <w:rFonts w:ascii="Arial" w:hAnsi="Arial" w:cs="Arial"/>
          <w:color w:val="auto"/>
          <w:sz w:val="18"/>
          <w:szCs w:val="18"/>
        </w:rPr>
      </w:pPr>
    </w:p>
    <w:p w14:paraId="57E23C99"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595EF7">
      <w:pPr>
        <w:pStyle w:val="Default"/>
        <w:ind w:right="-235"/>
        <w:jc w:val="both"/>
        <w:rPr>
          <w:rFonts w:ascii="Arial" w:hAnsi="Arial" w:cs="Arial"/>
          <w:color w:val="auto"/>
          <w:sz w:val="18"/>
          <w:szCs w:val="18"/>
        </w:rPr>
      </w:pPr>
    </w:p>
    <w:p w14:paraId="11FDC32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595EF7">
      <w:pPr>
        <w:pStyle w:val="Default"/>
        <w:ind w:right="-235"/>
        <w:jc w:val="both"/>
        <w:rPr>
          <w:rFonts w:ascii="Arial" w:hAnsi="Arial" w:cs="Arial"/>
          <w:color w:val="auto"/>
          <w:sz w:val="18"/>
          <w:szCs w:val="18"/>
        </w:rPr>
      </w:pPr>
    </w:p>
    <w:p w14:paraId="7F8F1435"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595EF7">
      <w:pPr>
        <w:pStyle w:val="Default"/>
        <w:ind w:right="-235"/>
        <w:jc w:val="both"/>
        <w:rPr>
          <w:rFonts w:ascii="Arial" w:hAnsi="Arial" w:cs="Arial"/>
          <w:color w:val="auto"/>
          <w:sz w:val="18"/>
          <w:szCs w:val="18"/>
        </w:rPr>
      </w:pPr>
    </w:p>
    <w:p w14:paraId="43F66B8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595EF7">
      <w:pPr>
        <w:pStyle w:val="Default"/>
        <w:ind w:right="-235"/>
        <w:jc w:val="both"/>
        <w:rPr>
          <w:rFonts w:ascii="Arial" w:hAnsi="Arial" w:cs="Arial"/>
          <w:color w:val="auto"/>
          <w:sz w:val="18"/>
          <w:szCs w:val="18"/>
        </w:rPr>
      </w:pPr>
    </w:p>
    <w:p w14:paraId="7D95976B"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721501">
      <w:pPr>
        <w:pStyle w:val="Default"/>
        <w:spacing w:line="276" w:lineRule="auto"/>
        <w:ind w:right="-235"/>
        <w:jc w:val="both"/>
        <w:rPr>
          <w:rFonts w:ascii="Arial" w:hAnsi="Arial" w:cs="Arial"/>
          <w:sz w:val="18"/>
          <w:szCs w:val="18"/>
        </w:rPr>
      </w:pPr>
    </w:p>
    <w:p w14:paraId="7525FDFF" w14:textId="77777777" w:rsidR="00721501" w:rsidRPr="007E42D2" w:rsidRDefault="00721501" w:rsidP="00721501">
      <w:pPr>
        <w:pStyle w:val="Default"/>
        <w:spacing w:line="276" w:lineRule="auto"/>
        <w:ind w:right="-235"/>
        <w:jc w:val="both"/>
        <w:rPr>
          <w:rFonts w:ascii="Arial" w:hAnsi="Arial" w:cs="Arial"/>
          <w:b/>
          <w:bCs/>
          <w:sz w:val="18"/>
          <w:szCs w:val="18"/>
        </w:rPr>
      </w:pPr>
    </w:p>
    <w:p w14:paraId="4D8E236F"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721501">
      <w:pPr>
        <w:pStyle w:val="Default"/>
        <w:spacing w:line="276" w:lineRule="auto"/>
        <w:ind w:right="-235"/>
        <w:jc w:val="both"/>
        <w:rPr>
          <w:rFonts w:ascii="Arial" w:hAnsi="Arial" w:cs="Arial"/>
          <w:sz w:val="18"/>
          <w:szCs w:val="18"/>
        </w:rPr>
      </w:pPr>
    </w:p>
    <w:p w14:paraId="498D024E" w14:textId="40A6E18F"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291EB7">
        <w:rPr>
          <w:rFonts w:ascii="Arial" w:hAnsi="Arial" w:cs="Arial"/>
          <w:sz w:val="18"/>
          <w:szCs w:val="18"/>
        </w:rPr>
        <w:t>2021</w:t>
      </w:r>
      <w:r w:rsidRPr="00595EF7">
        <w:rPr>
          <w:rFonts w:ascii="Arial" w:hAnsi="Arial" w:cs="Arial"/>
          <w:sz w:val="18"/>
          <w:szCs w:val="18"/>
        </w:rPr>
        <w:t xml:space="preserve"> (periodo de Enero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w:t>
      </w:r>
      <w:r w:rsidR="00291EB7">
        <w:rPr>
          <w:rFonts w:ascii="Arial" w:hAnsi="Arial" w:cs="Arial"/>
          <w:sz w:val="18"/>
          <w:szCs w:val="18"/>
        </w:rPr>
        <w:t>2021</w:t>
      </w:r>
      <w:r w:rsidRPr="00595EF7">
        <w:rPr>
          <w:rFonts w:ascii="Arial" w:hAnsi="Arial" w:cs="Arial"/>
          <w:sz w:val="18"/>
          <w:szCs w:val="18"/>
        </w:rPr>
        <w:t xml:space="preserve">). </w:t>
      </w:r>
    </w:p>
    <w:p w14:paraId="419E466C" w14:textId="77777777" w:rsidR="00595EF7" w:rsidRDefault="00595EF7" w:rsidP="00595EF7">
      <w:pPr>
        <w:pStyle w:val="Default"/>
        <w:ind w:right="-235"/>
        <w:jc w:val="both"/>
        <w:rPr>
          <w:rFonts w:ascii="Arial" w:hAnsi="Arial" w:cs="Arial"/>
          <w:sz w:val="18"/>
          <w:szCs w:val="18"/>
        </w:rPr>
      </w:pPr>
    </w:p>
    <w:p w14:paraId="70008023"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595EF7">
      <w:pPr>
        <w:pStyle w:val="Default"/>
        <w:ind w:left="720" w:right="-235"/>
        <w:jc w:val="both"/>
        <w:rPr>
          <w:rFonts w:ascii="Arial" w:hAnsi="Arial" w:cs="Arial"/>
          <w:sz w:val="18"/>
          <w:szCs w:val="18"/>
        </w:rPr>
      </w:pPr>
    </w:p>
    <w:p w14:paraId="73901EA2"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595EF7">
      <w:pPr>
        <w:pStyle w:val="Default"/>
        <w:ind w:left="720" w:right="-235"/>
        <w:jc w:val="both"/>
        <w:rPr>
          <w:rFonts w:ascii="Arial" w:hAnsi="Arial" w:cs="Arial"/>
          <w:sz w:val="18"/>
          <w:szCs w:val="18"/>
        </w:rPr>
      </w:pPr>
    </w:p>
    <w:p w14:paraId="04CA5FE7"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14:paraId="62CDD54B" w14:textId="77777777" w:rsidR="00595EF7" w:rsidRPr="00595EF7" w:rsidRDefault="00595EF7" w:rsidP="00595EF7">
      <w:pPr>
        <w:pStyle w:val="Default"/>
        <w:ind w:left="720" w:right="-235"/>
        <w:jc w:val="both"/>
        <w:rPr>
          <w:rFonts w:ascii="Arial" w:hAnsi="Arial" w:cs="Arial"/>
          <w:sz w:val="18"/>
          <w:szCs w:val="18"/>
        </w:rPr>
      </w:pPr>
    </w:p>
    <w:p w14:paraId="0D7C76D1"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595EF7">
      <w:pPr>
        <w:pStyle w:val="Default"/>
        <w:ind w:left="720" w:right="-235"/>
        <w:jc w:val="both"/>
        <w:rPr>
          <w:rFonts w:ascii="Arial" w:hAnsi="Arial" w:cs="Arial"/>
          <w:sz w:val="18"/>
          <w:szCs w:val="18"/>
        </w:rPr>
      </w:pPr>
    </w:p>
    <w:p w14:paraId="04F40C03"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14:paraId="217D7096" w14:textId="77777777" w:rsidR="00595EF7" w:rsidRDefault="00595EF7" w:rsidP="00595EF7">
      <w:pPr>
        <w:pStyle w:val="Default"/>
        <w:ind w:left="360" w:right="-235"/>
        <w:jc w:val="both"/>
        <w:rPr>
          <w:rFonts w:ascii="Arial" w:hAnsi="Arial" w:cs="Arial"/>
          <w:sz w:val="18"/>
          <w:szCs w:val="18"/>
        </w:rPr>
      </w:pPr>
    </w:p>
    <w:p w14:paraId="6454E562"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14:paraId="27F0D7F7" w14:textId="77777777" w:rsidR="00595EF7" w:rsidRPr="00595EF7" w:rsidRDefault="00595EF7" w:rsidP="00595EF7">
      <w:pPr>
        <w:pStyle w:val="Default"/>
        <w:ind w:left="720" w:right="-235"/>
        <w:jc w:val="both"/>
        <w:rPr>
          <w:rFonts w:ascii="Arial" w:hAnsi="Arial" w:cs="Arial"/>
          <w:sz w:val="18"/>
          <w:szCs w:val="18"/>
        </w:rPr>
      </w:pPr>
    </w:p>
    <w:p w14:paraId="5D99DFC4"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14:paraId="732A5584" w14:textId="77777777" w:rsidR="00595EF7" w:rsidRPr="00595EF7" w:rsidRDefault="00595EF7" w:rsidP="00595EF7">
      <w:pPr>
        <w:pStyle w:val="Default"/>
        <w:ind w:left="720" w:right="-235"/>
        <w:jc w:val="both"/>
        <w:rPr>
          <w:rFonts w:ascii="Arial" w:hAnsi="Arial" w:cs="Arial"/>
          <w:sz w:val="18"/>
          <w:szCs w:val="18"/>
        </w:rPr>
      </w:pPr>
    </w:p>
    <w:p w14:paraId="3A1F97B3" w14:textId="77777777"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14:paraId="690B737C" w14:textId="77777777" w:rsidR="00595EF7" w:rsidRDefault="00595EF7" w:rsidP="00595EF7">
      <w:pPr>
        <w:pStyle w:val="Default"/>
        <w:ind w:left="720" w:right="-235"/>
        <w:jc w:val="both"/>
        <w:rPr>
          <w:rFonts w:ascii="Arial" w:hAnsi="Arial" w:cs="Arial"/>
          <w:sz w:val="18"/>
          <w:szCs w:val="18"/>
        </w:rPr>
      </w:pPr>
    </w:p>
    <w:p w14:paraId="775A447E"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14:paraId="5D029DEB" w14:textId="77777777" w:rsidR="00595EF7" w:rsidRPr="00595EF7" w:rsidRDefault="00595EF7" w:rsidP="00595EF7">
      <w:pPr>
        <w:pStyle w:val="Default"/>
        <w:ind w:left="720" w:right="-235"/>
        <w:jc w:val="both"/>
        <w:rPr>
          <w:rFonts w:ascii="Arial" w:hAnsi="Arial" w:cs="Arial"/>
          <w:sz w:val="18"/>
          <w:szCs w:val="18"/>
        </w:rPr>
      </w:pPr>
    </w:p>
    <w:p w14:paraId="48711BDC"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14:paraId="36469872" w14:textId="77777777" w:rsidR="00595EF7" w:rsidRPr="00595EF7" w:rsidRDefault="00595EF7" w:rsidP="00595EF7">
      <w:pPr>
        <w:pStyle w:val="Default"/>
        <w:ind w:left="720" w:right="-235"/>
        <w:jc w:val="both"/>
        <w:rPr>
          <w:rFonts w:ascii="Arial" w:hAnsi="Arial" w:cs="Arial"/>
          <w:sz w:val="18"/>
          <w:szCs w:val="18"/>
        </w:rPr>
      </w:pPr>
    </w:p>
    <w:p w14:paraId="4D5318DE" w14:textId="77777777"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14:paraId="07EDD31F" w14:textId="77777777" w:rsidR="00721501" w:rsidRPr="007E42D2" w:rsidRDefault="00721501" w:rsidP="00595EF7">
      <w:pPr>
        <w:pStyle w:val="Default"/>
        <w:spacing w:line="276" w:lineRule="auto"/>
        <w:ind w:right="-235"/>
        <w:jc w:val="both"/>
        <w:rPr>
          <w:rFonts w:ascii="Arial" w:hAnsi="Arial" w:cs="Arial"/>
          <w:sz w:val="18"/>
          <w:szCs w:val="18"/>
        </w:rPr>
      </w:pPr>
    </w:p>
    <w:p w14:paraId="49C8F0E7" w14:textId="77777777"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084791DD">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721501">
      <w:pPr>
        <w:pStyle w:val="Default"/>
        <w:spacing w:line="276" w:lineRule="auto"/>
        <w:ind w:right="-235"/>
        <w:jc w:val="both"/>
        <w:rPr>
          <w:rFonts w:ascii="Arial" w:hAnsi="Arial" w:cs="Arial"/>
          <w:bCs/>
          <w:sz w:val="18"/>
          <w:szCs w:val="18"/>
        </w:rPr>
      </w:pPr>
    </w:p>
    <w:p w14:paraId="7761F31E" w14:textId="624CB690"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291EB7">
        <w:rPr>
          <w:rFonts w:ascii="Arial" w:hAnsi="Arial" w:cs="Arial"/>
          <w:bCs/>
          <w:sz w:val="18"/>
          <w:szCs w:val="18"/>
        </w:rPr>
        <w:t>2021</w:t>
      </w:r>
      <w:r>
        <w:rPr>
          <w:rFonts w:ascii="Arial" w:hAnsi="Arial" w:cs="Arial"/>
          <w:bCs/>
          <w:sz w:val="18"/>
          <w:szCs w:val="18"/>
        </w:rPr>
        <w:t>).</w:t>
      </w:r>
    </w:p>
    <w:p w14:paraId="03B8BC24" w14:textId="77777777" w:rsidR="00CC380F" w:rsidRPr="00CC380F" w:rsidRDefault="00CC380F" w:rsidP="00CC380F">
      <w:pPr>
        <w:pStyle w:val="Default"/>
        <w:ind w:right="-235"/>
        <w:jc w:val="both"/>
        <w:rPr>
          <w:rFonts w:ascii="Arial" w:hAnsi="Arial" w:cs="Arial"/>
          <w:bCs/>
          <w:sz w:val="18"/>
          <w:szCs w:val="18"/>
        </w:rPr>
      </w:pPr>
    </w:p>
    <w:p w14:paraId="6116567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CC380F">
      <w:pPr>
        <w:pStyle w:val="Default"/>
        <w:ind w:right="-235"/>
        <w:jc w:val="both"/>
        <w:rPr>
          <w:rFonts w:ascii="Arial" w:hAnsi="Arial" w:cs="Arial"/>
          <w:bCs/>
          <w:sz w:val="18"/>
          <w:szCs w:val="18"/>
        </w:rPr>
      </w:pPr>
    </w:p>
    <w:p w14:paraId="68E292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CC380F">
      <w:pPr>
        <w:pStyle w:val="Default"/>
        <w:ind w:right="-235"/>
        <w:jc w:val="both"/>
        <w:rPr>
          <w:rFonts w:ascii="Arial" w:hAnsi="Arial" w:cs="Arial"/>
          <w:bCs/>
          <w:sz w:val="18"/>
          <w:szCs w:val="18"/>
        </w:rPr>
      </w:pPr>
    </w:p>
    <w:p w14:paraId="30B35F4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14:paraId="6C5A320D" w14:textId="77777777" w:rsidR="00CC380F" w:rsidRPr="00CC380F" w:rsidRDefault="00CC380F" w:rsidP="00CC380F">
      <w:pPr>
        <w:pStyle w:val="Default"/>
        <w:ind w:right="-235"/>
        <w:jc w:val="both"/>
        <w:rPr>
          <w:rFonts w:ascii="Arial" w:hAnsi="Arial" w:cs="Arial"/>
          <w:bCs/>
          <w:sz w:val="18"/>
          <w:szCs w:val="18"/>
        </w:rPr>
      </w:pPr>
    </w:p>
    <w:p w14:paraId="5B3F1D1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CC380F">
      <w:pPr>
        <w:pStyle w:val="Default"/>
        <w:ind w:right="-235"/>
        <w:jc w:val="both"/>
        <w:rPr>
          <w:rFonts w:ascii="Arial" w:hAnsi="Arial" w:cs="Arial"/>
          <w:bCs/>
          <w:sz w:val="18"/>
          <w:szCs w:val="18"/>
        </w:rPr>
      </w:pPr>
    </w:p>
    <w:p w14:paraId="251FEF9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CC380F">
      <w:pPr>
        <w:pStyle w:val="Default"/>
        <w:ind w:right="-235"/>
        <w:jc w:val="both"/>
        <w:rPr>
          <w:rFonts w:ascii="Arial" w:hAnsi="Arial" w:cs="Arial"/>
          <w:bCs/>
          <w:sz w:val="18"/>
          <w:szCs w:val="18"/>
        </w:rPr>
      </w:pPr>
    </w:p>
    <w:p w14:paraId="602C462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CC380F">
      <w:pPr>
        <w:pStyle w:val="Default"/>
        <w:ind w:right="-235"/>
        <w:jc w:val="both"/>
        <w:rPr>
          <w:rFonts w:ascii="Arial" w:hAnsi="Arial" w:cs="Arial"/>
          <w:bCs/>
          <w:sz w:val="18"/>
          <w:szCs w:val="18"/>
        </w:rPr>
      </w:pPr>
    </w:p>
    <w:p w14:paraId="7E2E2E9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CC380F">
      <w:pPr>
        <w:pStyle w:val="Default"/>
        <w:ind w:right="-235"/>
        <w:jc w:val="both"/>
        <w:rPr>
          <w:rFonts w:ascii="Arial" w:hAnsi="Arial" w:cs="Arial"/>
          <w:bCs/>
          <w:sz w:val="18"/>
          <w:szCs w:val="18"/>
        </w:rPr>
      </w:pPr>
    </w:p>
    <w:p w14:paraId="4E52661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CC380F">
      <w:pPr>
        <w:pStyle w:val="Default"/>
        <w:ind w:right="-235"/>
        <w:jc w:val="both"/>
        <w:rPr>
          <w:rFonts w:ascii="Arial" w:hAnsi="Arial" w:cs="Arial"/>
          <w:bCs/>
          <w:sz w:val="18"/>
          <w:szCs w:val="18"/>
        </w:rPr>
      </w:pPr>
    </w:p>
    <w:p w14:paraId="2A3C076C" w14:textId="578A0573"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CC380F">
      <w:pPr>
        <w:pStyle w:val="Default"/>
        <w:ind w:right="-235"/>
        <w:jc w:val="both"/>
        <w:rPr>
          <w:rFonts w:ascii="Arial" w:hAnsi="Arial" w:cs="Arial"/>
          <w:bCs/>
          <w:sz w:val="18"/>
          <w:szCs w:val="18"/>
        </w:rPr>
      </w:pPr>
    </w:p>
    <w:p w14:paraId="774CCDED" w14:textId="479294D4"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CC380F">
      <w:pPr>
        <w:pStyle w:val="Default"/>
        <w:ind w:right="-235"/>
        <w:jc w:val="both"/>
        <w:rPr>
          <w:rFonts w:ascii="Arial" w:hAnsi="Arial" w:cs="Arial"/>
          <w:bCs/>
          <w:sz w:val="18"/>
          <w:szCs w:val="18"/>
        </w:rPr>
      </w:pPr>
    </w:p>
    <w:p w14:paraId="7DCE8922" w14:textId="71AF6084"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CC380F">
      <w:pPr>
        <w:pStyle w:val="Default"/>
        <w:ind w:right="-235"/>
        <w:jc w:val="both"/>
        <w:rPr>
          <w:rFonts w:ascii="Arial" w:hAnsi="Arial" w:cs="Arial"/>
          <w:bCs/>
          <w:sz w:val="18"/>
          <w:szCs w:val="18"/>
        </w:rPr>
      </w:pPr>
    </w:p>
    <w:p w14:paraId="16EA2110" w14:textId="77777777" w:rsidR="00CC380F" w:rsidRPr="00CC380F" w:rsidRDefault="00CC380F" w:rsidP="00CC380F">
      <w:pPr>
        <w:pStyle w:val="Default"/>
        <w:ind w:right="-235"/>
        <w:jc w:val="both"/>
        <w:rPr>
          <w:rFonts w:ascii="Arial" w:hAnsi="Arial" w:cs="Arial"/>
          <w:bCs/>
          <w:sz w:val="18"/>
          <w:szCs w:val="18"/>
        </w:rPr>
      </w:pPr>
    </w:p>
    <w:p w14:paraId="2F030F1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CC380F">
      <w:pPr>
        <w:pStyle w:val="Default"/>
        <w:ind w:right="-235"/>
        <w:jc w:val="both"/>
        <w:rPr>
          <w:rFonts w:ascii="Arial" w:hAnsi="Arial" w:cs="Arial"/>
          <w:bCs/>
          <w:sz w:val="18"/>
          <w:szCs w:val="18"/>
        </w:rPr>
      </w:pPr>
    </w:p>
    <w:p w14:paraId="3F83F97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CC380F">
      <w:pPr>
        <w:pStyle w:val="Default"/>
        <w:ind w:right="-235"/>
        <w:jc w:val="both"/>
        <w:rPr>
          <w:rFonts w:ascii="Arial" w:hAnsi="Arial" w:cs="Arial"/>
          <w:bCs/>
          <w:sz w:val="18"/>
          <w:szCs w:val="18"/>
        </w:rPr>
      </w:pPr>
    </w:p>
    <w:p w14:paraId="21C08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CC380F">
      <w:pPr>
        <w:pStyle w:val="Default"/>
        <w:ind w:right="-235"/>
        <w:jc w:val="both"/>
        <w:rPr>
          <w:rFonts w:ascii="Arial" w:hAnsi="Arial" w:cs="Arial"/>
          <w:bCs/>
          <w:sz w:val="18"/>
          <w:szCs w:val="18"/>
        </w:rPr>
      </w:pPr>
    </w:p>
    <w:p w14:paraId="29E646A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CC380F">
      <w:pPr>
        <w:pStyle w:val="Default"/>
        <w:ind w:right="-235"/>
        <w:jc w:val="both"/>
        <w:rPr>
          <w:rFonts w:ascii="Arial" w:hAnsi="Arial" w:cs="Arial"/>
          <w:bCs/>
          <w:sz w:val="18"/>
          <w:szCs w:val="18"/>
        </w:rPr>
      </w:pPr>
    </w:p>
    <w:p w14:paraId="2CB0EC3E" w14:textId="77777777" w:rsidR="00CC380F" w:rsidRPr="00CC380F" w:rsidRDefault="00CC380F" w:rsidP="00CC380F">
      <w:pPr>
        <w:pStyle w:val="Default"/>
        <w:ind w:right="-235"/>
        <w:jc w:val="both"/>
        <w:rPr>
          <w:rFonts w:ascii="Arial" w:hAnsi="Arial" w:cs="Arial"/>
          <w:bCs/>
          <w:sz w:val="18"/>
          <w:szCs w:val="18"/>
        </w:rPr>
      </w:pPr>
    </w:p>
    <w:p w14:paraId="1A63E311" w14:textId="77777777" w:rsidR="00CC380F" w:rsidRPr="00CC380F" w:rsidRDefault="00CC380F" w:rsidP="00CC380F">
      <w:pPr>
        <w:pStyle w:val="Default"/>
        <w:ind w:right="-235"/>
        <w:jc w:val="both"/>
        <w:rPr>
          <w:rFonts w:ascii="Arial" w:hAnsi="Arial" w:cs="Arial"/>
          <w:bCs/>
          <w:sz w:val="18"/>
          <w:szCs w:val="18"/>
        </w:rPr>
      </w:pPr>
    </w:p>
    <w:p w14:paraId="050AB3C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CC380F">
      <w:pPr>
        <w:pStyle w:val="Default"/>
        <w:ind w:right="-235"/>
        <w:jc w:val="both"/>
        <w:rPr>
          <w:rFonts w:ascii="Arial" w:hAnsi="Arial" w:cs="Arial"/>
          <w:bCs/>
          <w:sz w:val="18"/>
          <w:szCs w:val="18"/>
        </w:rPr>
      </w:pPr>
    </w:p>
    <w:p w14:paraId="5F3C8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CC380F">
      <w:pPr>
        <w:pStyle w:val="Default"/>
        <w:ind w:right="-235"/>
        <w:jc w:val="both"/>
        <w:rPr>
          <w:rFonts w:ascii="Arial" w:hAnsi="Arial" w:cs="Arial"/>
          <w:bCs/>
          <w:sz w:val="18"/>
          <w:szCs w:val="18"/>
        </w:rPr>
      </w:pPr>
    </w:p>
    <w:p w14:paraId="11F508B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CC380F">
      <w:pPr>
        <w:pStyle w:val="Default"/>
        <w:ind w:right="-235"/>
        <w:jc w:val="both"/>
        <w:rPr>
          <w:rFonts w:ascii="Arial" w:hAnsi="Arial" w:cs="Arial"/>
          <w:bCs/>
          <w:sz w:val="18"/>
          <w:szCs w:val="18"/>
        </w:rPr>
      </w:pPr>
    </w:p>
    <w:p w14:paraId="3F296F2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CC380F">
      <w:pPr>
        <w:pStyle w:val="Default"/>
        <w:ind w:right="-235"/>
        <w:jc w:val="both"/>
        <w:rPr>
          <w:rFonts w:ascii="Arial" w:hAnsi="Arial" w:cs="Arial"/>
          <w:bCs/>
          <w:sz w:val="18"/>
          <w:szCs w:val="18"/>
        </w:rPr>
      </w:pPr>
    </w:p>
    <w:p w14:paraId="1BF1927D" w14:textId="77777777" w:rsidR="00CC380F" w:rsidRPr="00CC380F" w:rsidRDefault="00CC380F" w:rsidP="00CC380F">
      <w:pPr>
        <w:pStyle w:val="Default"/>
        <w:ind w:right="-235"/>
        <w:jc w:val="both"/>
        <w:rPr>
          <w:rFonts w:ascii="Arial" w:hAnsi="Arial" w:cs="Arial"/>
          <w:bCs/>
          <w:sz w:val="18"/>
          <w:szCs w:val="18"/>
        </w:rPr>
      </w:pPr>
    </w:p>
    <w:p w14:paraId="1D8D839A" w14:textId="55F1AA8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w:t>
      </w:r>
      <w:r w:rsidR="00930A9E">
        <w:rPr>
          <w:rFonts w:ascii="Arial" w:hAnsi="Arial" w:cs="Arial"/>
          <w:bCs/>
          <w:sz w:val="18"/>
          <w:szCs w:val="18"/>
        </w:rPr>
        <w:t>a</w:t>
      </w:r>
      <w:r w:rsidRPr="00CC380F">
        <w:rPr>
          <w:rFonts w:ascii="Arial" w:hAnsi="Arial" w:cs="Arial"/>
          <w:bCs/>
          <w:sz w:val="18"/>
          <w:szCs w:val="18"/>
        </w:rPr>
        <w:t>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CC380F">
      <w:pPr>
        <w:pStyle w:val="Default"/>
        <w:ind w:right="-235"/>
        <w:jc w:val="both"/>
        <w:rPr>
          <w:rFonts w:ascii="Arial" w:hAnsi="Arial" w:cs="Arial"/>
          <w:bCs/>
          <w:sz w:val="18"/>
          <w:szCs w:val="18"/>
        </w:rPr>
      </w:pPr>
    </w:p>
    <w:p w14:paraId="35DA347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CC380F">
      <w:pPr>
        <w:pStyle w:val="Default"/>
        <w:ind w:right="-235"/>
        <w:jc w:val="both"/>
        <w:rPr>
          <w:rFonts w:ascii="Arial" w:hAnsi="Arial" w:cs="Arial"/>
          <w:bCs/>
          <w:sz w:val="18"/>
          <w:szCs w:val="18"/>
        </w:rPr>
      </w:pPr>
    </w:p>
    <w:p w14:paraId="362FA2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CC380F">
      <w:pPr>
        <w:pStyle w:val="Default"/>
        <w:ind w:right="-235"/>
        <w:jc w:val="both"/>
        <w:rPr>
          <w:rFonts w:ascii="Arial" w:hAnsi="Arial" w:cs="Arial"/>
          <w:bCs/>
          <w:sz w:val="18"/>
          <w:szCs w:val="18"/>
        </w:rPr>
      </w:pPr>
    </w:p>
    <w:p w14:paraId="73629C8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CC380F">
      <w:pPr>
        <w:pStyle w:val="Default"/>
        <w:ind w:right="-235"/>
        <w:jc w:val="both"/>
        <w:rPr>
          <w:rFonts w:ascii="Arial" w:hAnsi="Arial" w:cs="Arial"/>
          <w:bCs/>
          <w:sz w:val="18"/>
          <w:szCs w:val="18"/>
        </w:rPr>
      </w:pPr>
    </w:p>
    <w:p w14:paraId="01D2B05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CC380F">
      <w:pPr>
        <w:pStyle w:val="Default"/>
        <w:ind w:right="-235"/>
        <w:jc w:val="both"/>
        <w:rPr>
          <w:rFonts w:ascii="Arial" w:hAnsi="Arial" w:cs="Arial"/>
          <w:bCs/>
          <w:sz w:val="18"/>
          <w:szCs w:val="18"/>
        </w:rPr>
      </w:pPr>
    </w:p>
    <w:p w14:paraId="25267A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CC380F">
      <w:pPr>
        <w:pStyle w:val="Default"/>
        <w:ind w:right="-235"/>
        <w:jc w:val="both"/>
        <w:rPr>
          <w:rFonts w:ascii="Arial" w:hAnsi="Arial" w:cs="Arial"/>
          <w:bCs/>
          <w:sz w:val="18"/>
          <w:szCs w:val="18"/>
        </w:rPr>
      </w:pPr>
    </w:p>
    <w:p w14:paraId="0A10126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CC380F">
      <w:pPr>
        <w:pStyle w:val="Default"/>
        <w:ind w:right="-235"/>
        <w:jc w:val="both"/>
        <w:rPr>
          <w:rFonts w:ascii="Arial" w:hAnsi="Arial" w:cs="Arial"/>
          <w:bCs/>
          <w:sz w:val="18"/>
          <w:szCs w:val="18"/>
        </w:rPr>
      </w:pPr>
    </w:p>
    <w:p w14:paraId="415BCE2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CC380F">
      <w:pPr>
        <w:pStyle w:val="Default"/>
        <w:ind w:right="-235"/>
        <w:jc w:val="both"/>
        <w:rPr>
          <w:rFonts w:ascii="Arial" w:hAnsi="Arial" w:cs="Arial"/>
          <w:bCs/>
          <w:sz w:val="18"/>
          <w:szCs w:val="18"/>
        </w:rPr>
      </w:pPr>
    </w:p>
    <w:p w14:paraId="1F3E4F0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CC380F">
      <w:pPr>
        <w:pStyle w:val="Default"/>
        <w:ind w:right="-235"/>
        <w:jc w:val="both"/>
        <w:rPr>
          <w:rFonts w:ascii="Arial" w:hAnsi="Arial" w:cs="Arial"/>
          <w:bCs/>
          <w:sz w:val="18"/>
          <w:szCs w:val="18"/>
        </w:rPr>
      </w:pPr>
    </w:p>
    <w:p w14:paraId="088E1DDC" w14:textId="77777777" w:rsidR="00CC380F" w:rsidRPr="00CC380F" w:rsidRDefault="00CC380F" w:rsidP="00CC380F">
      <w:pPr>
        <w:pStyle w:val="Default"/>
        <w:ind w:right="-235"/>
        <w:jc w:val="both"/>
        <w:rPr>
          <w:rFonts w:ascii="Arial" w:hAnsi="Arial" w:cs="Arial"/>
          <w:bCs/>
          <w:sz w:val="18"/>
          <w:szCs w:val="18"/>
        </w:rPr>
      </w:pPr>
    </w:p>
    <w:p w14:paraId="4F1C2CE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14:paraId="06F38BAA" w14:textId="77777777" w:rsidR="00CC380F" w:rsidRPr="00CC380F" w:rsidRDefault="00CC380F" w:rsidP="00CC380F">
      <w:pPr>
        <w:pStyle w:val="Default"/>
        <w:ind w:right="-235"/>
        <w:jc w:val="both"/>
        <w:rPr>
          <w:rFonts w:ascii="Arial" w:hAnsi="Arial" w:cs="Arial"/>
          <w:bCs/>
          <w:sz w:val="18"/>
          <w:szCs w:val="18"/>
        </w:rPr>
      </w:pPr>
    </w:p>
    <w:p w14:paraId="4841A1E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CC380F">
      <w:pPr>
        <w:pStyle w:val="Default"/>
        <w:ind w:right="-235"/>
        <w:jc w:val="both"/>
        <w:rPr>
          <w:rFonts w:ascii="Arial" w:hAnsi="Arial" w:cs="Arial"/>
          <w:bCs/>
          <w:sz w:val="18"/>
          <w:szCs w:val="18"/>
        </w:rPr>
      </w:pPr>
    </w:p>
    <w:p w14:paraId="3D09F6C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CC380F">
      <w:pPr>
        <w:pStyle w:val="Default"/>
        <w:ind w:right="-235"/>
        <w:jc w:val="both"/>
        <w:rPr>
          <w:rFonts w:ascii="Arial" w:hAnsi="Arial" w:cs="Arial"/>
          <w:bCs/>
          <w:sz w:val="18"/>
          <w:szCs w:val="18"/>
        </w:rPr>
      </w:pPr>
    </w:p>
    <w:p w14:paraId="082A04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CC380F">
      <w:pPr>
        <w:pStyle w:val="Default"/>
        <w:ind w:right="-235"/>
        <w:jc w:val="both"/>
        <w:rPr>
          <w:rFonts w:ascii="Arial" w:hAnsi="Arial" w:cs="Arial"/>
          <w:bCs/>
          <w:sz w:val="18"/>
          <w:szCs w:val="18"/>
        </w:rPr>
      </w:pPr>
    </w:p>
    <w:p w14:paraId="4B72D60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CC380F">
      <w:pPr>
        <w:pStyle w:val="Default"/>
        <w:ind w:right="-235"/>
        <w:jc w:val="both"/>
        <w:rPr>
          <w:rFonts w:ascii="Arial" w:hAnsi="Arial" w:cs="Arial"/>
          <w:bCs/>
          <w:sz w:val="18"/>
          <w:szCs w:val="18"/>
        </w:rPr>
      </w:pPr>
    </w:p>
    <w:p w14:paraId="5C01E899" w14:textId="77777777" w:rsidR="00CC380F" w:rsidRPr="00CC380F" w:rsidRDefault="00CC380F" w:rsidP="00CC380F">
      <w:pPr>
        <w:pStyle w:val="Default"/>
        <w:ind w:right="-235"/>
        <w:jc w:val="both"/>
        <w:rPr>
          <w:rFonts w:ascii="Arial" w:hAnsi="Arial" w:cs="Arial"/>
          <w:bCs/>
          <w:sz w:val="18"/>
          <w:szCs w:val="18"/>
        </w:rPr>
      </w:pPr>
    </w:p>
    <w:p w14:paraId="5045163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CC380F">
      <w:pPr>
        <w:pStyle w:val="Default"/>
        <w:ind w:right="-235"/>
        <w:jc w:val="both"/>
        <w:rPr>
          <w:rFonts w:ascii="Arial" w:hAnsi="Arial" w:cs="Arial"/>
          <w:bCs/>
          <w:sz w:val="18"/>
          <w:szCs w:val="18"/>
        </w:rPr>
      </w:pPr>
    </w:p>
    <w:p w14:paraId="290C08B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CC380F">
      <w:pPr>
        <w:pStyle w:val="Default"/>
        <w:ind w:right="-235"/>
        <w:jc w:val="both"/>
        <w:rPr>
          <w:rFonts w:ascii="Arial" w:hAnsi="Arial" w:cs="Arial"/>
          <w:bCs/>
          <w:sz w:val="18"/>
          <w:szCs w:val="18"/>
        </w:rPr>
      </w:pPr>
    </w:p>
    <w:p w14:paraId="1096E87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CC380F">
      <w:pPr>
        <w:pStyle w:val="Default"/>
        <w:ind w:right="-235"/>
        <w:jc w:val="both"/>
        <w:rPr>
          <w:rFonts w:ascii="Arial" w:hAnsi="Arial" w:cs="Arial"/>
          <w:bCs/>
          <w:sz w:val="18"/>
          <w:szCs w:val="18"/>
        </w:rPr>
      </w:pPr>
    </w:p>
    <w:p w14:paraId="729597D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14:paraId="66C78B9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CC380F">
      <w:pPr>
        <w:pStyle w:val="Default"/>
        <w:ind w:right="-235"/>
        <w:jc w:val="both"/>
        <w:rPr>
          <w:rFonts w:ascii="Arial" w:hAnsi="Arial" w:cs="Arial"/>
          <w:bCs/>
          <w:sz w:val="18"/>
          <w:szCs w:val="18"/>
        </w:rPr>
      </w:pPr>
    </w:p>
    <w:p w14:paraId="13C76BE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CC380F">
      <w:pPr>
        <w:pStyle w:val="Default"/>
        <w:ind w:right="-235"/>
        <w:jc w:val="both"/>
        <w:rPr>
          <w:rFonts w:ascii="Arial" w:hAnsi="Arial" w:cs="Arial"/>
          <w:bCs/>
          <w:sz w:val="18"/>
          <w:szCs w:val="18"/>
        </w:rPr>
      </w:pPr>
    </w:p>
    <w:p w14:paraId="0432873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CC380F">
      <w:pPr>
        <w:pStyle w:val="Default"/>
        <w:ind w:right="-235"/>
        <w:jc w:val="both"/>
        <w:rPr>
          <w:rFonts w:ascii="Arial" w:hAnsi="Arial" w:cs="Arial"/>
          <w:bCs/>
          <w:sz w:val="18"/>
          <w:szCs w:val="18"/>
        </w:rPr>
      </w:pPr>
    </w:p>
    <w:p w14:paraId="50ED91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CC380F">
      <w:pPr>
        <w:pStyle w:val="Default"/>
        <w:ind w:right="-235"/>
        <w:jc w:val="both"/>
        <w:rPr>
          <w:rFonts w:ascii="Arial" w:hAnsi="Arial" w:cs="Arial"/>
          <w:bCs/>
          <w:sz w:val="18"/>
          <w:szCs w:val="18"/>
        </w:rPr>
      </w:pPr>
    </w:p>
    <w:p w14:paraId="3F59849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CC380F">
      <w:pPr>
        <w:pStyle w:val="Default"/>
        <w:ind w:right="-235"/>
        <w:jc w:val="both"/>
        <w:rPr>
          <w:rFonts w:ascii="Arial" w:hAnsi="Arial" w:cs="Arial"/>
          <w:bCs/>
          <w:sz w:val="18"/>
          <w:szCs w:val="18"/>
        </w:rPr>
      </w:pPr>
    </w:p>
    <w:p w14:paraId="2ABB859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CC380F">
      <w:pPr>
        <w:pStyle w:val="Default"/>
        <w:ind w:right="-235"/>
        <w:jc w:val="both"/>
        <w:rPr>
          <w:rFonts w:ascii="Arial" w:hAnsi="Arial" w:cs="Arial"/>
          <w:bCs/>
          <w:sz w:val="18"/>
          <w:szCs w:val="18"/>
        </w:rPr>
      </w:pPr>
    </w:p>
    <w:p w14:paraId="5408F41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CC380F">
      <w:pPr>
        <w:pStyle w:val="Default"/>
        <w:ind w:right="-235"/>
        <w:jc w:val="both"/>
        <w:rPr>
          <w:rFonts w:ascii="Arial" w:hAnsi="Arial" w:cs="Arial"/>
          <w:bCs/>
          <w:sz w:val="18"/>
          <w:szCs w:val="18"/>
        </w:rPr>
      </w:pPr>
    </w:p>
    <w:p w14:paraId="2E265A76" w14:textId="77777777" w:rsidR="00CC380F" w:rsidRPr="00CC380F" w:rsidRDefault="00CC380F" w:rsidP="00CC380F">
      <w:pPr>
        <w:pStyle w:val="Default"/>
        <w:ind w:right="-235"/>
        <w:jc w:val="both"/>
        <w:rPr>
          <w:rFonts w:ascii="Arial" w:hAnsi="Arial" w:cs="Arial"/>
          <w:bCs/>
          <w:sz w:val="18"/>
          <w:szCs w:val="18"/>
        </w:rPr>
      </w:pPr>
    </w:p>
    <w:p w14:paraId="10692DD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CC380F">
      <w:pPr>
        <w:pStyle w:val="Default"/>
        <w:ind w:right="-235"/>
        <w:jc w:val="both"/>
        <w:rPr>
          <w:rFonts w:ascii="Arial" w:hAnsi="Arial" w:cs="Arial"/>
          <w:bCs/>
          <w:sz w:val="18"/>
          <w:szCs w:val="18"/>
        </w:rPr>
      </w:pPr>
    </w:p>
    <w:p w14:paraId="278720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14:paraId="0601E643" w14:textId="77777777" w:rsidR="00CC380F" w:rsidRPr="00CC380F" w:rsidRDefault="00CC380F" w:rsidP="00CC380F">
      <w:pPr>
        <w:pStyle w:val="Default"/>
        <w:ind w:right="-235"/>
        <w:jc w:val="both"/>
        <w:rPr>
          <w:rFonts w:ascii="Arial" w:hAnsi="Arial" w:cs="Arial"/>
          <w:bCs/>
          <w:sz w:val="18"/>
          <w:szCs w:val="18"/>
        </w:rPr>
      </w:pPr>
    </w:p>
    <w:p w14:paraId="11EB5C01" w14:textId="77777777" w:rsidR="00CC380F" w:rsidRPr="00CC380F" w:rsidRDefault="00CC380F" w:rsidP="00CC380F">
      <w:pPr>
        <w:pStyle w:val="Default"/>
        <w:ind w:right="-235"/>
        <w:jc w:val="both"/>
        <w:rPr>
          <w:rFonts w:ascii="Arial" w:hAnsi="Arial" w:cs="Arial"/>
          <w:bCs/>
          <w:sz w:val="18"/>
          <w:szCs w:val="18"/>
        </w:rPr>
      </w:pPr>
    </w:p>
    <w:p w14:paraId="0D3546A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CC380F">
      <w:pPr>
        <w:pStyle w:val="Default"/>
        <w:ind w:right="-235"/>
        <w:jc w:val="both"/>
        <w:rPr>
          <w:rFonts w:ascii="Arial" w:hAnsi="Arial" w:cs="Arial"/>
          <w:bCs/>
          <w:sz w:val="18"/>
          <w:szCs w:val="18"/>
        </w:rPr>
      </w:pPr>
    </w:p>
    <w:p w14:paraId="14A7AA7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14:paraId="7F440307" w14:textId="77777777" w:rsidR="00CC380F" w:rsidRPr="00CC380F" w:rsidRDefault="00CC380F" w:rsidP="00CC380F">
      <w:pPr>
        <w:pStyle w:val="Default"/>
        <w:ind w:right="-235"/>
        <w:jc w:val="both"/>
        <w:rPr>
          <w:rFonts w:ascii="Arial" w:hAnsi="Arial" w:cs="Arial"/>
          <w:bCs/>
          <w:sz w:val="18"/>
          <w:szCs w:val="18"/>
        </w:rPr>
      </w:pPr>
    </w:p>
    <w:p w14:paraId="6F35154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CC380F">
      <w:pPr>
        <w:pStyle w:val="Default"/>
        <w:ind w:right="-235"/>
        <w:jc w:val="both"/>
        <w:rPr>
          <w:rFonts w:ascii="Arial" w:hAnsi="Arial" w:cs="Arial"/>
          <w:bCs/>
          <w:sz w:val="18"/>
          <w:szCs w:val="18"/>
        </w:rPr>
      </w:pPr>
    </w:p>
    <w:p w14:paraId="25628BC2" w14:textId="1CCBE970"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DD736C">
        <w:rPr>
          <w:rFonts w:ascii="Arial" w:hAnsi="Arial" w:cs="Arial"/>
          <w:bCs/>
          <w:sz w:val="18"/>
          <w:szCs w:val="18"/>
        </w:rPr>
        <w:t>7,346,542.00</w:t>
      </w:r>
    </w:p>
    <w:p w14:paraId="509862D9" w14:textId="77777777" w:rsidR="00CC380F" w:rsidRPr="00CC380F" w:rsidRDefault="00CC380F" w:rsidP="00CC380F">
      <w:pPr>
        <w:pStyle w:val="Default"/>
        <w:ind w:right="-235"/>
        <w:jc w:val="both"/>
        <w:rPr>
          <w:rFonts w:ascii="Arial" w:hAnsi="Arial" w:cs="Arial"/>
          <w:bCs/>
          <w:sz w:val="18"/>
          <w:szCs w:val="18"/>
        </w:rPr>
      </w:pPr>
    </w:p>
    <w:p w14:paraId="011502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14:paraId="1E15DED4" w14:textId="77777777" w:rsidR="00CC380F" w:rsidRPr="00CC380F" w:rsidRDefault="00CC380F" w:rsidP="00CC380F">
      <w:pPr>
        <w:pStyle w:val="Default"/>
        <w:ind w:right="-235"/>
        <w:jc w:val="both"/>
        <w:rPr>
          <w:rFonts w:ascii="Arial" w:hAnsi="Arial" w:cs="Arial"/>
          <w:bCs/>
          <w:sz w:val="18"/>
          <w:szCs w:val="18"/>
        </w:rPr>
      </w:pPr>
    </w:p>
    <w:p w14:paraId="48123545" w14:textId="38B2C569"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DD736C">
        <w:rPr>
          <w:rFonts w:ascii="Arial" w:hAnsi="Arial" w:cs="Arial"/>
          <w:bCs/>
          <w:sz w:val="18"/>
          <w:szCs w:val="18"/>
        </w:rPr>
        <w:t>2,040,000.00</w:t>
      </w:r>
    </w:p>
    <w:p w14:paraId="7D927DA1" w14:textId="77777777" w:rsidR="00CC380F" w:rsidRPr="00CC380F" w:rsidRDefault="00CC380F" w:rsidP="00CC380F">
      <w:pPr>
        <w:pStyle w:val="Default"/>
        <w:ind w:right="-235"/>
        <w:jc w:val="both"/>
        <w:rPr>
          <w:rFonts w:ascii="Arial" w:hAnsi="Arial" w:cs="Arial"/>
          <w:bCs/>
          <w:sz w:val="18"/>
          <w:szCs w:val="18"/>
        </w:rPr>
      </w:pPr>
    </w:p>
    <w:p w14:paraId="77EA7EAC" w14:textId="7556A68A"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DD736C">
        <w:rPr>
          <w:rFonts w:ascii="Arial" w:hAnsi="Arial" w:cs="Arial"/>
          <w:bCs/>
          <w:sz w:val="18"/>
          <w:szCs w:val="18"/>
        </w:rPr>
        <w:t>23,618,183.00</w:t>
      </w:r>
    </w:p>
    <w:p w14:paraId="7A0A8FFB" w14:textId="77777777" w:rsidR="00CC380F" w:rsidRPr="00CC380F" w:rsidRDefault="00CC380F" w:rsidP="00CC380F">
      <w:pPr>
        <w:pStyle w:val="Default"/>
        <w:ind w:right="-235"/>
        <w:jc w:val="both"/>
        <w:rPr>
          <w:rFonts w:ascii="Arial" w:hAnsi="Arial" w:cs="Arial"/>
          <w:bCs/>
          <w:sz w:val="18"/>
          <w:szCs w:val="18"/>
        </w:rPr>
      </w:pPr>
    </w:p>
    <w:p w14:paraId="024287FF" w14:textId="77777777" w:rsidR="00CC380F" w:rsidRPr="00CC380F" w:rsidRDefault="00CC380F" w:rsidP="00CC380F">
      <w:pPr>
        <w:pStyle w:val="Default"/>
        <w:ind w:right="-235"/>
        <w:jc w:val="both"/>
        <w:rPr>
          <w:rFonts w:ascii="Arial" w:hAnsi="Arial" w:cs="Arial"/>
          <w:bCs/>
          <w:sz w:val="18"/>
          <w:szCs w:val="18"/>
        </w:rPr>
      </w:pPr>
    </w:p>
    <w:p w14:paraId="4D680632" w14:textId="77777777" w:rsidR="00CC380F" w:rsidRPr="00CC380F" w:rsidRDefault="00CC380F" w:rsidP="00CC380F">
      <w:pPr>
        <w:pStyle w:val="Default"/>
        <w:ind w:right="-235"/>
        <w:jc w:val="both"/>
        <w:rPr>
          <w:rFonts w:ascii="Arial" w:hAnsi="Arial" w:cs="Arial"/>
          <w:bCs/>
          <w:sz w:val="18"/>
          <w:szCs w:val="18"/>
        </w:rPr>
      </w:pPr>
    </w:p>
    <w:p w14:paraId="2AC28DB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CC380F">
      <w:pPr>
        <w:pStyle w:val="Default"/>
        <w:ind w:right="-235"/>
        <w:jc w:val="both"/>
        <w:rPr>
          <w:rFonts w:ascii="Arial" w:hAnsi="Arial" w:cs="Arial"/>
          <w:bCs/>
          <w:sz w:val="18"/>
          <w:szCs w:val="18"/>
        </w:rPr>
      </w:pPr>
    </w:p>
    <w:p w14:paraId="67049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CC380F">
      <w:pPr>
        <w:pStyle w:val="Default"/>
        <w:ind w:right="-235"/>
        <w:jc w:val="both"/>
        <w:rPr>
          <w:rFonts w:ascii="Arial" w:hAnsi="Arial" w:cs="Arial"/>
          <w:bCs/>
          <w:sz w:val="18"/>
          <w:szCs w:val="18"/>
        </w:rPr>
      </w:pPr>
    </w:p>
    <w:p w14:paraId="44E8F1C5" w14:textId="77777777" w:rsidR="00CC380F" w:rsidRPr="00CC380F" w:rsidRDefault="00CC380F" w:rsidP="00CC380F">
      <w:pPr>
        <w:pStyle w:val="Default"/>
        <w:ind w:right="-235"/>
        <w:jc w:val="both"/>
        <w:rPr>
          <w:rFonts w:ascii="Arial" w:hAnsi="Arial" w:cs="Arial"/>
          <w:bCs/>
          <w:sz w:val="18"/>
          <w:szCs w:val="18"/>
        </w:rPr>
      </w:pPr>
    </w:p>
    <w:p w14:paraId="378FF19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CC380F">
      <w:pPr>
        <w:pStyle w:val="Default"/>
        <w:ind w:right="-235"/>
        <w:jc w:val="both"/>
        <w:rPr>
          <w:rFonts w:ascii="Arial" w:hAnsi="Arial" w:cs="Arial"/>
          <w:bCs/>
          <w:sz w:val="18"/>
          <w:szCs w:val="18"/>
        </w:rPr>
      </w:pPr>
    </w:p>
    <w:p w14:paraId="59F07CF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CC380F">
      <w:pPr>
        <w:pStyle w:val="Default"/>
        <w:ind w:right="-235"/>
        <w:jc w:val="both"/>
        <w:rPr>
          <w:rFonts w:ascii="Arial" w:hAnsi="Arial" w:cs="Arial"/>
          <w:bCs/>
          <w:sz w:val="18"/>
          <w:szCs w:val="18"/>
        </w:rPr>
      </w:pPr>
    </w:p>
    <w:p w14:paraId="2F4C3411" w14:textId="77777777" w:rsidR="00CC380F" w:rsidRPr="00CC380F" w:rsidRDefault="00CC380F" w:rsidP="00CC380F">
      <w:pPr>
        <w:pStyle w:val="Default"/>
        <w:ind w:right="-235"/>
        <w:jc w:val="both"/>
        <w:rPr>
          <w:rFonts w:ascii="Arial" w:hAnsi="Arial" w:cs="Arial"/>
          <w:bCs/>
          <w:sz w:val="18"/>
          <w:szCs w:val="18"/>
        </w:rPr>
      </w:pPr>
    </w:p>
    <w:p w14:paraId="197639D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CC380F">
      <w:pPr>
        <w:pStyle w:val="Default"/>
        <w:ind w:right="-235"/>
        <w:jc w:val="both"/>
        <w:rPr>
          <w:rFonts w:ascii="Arial" w:hAnsi="Arial" w:cs="Arial"/>
          <w:bCs/>
          <w:sz w:val="18"/>
          <w:szCs w:val="18"/>
        </w:rPr>
      </w:pPr>
    </w:p>
    <w:p w14:paraId="69EC45A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CC380F">
      <w:pPr>
        <w:pStyle w:val="Default"/>
        <w:ind w:right="-235"/>
        <w:jc w:val="both"/>
        <w:rPr>
          <w:rFonts w:ascii="Arial" w:hAnsi="Arial" w:cs="Arial"/>
          <w:bCs/>
          <w:sz w:val="18"/>
          <w:szCs w:val="18"/>
        </w:rPr>
      </w:pPr>
    </w:p>
    <w:p w14:paraId="0C78A04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CC380F">
      <w:pPr>
        <w:pStyle w:val="Default"/>
        <w:ind w:right="-235"/>
        <w:jc w:val="both"/>
        <w:rPr>
          <w:rFonts w:ascii="Arial" w:hAnsi="Arial" w:cs="Arial"/>
          <w:bCs/>
          <w:sz w:val="18"/>
          <w:szCs w:val="18"/>
        </w:rPr>
      </w:pPr>
    </w:p>
    <w:p w14:paraId="4241945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CC380F">
      <w:pPr>
        <w:pStyle w:val="Default"/>
        <w:ind w:right="-235"/>
        <w:jc w:val="both"/>
        <w:rPr>
          <w:rFonts w:ascii="Arial" w:hAnsi="Arial" w:cs="Arial"/>
          <w:bCs/>
          <w:sz w:val="18"/>
          <w:szCs w:val="18"/>
        </w:rPr>
      </w:pPr>
    </w:p>
    <w:p w14:paraId="2C8A51F1" w14:textId="77777777" w:rsidR="00CC380F" w:rsidRPr="00CC380F" w:rsidRDefault="00CC380F" w:rsidP="00CC380F">
      <w:pPr>
        <w:pStyle w:val="Default"/>
        <w:ind w:right="-235"/>
        <w:jc w:val="both"/>
        <w:rPr>
          <w:rFonts w:ascii="Arial" w:hAnsi="Arial" w:cs="Arial"/>
          <w:bCs/>
          <w:sz w:val="18"/>
          <w:szCs w:val="18"/>
        </w:rPr>
      </w:pPr>
    </w:p>
    <w:p w14:paraId="51765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CC380F">
      <w:pPr>
        <w:pStyle w:val="Default"/>
        <w:ind w:right="-235"/>
        <w:jc w:val="both"/>
        <w:rPr>
          <w:rFonts w:ascii="Arial" w:hAnsi="Arial" w:cs="Arial"/>
          <w:bCs/>
          <w:sz w:val="18"/>
          <w:szCs w:val="18"/>
        </w:rPr>
      </w:pPr>
    </w:p>
    <w:p w14:paraId="714127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CC380F">
      <w:pPr>
        <w:pStyle w:val="Default"/>
        <w:ind w:right="-235"/>
        <w:jc w:val="both"/>
        <w:rPr>
          <w:rFonts w:ascii="Arial" w:hAnsi="Arial" w:cs="Arial"/>
          <w:bCs/>
          <w:sz w:val="18"/>
          <w:szCs w:val="18"/>
        </w:rPr>
      </w:pPr>
    </w:p>
    <w:p w14:paraId="00A24F2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14:paraId="6DC2E16E" w14:textId="77777777" w:rsidR="00CC380F" w:rsidRPr="00CC380F" w:rsidRDefault="00CC380F" w:rsidP="00CC380F">
      <w:pPr>
        <w:pStyle w:val="Default"/>
        <w:ind w:right="-235"/>
        <w:jc w:val="both"/>
        <w:rPr>
          <w:rFonts w:ascii="Arial" w:hAnsi="Arial" w:cs="Arial"/>
          <w:bCs/>
          <w:sz w:val="18"/>
          <w:szCs w:val="18"/>
        </w:rPr>
      </w:pPr>
    </w:p>
    <w:p w14:paraId="684F327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CC380F">
      <w:pPr>
        <w:pStyle w:val="Default"/>
        <w:ind w:right="-235"/>
        <w:jc w:val="both"/>
        <w:rPr>
          <w:rFonts w:ascii="Arial" w:hAnsi="Arial" w:cs="Arial"/>
          <w:bCs/>
          <w:sz w:val="18"/>
          <w:szCs w:val="18"/>
        </w:rPr>
      </w:pPr>
    </w:p>
    <w:p w14:paraId="5CD24CA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CC380F">
      <w:pPr>
        <w:pStyle w:val="Default"/>
        <w:ind w:right="-235"/>
        <w:jc w:val="both"/>
        <w:rPr>
          <w:rFonts w:ascii="Arial" w:hAnsi="Arial" w:cs="Arial"/>
          <w:bCs/>
          <w:sz w:val="18"/>
          <w:szCs w:val="18"/>
        </w:rPr>
      </w:pPr>
    </w:p>
    <w:p w14:paraId="013F3F6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CC380F">
      <w:pPr>
        <w:pStyle w:val="Default"/>
        <w:ind w:right="-235"/>
        <w:jc w:val="both"/>
        <w:rPr>
          <w:rFonts w:ascii="Arial" w:hAnsi="Arial" w:cs="Arial"/>
          <w:bCs/>
          <w:sz w:val="18"/>
          <w:szCs w:val="18"/>
        </w:rPr>
      </w:pPr>
    </w:p>
    <w:p w14:paraId="28212F3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CC380F">
      <w:pPr>
        <w:pStyle w:val="Default"/>
        <w:ind w:right="-235"/>
        <w:jc w:val="both"/>
        <w:rPr>
          <w:rFonts w:ascii="Arial" w:hAnsi="Arial" w:cs="Arial"/>
          <w:bCs/>
          <w:sz w:val="18"/>
          <w:szCs w:val="18"/>
        </w:rPr>
      </w:pPr>
    </w:p>
    <w:p w14:paraId="068FF614" w14:textId="77777777"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381825F2" w14:textId="77777777" w:rsidR="00721501" w:rsidRPr="007E42D2" w:rsidRDefault="00425533" w:rsidP="00721501">
      <w:pPr>
        <w:pStyle w:val="Texto"/>
        <w:spacing w:after="0" w:line="276" w:lineRule="auto"/>
        <w:rPr>
          <w:szCs w:val="18"/>
        </w:rPr>
      </w:pPr>
      <w:r>
        <w:rPr>
          <w:noProof/>
          <w:szCs w:val="18"/>
        </w:rPr>
        <w:object w:dxaOrig="1440" w:dyaOrig="1440" w14:anchorId="3CB37AA4">
          <v:shape id="_x0000_s1061" type="#_x0000_t75" style="position:absolute;left:0;text-align:left;margin-left:3.75pt;margin-top:17.75pt;width:652.1pt;height:43.2pt;z-index:251660288">
            <v:imagedata r:id="rId29" o:title=""/>
            <w10:wrap type="topAndBottom"/>
          </v:shape>
          <o:OLEObject Type="Embed" ProgID="Excel.Sheet.12" ShapeID="_x0000_s1061" DrawAspect="Content" ObjectID="_1686735409" r:id="rId30"/>
        </w:object>
      </w:r>
    </w:p>
    <w:p w14:paraId="11747894" w14:textId="77777777" w:rsidR="00721501" w:rsidRPr="007E42D2" w:rsidRDefault="00721501" w:rsidP="00721501">
      <w:pPr>
        <w:pStyle w:val="Texto"/>
        <w:spacing w:after="0" w:line="276" w:lineRule="auto"/>
        <w:rPr>
          <w:szCs w:val="18"/>
        </w:rPr>
      </w:pPr>
    </w:p>
    <w:p w14:paraId="3C428588" w14:textId="77777777" w:rsidR="00721501" w:rsidRPr="007E42D2" w:rsidRDefault="00721501" w:rsidP="00721501">
      <w:pPr>
        <w:pStyle w:val="Texto"/>
        <w:spacing w:after="0" w:line="276" w:lineRule="auto"/>
        <w:rPr>
          <w:szCs w:val="18"/>
        </w:rPr>
      </w:pPr>
    </w:p>
    <w:p w14:paraId="5F097BFC" w14:textId="77777777" w:rsidR="00721501" w:rsidRPr="007E42D2" w:rsidRDefault="00721501" w:rsidP="00721501">
      <w:pPr>
        <w:pStyle w:val="Texto"/>
        <w:spacing w:after="0" w:line="276" w:lineRule="auto"/>
        <w:rPr>
          <w:szCs w:val="18"/>
        </w:rPr>
      </w:pPr>
    </w:p>
    <w:p w14:paraId="09E65AA0" w14:textId="77777777" w:rsidR="00721501" w:rsidRPr="007E42D2" w:rsidRDefault="00721501" w:rsidP="00721501">
      <w:pPr>
        <w:pStyle w:val="Texto"/>
        <w:spacing w:after="0" w:line="276" w:lineRule="auto"/>
        <w:rPr>
          <w:szCs w:val="18"/>
        </w:rPr>
      </w:pPr>
    </w:p>
    <w:p w14:paraId="652F6B10" w14:textId="77777777" w:rsidR="00721501" w:rsidRPr="007E42D2" w:rsidRDefault="00721501" w:rsidP="00721501">
      <w:pPr>
        <w:pStyle w:val="Texto"/>
        <w:spacing w:after="0" w:line="276" w:lineRule="auto"/>
        <w:rPr>
          <w:szCs w:val="18"/>
        </w:rPr>
      </w:pPr>
    </w:p>
    <w:p w14:paraId="672B34D4" w14:textId="77777777" w:rsidR="00721501" w:rsidRPr="007E42D2" w:rsidRDefault="00721501" w:rsidP="00721501">
      <w:pPr>
        <w:pStyle w:val="Texto"/>
        <w:spacing w:after="0" w:line="276" w:lineRule="auto"/>
        <w:rPr>
          <w:szCs w:val="18"/>
        </w:rPr>
      </w:pPr>
    </w:p>
    <w:p w14:paraId="7F96980E" w14:textId="77777777"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31"/>
      <w:headerReference w:type="default" r:id="rId32"/>
      <w:footerReference w:type="even" r:id="rId33"/>
      <w:footerReference w:type="default" r:id="rId34"/>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54786" w14:textId="77777777" w:rsidR="00425533" w:rsidRDefault="00425533" w:rsidP="00EA5418">
      <w:pPr>
        <w:spacing w:after="0" w:line="240" w:lineRule="auto"/>
      </w:pPr>
      <w:r>
        <w:separator/>
      </w:r>
    </w:p>
  </w:endnote>
  <w:endnote w:type="continuationSeparator" w:id="0">
    <w:p w14:paraId="338295C4" w14:textId="77777777" w:rsidR="00425533" w:rsidRDefault="0042553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E12C3" w14:textId="77777777" w:rsidR="00895DA7" w:rsidRPr="0013011C" w:rsidRDefault="00425533"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2050" style="position:absolute;left:0;text-align:left;flip:y;z-index:251667456;visibility:visible;mso-width-relative:margin" from="-51.55pt,-2.8pt" to="742.45pt,-1.5pt" strokecolor="#c0504d [3205]" strokeweight="1.5pt"/>
      </w:pict>
    </w:r>
    <w:r w:rsidR="00895DA7"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895DA7" w:rsidRPr="0013011C">
          <w:rPr>
            <w:rFonts w:ascii="Soberana Sans Light" w:hAnsi="Soberana Sans Light"/>
          </w:rPr>
          <w:fldChar w:fldCharType="begin"/>
        </w:r>
        <w:r w:rsidR="00895DA7" w:rsidRPr="0013011C">
          <w:rPr>
            <w:rFonts w:ascii="Soberana Sans Light" w:hAnsi="Soberana Sans Light"/>
          </w:rPr>
          <w:instrText>PAGE   \* MERGEFORMAT</w:instrText>
        </w:r>
        <w:r w:rsidR="00895DA7" w:rsidRPr="0013011C">
          <w:rPr>
            <w:rFonts w:ascii="Soberana Sans Light" w:hAnsi="Soberana Sans Light"/>
          </w:rPr>
          <w:fldChar w:fldCharType="separate"/>
        </w:r>
        <w:r w:rsidR="00895DA7" w:rsidRPr="00EB0A2B">
          <w:rPr>
            <w:rFonts w:ascii="Soberana Sans Light" w:hAnsi="Soberana Sans Light"/>
            <w:noProof/>
            <w:lang w:val="es-ES"/>
          </w:rPr>
          <w:t>4</w:t>
        </w:r>
        <w:r w:rsidR="00895DA7" w:rsidRPr="0013011C">
          <w:rPr>
            <w:rFonts w:ascii="Soberana Sans Light" w:hAnsi="Soberana Sans Light"/>
          </w:rPr>
          <w:fldChar w:fldCharType="end"/>
        </w:r>
      </w:sdtContent>
    </w:sdt>
  </w:p>
  <w:p w14:paraId="0C42A4B4" w14:textId="77777777" w:rsidR="00895DA7" w:rsidRDefault="00895D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C218" w14:textId="77777777" w:rsidR="00895DA7" w:rsidRPr="008E3652" w:rsidRDefault="00425533"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EndPr/>
      <w:sdtContent>
        <w:r w:rsidR="00895DA7" w:rsidRPr="008E3652">
          <w:rPr>
            <w:rFonts w:ascii="Soberana Sans Light" w:hAnsi="Soberana Sans Light"/>
          </w:rPr>
          <w:t xml:space="preserve">Contable / </w:t>
        </w:r>
        <w:r w:rsidR="00895DA7" w:rsidRPr="008E3652">
          <w:rPr>
            <w:rFonts w:ascii="Soberana Sans Light" w:hAnsi="Soberana Sans Light"/>
          </w:rPr>
          <w:fldChar w:fldCharType="begin"/>
        </w:r>
        <w:r w:rsidR="00895DA7" w:rsidRPr="008E3652">
          <w:rPr>
            <w:rFonts w:ascii="Soberana Sans Light" w:hAnsi="Soberana Sans Light"/>
          </w:rPr>
          <w:instrText>PAGE   \* MERGEFORMAT</w:instrText>
        </w:r>
        <w:r w:rsidR="00895DA7" w:rsidRPr="008E3652">
          <w:rPr>
            <w:rFonts w:ascii="Soberana Sans Light" w:hAnsi="Soberana Sans Light"/>
          </w:rPr>
          <w:fldChar w:fldCharType="separate"/>
        </w:r>
        <w:r w:rsidR="00895DA7" w:rsidRPr="00EB0A2B">
          <w:rPr>
            <w:rFonts w:ascii="Soberana Sans Light" w:hAnsi="Soberana Sans Light"/>
            <w:noProof/>
            <w:lang w:val="es-ES"/>
          </w:rPr>
          <w:t>3</w:t>
        </w:r>
        <w:r w:rsidR="00895DA7"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48CAD" w14:textId="77777777" w:rsidR="00425533" w:rsidRDefault="00425533" w:rsidP="00EA5418">
      <w:pPr>
        <w:spacing w:after="0" w:line="240" w:lineRule="auto"/>
      </w:pPr>
      <w:r>
        <w:separator/>
      </w:r>
    </w:p>
  </w:footnote>
  <w:footnote w:type="continuationSeparator" w:id="0">
    <w:p w14:paraId="5A27A0D1" w14:textId="77777777" w:rsidR="00425533" w:rsidRDefault="00425533"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3F8F" w14:textId="77777777" w:rsidR="00895DA7" w:rsidRDefault="00425533">
    <w:pPr>
      <w:pStyle w:val="Encabezado"/>
    </w:pPr>
    <w:r>
      <w:rPr>
        <w:noProof/>
        <w:lang w:eastAsia="es-MX"/>
      </w:rPr>
      <w:pict w14:anchorId="72417140">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14:paraId="5A3BF081" w14:textId="77777777" w:rsidR="00895DA7" w:rsidRDefault="00895DA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88669CB" w14:textId="77777777" w:rsidR="00895DA7" w:rsidRDefault="00895DA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7955DEC" w14:textId="77777777" w:rsidR="00895DA7" w:rsidRPr="00275FC6" w:rsidRDefault="00895DA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21441321" w14:textId="631559F5" w:rsidR="00895DA7" w:rsidRDefault="00895DA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14:paraId="4B9E8E43" w14:textId="77777777" w:rsidR="00895DA7" w:rsidRDefault="00895DA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1CC47FCD" w14:textId="77777777" w:rsidR="00895DA7" w:rsidRPr="00275FC6" w:rsidRDefault="00895DA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w14:anchorId="53A2923E">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625D" w14:textId="77777777" w:rsidR="00895DA7" w:rsidRPr="0013011C" w:rsidRDefault="00425533"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2051" style="position:absolute;left:0;text-align:left;flip:y;z-index:251659264;visibility:visible;mso-width-relative:margin" from="-56.05pt,14.2pt" to="738pt,15.5pt" strokecolor="#c0504d [3205]" strokeweight="1.5pt"/>
      </w:pict>
    </w:r>
    <w:r w:rsidR="00895DA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10812"/>
    <w:rsid w:val="00011D9F"/>
    <w:rsid w:val="00014D8D"/>
    <w:rsid w:val="000207F5"/>
    <w:rsid w:val="00030EA6"/>
    <w:rsid w:val="0003653A"/>
    <w:rsid w:val="00037BA5"/>
    <w:rsid w:val="00040466"/>
    <w:rsid w:val="00045A10"/>
    <w:rsid w:val="0006072D"/>
    <w:rsid w:val="00072BA4"/>
    <w:rsid w:val="00072C96"/>
    <w:rsid w:val="00081D82"/>
    <w:rsid w:val="0009346F"/>
    <w:rsid w:val="00093777"/>
    <w:rsid w:val="00097D72"/>
    <w:rsid w:val="000A1060"/>
    <w:rsid w:val="000A2959"/>
    <w:rsid w:val="000A38C3"/>
    <w:rsid w:val="000B30A9"/>
    <w:rsid w:val="000B6682"/>
    <w:rsid w:val="000B74D6"/>
    <w:rsid w:val="000C457F"/>
    <w:rsid w:val="000C4A57"/>
    <w:rsid w:val="000D0512"/>
    <w:rsid w:val="000E3D5F"/>
    <w:rsid w:val="001003A1"/>
    <w:rsid w:val="0010301B"/>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D69C4"/>
    <w:rsid w:val="001E7072"/>
    <w:rsid w:val="001F14D9"/>
    <w:rsid w:val="001F1885"/>
    <w:rsid w:val="001F3DD1"/>
    <w:rsid w:val="00203B05"/>
    <w:rsid w:val="00204C86"/>
    <w:rsid w:val="00207F41"/>
    <w:rsid w:val="00212B83"/>
    <w:rsid w:val="0021695C"/>
    <w:rsid w:val="00227573"/>
    <w:rsid w:val="0023749B"/>
    <w:rsid w:val="00237B8F"/>
    <w:rsid w:val="00241868"/>
    <w:rsid w:val="00241FC4"/>
    <w:rsid w:val="002579AD"/>
    <w:rsid w:val="00257F00"/>
    <w:rsid w:val="00261730"/>
    <w:rsid w:val="00263347"/>
    <w:rsid w:val="00263496"/>
    <w:rsid w:val="00264426"/>
    <w:rsid w:val="00271F23"/>
    <w:rsid w:val="00273C16"/>
    <w:rsid w:val="00280D26"/>
    <w:rsid w:val="002867D2"/>
    <w:rsid w:val="00286DE7"/>
    <w:rsid w:val="00291D30"/>
    <w:rsid w:val="00291EB7"/>
    <w:rsid w:val="002A39D5"/>
    <w:rsid w:val="002A5DE0"/>
    <w:rsid w:val="002A70B3"/>
    <w:rsid w:val="002D4160"/>
    <w:rsid w:val="002E146A"/>
    <w:rsid w:val="002E5837"/>
    <w:rsid w:val="002E5D65"/>
    <w:rsid w:val="002E6481"/>
    <w:rsid w:val="002E703B"/>
    <w:rsid w:val="00307316"/>
    <w:rsid w:val="00322F9A"/>
    <w:rsid w:val="003266DD"/>
    <w:rsid w:val="00330DA8"/>
    <w:rsid w:val="00330DBA"/>
    <w:rsid w:val="003367AD"/>
    <w:rsid w:val="00342FEC"/>
    <w:rsid w:val="00347043"/>
    <w:rsid w:val="00347236"/>
    <w:rsid w:val="003614FA"/>
    <w:rsid w:val="00361CEA"/>
    <w:rsid w:val="00363460"/>
    <w:rsid w:val="00363C2F"/>
    <w:rsid w:val="003652FD"/>
    <w:rsid w:val="00370C8C"/>
    <w:rsid w:val="00372F40"/>
    <w:rsid w:val="0039677A"/>
    <w:rsid w:val="00396C2B"/>
    <w:rsid w:val="003A0303"/>
    <w:rsid w:val="003A2CA3"/>
    <w:rsid w:val="003B1F8B"/>
    <w:rsid w:val="003B593D"/>
    <w:rsid w:val="003C22AD"/>
    <w:rsid w:val="003C41E3"/>
    <w:rsid w:val="003C63EA"/>
    <w:rsid w:val="003C6E21"/>
    <w:rsid w:val="003C742D"/>
    <w:rsid w:val="003D39F7"/>
    <w:rsid w:val="003D48E5"/>
    <w:rsid w:val="003D5DBF"/>
    <w:rsid w:val="003D62D7"/>
    <w:rsid w:val="003D7DC2"/>
    <w:rsid w:val="003E7FD0"/>
    <w:rsid w:val="003F0EA4"/>
    <w:rsid w:val="003F3E14"/>
    <w:rsid w:val="003F4E9A"/>
    <w:rsid w:val="004009F8"/>
    <w:rsid w:val="0042099F"/>
    <w:rsid w:val="00425533"/>
    <w:rsid w:val="004311BE"/>
    <w:rsid w:val="0044253C"/>
    <w:rsid w:val="00444B28"/>
    <w:rsid w:val="00467398"/>
    <w:rsid w:val="004714CF"/>
    <w:rsid w:val="00472EE3"/>
    <w:rsid w:val="00484C0D"/>
    <w:rsid w:val="00497D8B"/>
    <w:rsid w:val="004A4059"/>
    <w:rsid w:val="004A5F2C"/>
    <w:rsid w:val="004B2EF1"/>
    <w:rsid w:val="004C1309"/>
    <w:rsid w:val="004C28BA"/>
    <w:rsid w:val="004D31C9"/>
    <w:rsid w:val="004D41B8"/>
    <w:rsid w:val="004E4757"/>
    <w:rsid w:val="004E5D65"/>
    <w:rsid w:val="004F4064"/>
    <w:rsid w:val="004F5641"/>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5233"/>
    <w:rsid w:val="005C0433"/>
    <w:rsid w:val="005C68EA"/>
    <w:rsid w:val="005D3D25"/>
    <w:rsid w:val="005D3F8C"/>
    <w:rsid w:val="005D5CBB"/>
    <w:rsid w:val="005F042F"/>
    <w:rsid w:val="005F3429"/>
    <w:rsid w:val="00603720"/>
    <w:rsid w:val="0061403E"/>
    <w:rsid w:val="00620851"/>
    <w:rsid w:val="006315C0"/>
    <w:rsid w:val="00647EEB"/>
    <w:rsid w:val="00650F58"/>
    <w:rsid w:val="0066012C"/>
    <w:rsid w:val="006618C5"/>
    <w:rsid w:val="00675E03"/>
    <w:rsid w:val="00676043"/>
    <w:rsid w:val="006816F0"/>
    <w:rsid w:val="00684A0C"/>
    <w:rsid w:val="006A5E74"/>
    <w:rsid w:val="006A7153"/>
    <w:rsid w:val="006B1FE7"/>
    <w:rsid w:val="006B3519"/>
    <w:rsid w:val="006B4E04"/>
    <w:rsid w:val="006C0583"/>
    <w:rsid w:val="006C2339"/>
    <w:rsid w:val="006D22EF"/>
    <w:rsid w:val="006D2FDA"/>
    <w:rsid w:val="006D3398"/>
    <w:rsid w:val="006E5F6D"/>
    <w:rsid w:val="006E77DD"/>
    <w:rsid w:val="006F0077"/>
    <w:rsid w:val="00714483"/>
    <w:rsid w:val="0071495B"/>
    <w:rsid w:val="00721501"/>
    <w:rsid w:val="00730069"/>
    <w:rsid w:val="00735566"/>
    <w:rsid w:val="007500DF"/>
    <w:rsid w:val="00766D79"/>
    <w:rsid w:val="0076707D"/>
    <w:rsid w:val="007702CF"/>
    <w:rsid w:val="007748A4"/>
    <w:rsid w:val="00775806"/>
    <w:rsid w:val="007762B0"/>
    <w:rsid w:val="00776B14"/>
    <w:rsid w:val="00782D83"/>
    <w:rsid w:val="007856CB"/>
    <w:rsid w:val="00786D90"/>
    <w:rsid w:val="00792F3E"/>
    <w:rsid w:val="0079582C"/>
    <w:rsid w:val="007A0F12"/>
    <w:rsid w:val="007A44E5"/>
    <w:rsid w:val="007B2503"/>
    <w:rsid w:val="007C51D1"/>
    <w:rsid w:val="007D0D88"/>
    <w:rsid w:val="007D2BDA"/>
    <w:rsid w:val="007D4895"/>
    <w:rsid w:val="007D6E9A"/>
    <w:rsid w:val="007E216E"/>
    <w:rsid w:val="007E420D"/>
    <w:rsid w:val="007E42D2"/>
    <w:rsid w:val="007F399B"/>
    <w:rsid w:val="007F45B1"/>
    <w:rsid w:val="007F7B3F"/>
    <w:rsid w:val="0080666D"/>
    <w:rsid w:val="00811DAC"/>
    <w:rsid w:val="008145C6"/>
    <w:rsid w:val="008161CC"/>
    <w:rsid w:val="0081774B"/>
    <w:rsid w:val="008242EE"/>
    <w:rsid w:val="00826EEA"/>
    <w:rsid w:val="008412C5"/>
    <w:rsid w:val="008418DD"/>
    <w:rsid w:val="00845773"/>
    <w:rsid w:val="00866E24"/>
    <w:rsid w:val="00871072"/>
    <w:rsid w:val="00876DAE"/>
    <w:rsid w:val="00877FB2"/>
    <w:rsid w:val="008847AB"/>
    <w:rsid w:val="00886A13"/>
    <w:rsid w:val="0089054E"/>
    <w:rsid w:val="008923E7"/>
    <w:rsid w:val="00895DA7"/>
    <w:rsid w:val="008A0679"/>
    <w:rsid w:val="008A1711"/>
    <w:rsid w:val="008A6E4D"/>
    <w:rsid w:val="008A793D"/>
    <w:rsid w:val="008B0017"/>
    <w:rsid w:val="008B3A7F"/>
    <w:rsid w:val="008B4998"/>
    <w:rsid w:val="008C06A2"/>
    <w:rsid w:val="008C2E6A"/>
    <w:rsid w:val="008C62E5"/>
    <w:rsid w:val="008D4009"/>
    <w:rsid w:val="008D47CA"/>
    <w:rsid w:val="008D7287"/>
    <w:rsid w:val="008E3652"/>
    <w:rsid w:val="008E4688"/>
    <w:rsid w:val="008E776D"/>
    <w:rsid w:val="008F0670"/>
    <w:rsid w:val="008F0EEC"/>
    <w:rsid w:val="008F6D58"/>
    <w:rsid w:val="009220FE"/>
    <w:rsid w:val="009270BD"/>
    <w:rsid w:val="00930A9E"/>
    <w:rsid w:val="00930D02"/>
    <w:rsid w:val="0093492C"/>
    <w:rsid w:val="00936486"/>
    <w:rsid w:val="009462E2"/>
    <w:rsid w:val="00946F63"/>
    <w:rsid w:val="00947D84"/>
    <w:rsid w:val="00950AF1"/>
    <w:rsid w:val="00953F12"/>
    <w:rsid w:val="009553A4"/>
    <w:rsid w:val="00957043"/>
    <w:rsid w:val="00961655"/>
    <w:rsid w:val="00962411"/>
    <w:rsid w:val="009634F2"/>
    <w:rsid w:val="0096678C"/>
    <w:rsid w:val="00970359"/>
    <w:rsid w:val="00973827"/>
    <w:rsid w:val="00981596"/>
    <w:rsid w:val="0098590F"/>
    <w:rsid w:val="00985CFA"/>
    <w:rsid w:val="00990EB0"/>
    <w:rsid w:val="009A68A9"/>
    <w:rsid w:val="009B1F04"/>
    <w:rsid w:val="009B2071"/>
    <w:rsid w:val="009B55F2"/>
    <w:rsid w:val="009B60F6"/>
    <w:rsid w:val="009C44BA"/>
    <w:rsid w:val="009C60D3"/>
    <w:rsid w:val="009D54E1"/>
    <w:rsid w:val="009D5D4C"/>
    <w:rsid w:val="009D79B3"/>
    <w:rsid w:val="009E2AB5"/>
    <w:rsid w:val="009E77F0"/>
    <w:rsid w:val="009F1D5A"/>
    <w:rsid w:val="009F23C4"/>
    <w:rsid w:val="00A00A4B"/>
    <w:rsid w:val="00A02B65"/>
    <w:rsid w:val="00A05A44"/>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82662"/>
    <w:rsid w:val="00A87268"/>
    <w:rsid w:val="00A93FD2"/>
    <w:rsid w:val="00A94BCD"/>
    <w:rsid w:val="00A959E1"/>
    <w:rsid w:val="00AA20A3"/>
    <w:rsid w:val="00AA29A6"/>
    <w:rsid w:val="00AA4A41"/>
    <w:rsid w:val="00AC5F9A"/>
    <w:rsid w:val="00AD44D4"/>
    <w:rsid w:val="00AF33AD"/>
    <w:rsid w:val="00AF4D30"/>
    <w:rsid w:val="00B005BA"/>
    <w:rsid w:val="00B00D7A"/>
    <w:rsid w:val="00B0321D"/>
    <w:rsid w:val="00B07873"/>
    <w:rsid w:val="00B13C91"/>
    <w:rsid w:val="00B146E2"/>
    <w:rsid w:val="00B153DA"/>
    <w:rsid w:val="00B1591A"/>
    <w:rsid w:val="00B170AE"/>
    <w:rsid w:val="00B20E69"/>
    <w:rsid w:val="00B21F61"/>
    <w:rsid w:val="00B40B47"/>
    <w:rsid w:val="00B41303"/>
    <w:rsid w:val="00B5125E"/>
    <w:rsid w:val="00B53E52"/>
    <w:rsid w:val="00B55141"/>
    <w:rsid w:val="00B579D4"/>
    <w:rsid w:val="00B661E1"/>
    <w:rsid w:val="00B678AF"/>
    <w:rsid w:val="00B738F2"/>
    <w:rsid w:val="00B82FB5"/>
    <w:rsid w:val="00B849EE"/>
    <w:rsid w:val="00B84D02"/>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C0785F"/>
    <w:rsid w:val="00C125EA"/>
    <w:rsid w:val="00C16E53"/>
    <w:rsid w:val="00C207B7"/>
    <w:rsid w:val="00C20AEB"/>
    <w:rsid w:val="00C431B4"/>
    <w:rsid w:val="00C54BCA"/>
    <w:rsid w:val="00C54CE8"/>
    <w:rsid w:val="00C623DA"/>
    <w:rsid w:val="00C65C78"/>
    <w:rsid w:val="00C76024"/>
    <w:rsid w:val="00C774B8"/>
    <w:rsid w:val="00C83667"/>
    <w:rsid w:val="00C86C59"/>
    <w:rsid w:val="00C90269"/>
    <w:rsid w:val="00C91C5A"/>
    <w:rsid w:val="00CA5469"/>
    <w:rsid w:val="00CA5C31"/>
    <w:rsid w:val="00CA6521"/>
    <w:rsid w:val="00CB5AC8"/>
    <w:rsid w:val="00CC380F"/>
    <w:rsid w:val="00CC5BE2"/>
    <w:rsid w:val="00CD4089"/>
    <w:rsid w:val="00CD54E5"/>
    <w:rsid w:val="00CD6D9A"/>
    <w:rsid w:val="00CD7583"/>
    <w:rsid w:val="00CE5B45"/>
    <w:rsid w:val="00CE6E1C"/>
    <w:rsid w:val="00CF53C2"/>
    <w:rsid w:val="00D00E92"/>
    <w:rsid w:val="00D055EC"/>
    <w:rsid w:val="00D145EC"/>
    <w:rsid w:val="00D17BCE"/>
    <w:rsid w:val="00D273C3"/>
    <w:rsid w:val="00D32F99"/>
    <w:rsid w:val="00D34F25"/>
    <w:rsid w:val="00D44728"/>
    <w:rsid w:val="00D4635E"/>
    <w:rsid w:val="00D54250"/>
    <w:rsid w:val="00D562FF"/>
    <w:rsid w:val="00D6187F"/>
    <w:rsid w:val="00D64F08"/>
    <w:rsid w:val="00D72B45"/>
    <w:rsid w:val="00D7371C"/>
    <w:rsid w:val="00D80DEA"/>
    <w:rsid w:val="00D82D4E"/>
    <w:rsid w:val="00D92E75"/>
    <w:rsid w:val="00DB02F7"/>
    <w:rsid w:val="00DC0287"/>
    <w:rsid w:val="00DC0A26"/>
    <w:rsid w:val="00DC6639"/>
    <w:rsid w:val="00DD143A"/>
    <w:rsid w:val="00DD1EA6"/>
    <w:rsid w:val="00DD736C"/>
    <w:rsid w:val="00DE22DA"/>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2708"/>
    <w:rsid w:val="00E3353F"/>
    <w:rsid w:val="00E42881"/>
    <w:rsid w:val="00E47902"/>
    <w:rsid w:val="00E47A13"/>
    <w:rsid w:val="00E503DB"/>
    <w:rsid w:val="00E50807"/>
    <w:rsid w:val="00E54008"/>
    <w:rsid w:val="00E5569E"/>
    <w:rsid w:val="00E63BA3"/>
    <w:rsid w:val="00E6698F"/>
    <w:rsid w:val="00E72ED4"/>
    <w:rsid w:val="00E74952"/>
    <w:rsid w:val="00E7619A"/>
    <w:rsid w:val="00E81F5F"/>
    <w:rsid w:val="00E95134"/>
    <w:rsid w:val="00E9790E"/>
    <w:rsid w:val="00EA1523"/>
    <w:rsid w:val="00EA1730"/>
    <w:rsid w:val="00EA5418"/>
    <w:rsid w:val="00EB0A2B"/>
    <w:rsid w:val="00EB69E2"/>
    <w:rsid w:val="00EC3845"/>
    <w:rsid w:val="00EC4810"/>
    <w:rsid w:val="00ED43F7"/>
    <w:rsid w:val="00EE246A"/>
    <w:rsid w:val="00EE29C3"/>
    <w:rsid w:val="00EE37B1"/>
    <w:rsid w:val="00EE46FB"/>
    <w:rsid w:val="00EF4030"/>
    <w:rsid w:val="00EF7F06"/>
    <w:rsid w:val="00F04A23"/>
    <w:rsid w:val="00F17C0D"/>
    <w:rsid w:val="00F27C34"/>
    <w:rsid w:val="00F35669"/>
    <w:rsid w:val="00F36321"/>
    <w:rsid w:val="00F64F7A"/>
    <w:rsid w:val="00F70D3F"/>
    <w:rsid w:val="00F724E9"/>
    <w:rsid w:val="00F753B9"/>
    <w:rsid w:val="00F755D0"/>
    <w:rsid w:val="00F7672A"/>
    <w:rsid w:val="00F7782D"/>
    <w:rsid w:val="00F81AF8"/>
    <w:rsid w:val="00F92F41"/>
    <w:rsid w:val="00FA11DA"/>
    <w:rsid w:val="00FA4D28"/>
    <w:rsid w:val="00FA5730"/>
    <w:rsid w:val="00FB00A9"/>
    <w:rsid w:val="00FB1010"/>
    <w:rsid w:val="00FB6A39"/>
    <w:rsid w:val="00FC35B9"/>
    <w:rsid w:val="00FC3EFC"/>
    <w:rsid w:val="00FC4DCD"/>
    <w:rsid w:val="00FC79E7"/>
    <w:rsid w:val="00FD5A63"/>
    <w:rsid w:val="00FE09E6"/>
    <w:rsid w:val="00FF01D6"/>
    <w:rsid w:val="00FF23CE"/>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oleObject" Target="embeddings/Microsoft_Excel_97-2003_Worksheet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oleObject" Target="embeddings/Microsoft_Excel_97-2003_Worksheet.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2.xls"/><Relationship Id="rId30" Type="http://schemas.openxmlformats.org/officeDocument/2006/relationships/package" Target="embeddings/Microsoft_Excel_Worksheet7.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74F61-585C-4674-924A-992D27C6C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1067</TotalTime>
  <Pages>25</Pages>
  <Words>3858</Words>
  <Characters>21224</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Recursos Financieros Tlaxcala</cp:lastModifiedBy>
  <cp:revision>45</cp:revision>
  <cp:lastPrinted>2021-04-07T19:45:00Z</cp:lastPrinted>
  <dcterms:created xsi:type="dcterms:W3CDTF">2018-04-06T17:02:00Z</dcterms:created>
  <dcterms:modified xsi:type="dcterms:W3CDTF">2021-07-02T17:50:00Z</dcterms:modified>
</cp:coreProperties>
</file>