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CC47" w14:textId="743784D5" w:rsidR="0067693C" w:rsidRDefault="0026053F" w:rsidP="00AC343E">
      <w:r>
        <w:rPr>
          <w:noProof/>
        </w:rPr>
        <w:object w:dxaOrig="1440" w:dyaOrig="1440" w14:anchorId="1EE51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pt;margin-top:29.25pt;width:760.5pt;height:433pt;z-index:251659264;mso-position-vertical-relative:line" o:allowoverlap="f">
            <v:imagedata r:id="rId8" o:title=""/>
            <w10:wrap type="square" side="right"/>
          </v:shape>
          <o:OLEObject Type="Embed" ProgID="Excel.Sheet.12" ShapeID="_x0000_s1032" DrawAspect="Content" ObjectID="_1688381940" r:id="rId9"/>
        </w:object>
      </w:r>
      <w:r w:rsidR="00104013">
        <w:br w:type="textWrapping" w:clear="all"/>
      </w:r>
      <w:bookmarkStart w:id="0" w:name="_MON_1470805999"/>
      <w:bookmarkEnd w:id="0"/>
      <w:r w:rsidR="00115D04">
        <w:object w:dxaOrig="25153" w:dyaOrig="18931" w14:anchorId="54CBA365">
          <v:shape id="_x0000_i1026" type="#_x0000_t75" style="width:691.5pt;height:461.25pt" o:ole="">
            <v:imagedata r:id="rId10" o:title=""/>
          </v:shape>
          <o:OLEObject Type="Embed" ProgID="Excel.Sheet.12" ShapeID="_x0000_i1026" DrawAspect="Content" ObjectID="_1688381934" r:id="rId11"/>
        </w:object>
      </w:r>
      <w:bookmarkStart w:id="1" w:name="_MON_1470806992"/>
      <w:bookmarkEnd w:id="1"/>
      <w:r w:rsidR="0071190F">
        <w:object w:dxaOrig="21993" w:dyaOrig="15482" w14:anchorId="23482FB6">
          <v:shape id="_x0000_i1027" type="#_x0000_t75" style="width:678.75pt;height:416.25pt" o:ole="">
            <v:imagedata r:id="rId12" o:title=""/>
          </v:shape>
          <o:OLEObject Type="Embed" ProgID="Excel.Sheet.12" ShapeID="_x0000_i1027" DrawAspect="Content" ObjectID="_1688381935" r:id="rId13"/>
        </w:object>
      </w:r>
    </w:p>
    <w:p w14:paraId="13E3AB9E" w14:textId="77777777" w:rsidR="003E40E0" w:rsidRDefault="003E40E0" w:rsidP="00CE7892"/>
    <w:bookmarkStart w:id="2" w:name="_MON_1470807348"/>
    <w:bookmarkEnd w:id="2"/>
    <w:p w14:paraId="27D8ECB3" w14:textId="046160FF" w:rsidR="00372F40" w:rsidRDefault="00F62539" w:rsidP="008E3652">
      <w:pPr>
        <w:jc w:val="center"/>
      </w:pPr>
      <w:r>
        <w:object w:dxaOrig="17711" w:dyaOrig="12404" w14:anchorId="235B20AD">
          <v:shape id="_x0000_i1028" type="#_x0000_t75" style="width:669.75pt;height:451.5pt" o:ole="">
            <v:imagedata r:id="rId14" o:title=""/>
          </v:shape>
          <o:OLEObject Type="Embed" ProgID="Excel.Sheet.12" ShapeID="_x0000_i1028" DrawAspect="Content" ObjectID="_1688381936" r:id="rId15"/>
        </w:object>
      </w:r>
    </w:p>
    <w:bookmarkStart w:id="3" w:name="_MON_1470809138"/>
    <w:bookmarkEnd w:id="3"/>
    <w:p w14:paraId="47FD6652" w14:textId="77777777" w:rsidR="00372F40" w:rsidRDefault="00E41A25" w:rsidP="00522632">
      <w:pPr>
        <w:jc w:val="center"/>
      </w:pPr>
      <w:r>
        <w:object w:dxaOrig="17805" w:dyaOrig="12251" w14:anchorId="7A01523A">
          <v:shape id="_x0000_i1029" type="#_x0000_t75" style="width:660.75pt;height:6in" o:ole="">
            <v:imagedata r:id="rId16" o:title=""/>
          </v:shape>
          <o:OLEObject Type="Embed" ProgID="Excel.Sheet.12" ShapeID="_x0000_i1029" DrawAspect="Content" ObjectID="_1688381937" r:id="rId17"/>
        </w:object>
      </w:r>
    </w:p>
    <w:p w14:paraId="5F4B22B7" w14:textId="77777777" w:rsidR="00372F40" w:rsidRDefault="00372F40" w:rsidP="002A70B3">
      <w:pPr>
        <w:tabs>
          <w:tab w:val="left" w:pos="2430"/>
        </w:tabs>
      </w:pPr>
    </w:p>
    <w:bookmarkStart w:id="4" w:name="_MON_1470814596"/>
    <w:bookmarkEnd w:id="4"/>
    <w:p w14:paraId="607FB8E5" w14:textId="6E4ADBB6" w:rsidR="00372F40" w:rsidRDefault="00B078E8" w:rsidP="00254A8B">
      <w:pPr>
        <w:tabs>
          <w:tab w:val="left" w:pos="2430"/>
        </w:tabs>
        <w:jc w:val="center"/>
      </w:pPr>
      <w:r>
        <w:object w:dxaOrig="19515" w:dyaOrig="12964" w14:anchorId="1FBC82EB">
          <v:shape id="_x0000_i1030" type="#_x0000_t75" style="width:714pt;height:472.5pt" o:ole="">
            <v:imagedata r:id="rId18" o:title=""/>
          </v:shape>
          <o:OLEObject Type="Embed" ProgID="Excel.Sheet.12" ShapeID="_x0000_i1030" DrawAspect="Content" ObjectID="_1688381938" r:id="rId19"/>
        </w:object>
      </w:r>
      <w:bookmarkStart w:id="5" w:name="_MON_1470810366"/>
      <w:bookmarkEnd w:id="5"/>
      <w:r w:rsidR="00115D04">
        <w:object w:dxaOrig="25922" w:dyaOrig="16771" w14:anchorId="1DF730FD">
          <v:shape id="_x0000_i1031" type="#_x0000_t75" style="width:688.5pt;height:447.75pt" o:ole="">
            <v:imagedata r:id="rId20" o:title=""/>
          </v:shape>
          <o:OLEObject Type="Embed" ProgID="Excel.Sheet.12" ShapeID="_x0000_i1031" DrawAspect="Content" ObjectID="_1688381939" r:id="rId21"/>
        </w:object>
      </w:r>
    </w:p>
    <w:p w14:paraId="48DBCD14" w14:textId="33574AC3" w:rsidR="00E36447" w:rsidRDefault="00E36447" w:rsidP="00254A8B">
      <w:pPr>
        <w:tabs>
          <w:tab w:val="left" w:pos="2430"/>
        </w:tabs>
        <w:jc w:val="center"/>
      </w:pPr>
    </w:p>
    <w:p w14:paraId="29D119AF" w14:textId="77777777" w:rsidR="00E36447" w:rsidRPr="0026688D" w:rsidRDefault="00E36447" w:rsidP="00E36447">
      <w:pPr>
        <w:jc w:val="center"/>
        <w:rPr>
          <w:rFonts w:ascii="Arial" w:hAnsi="Arial" w:cs="Arial"/>
          <w:b/>
          <w:bCs/>
          <w:sz w:val="18"/>
          <w:szCs w:val="18"/>
        </w:rPr>
      </w:pPr>
      <w:r w:rsidRPr="0026688D">
        <w:rPr>
          <w:rFonts w:ascii="Arial" w:hAnsi="Arial" w:cs="Arial"/>
          <w:b/>
          <w:bCs/>
          <w:sz w:val="18"/>
          <w:szCs w:val="18"/>
        </w:rPr>
        <w:t>Informe de Pasivos Contingentes</w:t>
      </w:r>
    </w:p>
    <w:p w14:paraId="55D316E1" w14:textId="77777777" w:rsidR="00E36447" w:rsidRPr="0026688D" w:rsidRDefault="00E36447" w:rsidP="00E36447">
      <w:pPr>
        <w:rPr>
          <w:rFonts w:ascii="Arial" w:hAnsi="Arial" w:cs="Arial"/>
          <w:b/>
          <w:bCs/>
          <w:sz w:val="18"/>
          <w:szCs w:val="18"/>
        </w:rPr>
      </w:pPr>
    </w:p>
    <w:p w14:paraId="1E219A72" w14:textId="77777777" w:rsidR="00E36447" w:rsidRPr="0026688D" w:rsidRDefault="00E36447" w:rsidP="00E36447">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xml:space="preserve">$ 30,964,679.100 y $ 16,240,733.75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1</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0A2EBFB0" w14:textId="77777777" w:rsidR="00E36447" w:rsidRPr="0026688D" w:rsidRDefault="00E36447" w:rsidP="00E36447">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510,152,107.34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3E7C8639" w14:textId="77777777" w:rsidR="00E36447" w:rsidRPr="0026688D" w:rsidRDefault="00E36447" w:rsidP="00E36447">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4A3616E4" w14:textId="77777777" w:rsidR="00E36447" w:rsidRPr="0026688D" w:rsidRDefault="00E36447" w:rsidP="00E36447">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18190F08" w14:textId="77777777" w:rsidR="00E36447" w:rsidRPr="00764E9A" w:rsidRDefault="00E36447" w:rsidP="00E36447">
      <w:pPr>
        <w:spacing w:line="360" w:lineRule="auto"/>
        <w:jc w:val="both"/>
        <w:rPr>
          <w:rFonts w:ascii="Arial" w:hAnsi="Arial" w:cs="Arial"/>
          <w:b/>
          <w:sz w:val="18"/>
          <w:szCs w:val="18"/>
        </w:rPr>
      </w:pPr>
    </w:p>
    <w:p w14:paraId="14627675" w14:textId="77777777" w:rsidR="00E36447" w:rsidRDefault="00E36447" w:rsidP="00E36447">
      <w:pPr>
        <w:tabs>
          <w:tab w:val="left" w:pos="4590"/>
        </w:tabs>
        <w:spacing w:line="360" w:lineRule="auto"/>
        <w:jc w:val="both"/>
        <w:rPr>
          <w:rFonts w:ascii="Arial" w:hAnsi="Arial" w:cs="Arial"/>
          <w:sz w:val="18"/>
          <w:szCs w:val="18"/>
        </w:rPr>
      </w:pPr>
      <w:r>
        <w:rPr>
          <w:rFonts w:ascii="Arial" w:hAnsi="Arial" w:cs="Arial"/>
          <w:sz w:val="18"/>
          <w:szCs w:val="18"/>
        </w:rPr>
        <w:tab/>
      </w:r>
    </w:p>
    <w:p w14:paraId="20672419" w14:textId="77777777" w:rsidR="00E36447" w:rsidRDefault="00E36447" w:rsidP="00E36447">
      <w:pPr>
        <w:spacing w:line="360" w:lineRule="auto"/>
        <w:jc w:val="both"/>
        <w:rPr>
          <w:rFonts w:ascii="Arial" w:hAnsi="Arial" w:cs="Arial"/>
          <w:sz w:val="18"/>
          <w:szCs w:val="18"/>
        </w:rPr>
      </w:pPr>
    </w:p>
    <w:p w14:paraId="2FE09266" w14:textId="30B92C8B" w:rsidR="00E36447" w:rsidRDefault="00E36447" w:rsidP="00E36447">
      <w:pPr>
        <w:tabs>
          <w:tab w:val="left" w:pos="3195"/>
          <w:tab w:val="left" w:pos="4260"/>
        </w:tabs>
        <w:spacing w:line="360" w:lineRule="auto"/>
        <w:jc w:val="both"/>
        <w:rPr>
          <w:rFonts w:ascii="Arial" w:hAnsi="Arial" w:cs="Arial"/>
          <w:sz w:val="18"/>
          <w:szCs w:val="18"/>
        </w:rPr>
      </w:pPr>
      <w:r>
        <w:rPr>
          <w:noProof/>
        </w:rPr>
        <w:pict w14:anchorId="051C7B77">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w14:anchorId="01FD1875">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14:paraId="555D1930" w14:textId="77777777" w:rsidR="00E36447" w:rsidRDefault="00E36447" w:rsidP="00E36447">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14:paraId="6F9C20E0" w14:textId="77777777" w:rsidR="00E36447" w:rsidRDefault="00E36447" w:rsidP="00E36447">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14:paraId="53A6146E" w14:textId="77777777" w:rsidR="00E36447" w:rsidRPr="0075249B" w:rsidRDefault="00E36447" w:rsidP="00E36447">
      <w:pPr>
        <w:pStyle w:val="Texto"/>
        <w:spacing w:after="0" w:line="240" w:lineRule="exact"/>
        <w:jc w:val="center"/>
        <w:rPr>
          <w:rFonts w:ascii="Soberana Sans Light" w:hAnsi="Soberana Sans Light"/>
          <w:b/>
          <w:sz w:val="22"/>
          <w:szCs w:val="22"/>
          <w:lang w:val="es-MX"/>
        </w:rPr>
      </w:pPr>
    </w:p>
    <w:p w14:paraId="256A9EE6" w14:textId="77777777" w:rsidR="00E36447" w:rsidRDefault="00E36447" w:rsidP="00E36447">
      <w:pPr>
        <w:rPr>
          <w:rFonts w:ascii="Soberana Sans Light" w:hAnsi="Soberana Sans Light"/>
          <w:b/>
        </w:rPr>
      </w:pPr>
      <w:r>
        <w:rPr>
          <w:rFonts w:ascii="Soberana Sans Light" w:hAnsi="Soberana Sans Light"/>
          <w:b/>
        </w:rPr>
        <w:br w:type="page"/>
      </w:r>
      <w:r>
        <w:rPr>
          <w:rFonts w:ascii="Soberana Sans Light" w:hAnsi="Soberana Sans Light"/>
          <w:b/>
        </w:rPr>
        <w:lastRenderedPageBreak/>
        <w:t>NOTAS A LOS ESTADOS FINANCIEROS</w:t>
      </w:r>
    </w:p>
    <w:p w14:paraId="065E965B" w14:textId="77777777" w:rsidR="00E36447" w:rsidRDefault="00E36447" w:rsidP="00E36447">
      <w:pPr>
        <w:pStyle w:val="Texto"/>
        <w:spacing w:after="0" w:line="240" w:lineRule="exact"/>
        <w:jc w:val="center"/>
        <w:rPr>
          <w:rFonts w:ascii="Soberana Sans Light" w:hAnsi="Soberana Sans Light"/>
          <w:b/>
          <w:sz w:val="22"/>
          <w:szCs w:val="22"/>
        </w:rPr>
      </w:pPr>
    </w:p>
    <w:p w14:paraId="75BAC865" w14:textId="77777777" w:rsidR="00E36447" w:rsidRPr="00540418" w:rsidRDefault="00E36447" w:rsidP="00E36447">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19A6B265" w14:textId="77777777" w:rsidR="00E36447" w:rsidRPr="00F9095E" w:rsidRDefault="00E36447" w:rsidP="00E36447">
      <w:pPr>
        <w:pStyle w:val="INCISO"/>
        <w:spacing w:after="0" w:line="240" w:lineRule="exact"/>
        <w:ind w:left="648"/>
        <w:rPr>
          <w:b/>
          <w:smallCaps/>
        </w:rPr>
      </w:pPr>
      <w:r w:rsidRPr="00F9095E">
        <w:rPr>
          <w:b/>
          <w:smallCaps/>
        </w:rPr>
        <w:t>I)</w:t>
      </w:r>
      <w:r w:rsidRPr="00F9095E">
        <w:rPr>
          <w:b/>
          <w:smallCaps/>
        </w:rPr>
        <w:tab/>
        <w:t>Notas al Estado de Situación Financiera</w:t>
      </w:r>
    </w:p>
    <w:p w14:paraId="2B168F28" w14:textId="77777777" w:rsidR="00E36447" w:rsidRPr="00F9095E" w:rsidRDefault="00E36447" w:rsidP="00E36447">
      <w:pPr>
        <w:pStyle w:val="Texto"/>
        <w:spacing w:after="0" w:line="240" w:lineRule="exact"/>
        <w:rPr>
          <w:b/>
          <w:szCs w:val="18"/>
          <w:lang w:val="es-MX"/>
        </w:rPr>
      </w:pPr>
    </w:p>
    <w:p w14:paraId="1B7EA96E" w14:textId="77777777" w:rsidR="00E36447" w:rsidRPr="00F9095E" w:rsidRDefault="00E36447" w:rsidP="00E36447">
      <w:pPr>
        <w:pStyle w:val="Texto"/>
        <w:spacing w:after="0" w:line="360" w:lineRule="auto"/>
        <w:rPr>
          <w:b/>
          <w:szCs w:val="18"/>
          <w:lang w:val="es-MX"/>
        </w:rPr>
      </w:pPr>
      <w:r w:rsidRPr="00F9095E">
        <w:rPr>
          <w:b/>
          <w:szCs w:val="18"/>
          <w:lang w:val="es-MX"/>
        </w:rPr>
        <w:t>Activo</w:t>
      </w:r>
    </w:p>
    <w:p w14:paraId="6536A7C4" w14:textId="77777777" w:rsidR="00E36447" w:rsidRPr="00F9095E" w:rsidRDefault="00E36447" w:rsidP="00E36447">
      <w:pPr>
        <w:pStyle w:val="Texto"/>
        <w:spacing w:after="0" w:line="360" w:lineRule="auto"/>
        <w:ind w:firstLine="706"/>
        <w:rPr>
          <w:b/>
          <w:szCs w:val="18"/>
          <w:lang w:val="es-MX"/>
        </w:rPr>
      </w:pPr>
      <w:r w:rsidRPr="00F9095E">
        <w:rPr>
          <w:b/>
          <w:szCs w:val="18"/>
          <w:lang w:val="es-MX"/>
        </w:rPr>
        <w:t>Efectivo y Equivalentes</w:t>
      </w:r>
    </w:p>
    <w:p w14:paraId="7CCEFCFD" w14:textId="77777777" w:rsidR="00E36447" w:rsidRDefault="00E36447" w:rsidP="00E36447">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14:paraId="2BCC809B" w14:textId="77777777" w:rsidR="00E36447" w:rsidRDefault="00E36447" w:rsidP="00E36447">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E36447" w:rsidRPr="00E81FA6" w14:paraId="2392799C" w14:textId="77777777" w:rsidTr="00DC03B8">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14:paraId="5F6E762D"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14:paraId="2BB87B35"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14:paraId="5F5B7871"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14:paraId="53287F3C"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14:paraId="53A6081F"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E36447" w:rsidRPr="00E81FA6" w14:paraId="226B9FF0" w14:textId="77777777" w:rsidTr="00DC03B8">
        <w:trPr>
          <w:trHeight w:val="255"/>
        </w:trPr>
        <w:tc>
          <w:tcPr>
            <w:tcW w:w="1800" w:type="dxa"/>
            <w:vMerge/>
            <w:tcBorders>
              <w:top w:val="nil"/>
              <w:left w:val="nil"/>
              <w:bottom w:val="nil"/>
              <w:right w:val="nil"/>
            </w:tcBorders>
            <w:shd w:val="clear" w:color="auto" w:fill="632423" w:themeFill="accent2" w:themeFillShade="80"/>
            <w:vAlign w:val="center"/>
            <w:hideMark/>
          </w:tcPr>
          <w:p w14:paraId="4550222C"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14:paraId="2E3BDD48" w14:textId="77777777" w:rsidR="00E36447" w:rsidRPr="00E81FA6" w:rsidRDefault="00E36447" w:rsidP="00DC03B8">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49A4F131"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14:paraId="57C5BD11"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14:paraId="57F30DF7"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r>
      <w:tr w:rsidR="00E36447" w:rsidRPr="00E81FA6" w14:paraId="1DA72FD0" w14:textId="77777777" w:rsidTr="00DC03B8">
        <w:trPr>
          <w:trHeight w:val="150"/>
        </w:trPr>
        <w:tc>
          <w:tcPr>
            <w:tcW w:w="1800" w:type="dxa"/>
            <w:vMerge/>
            <w:tcBorders>
              <w:top w:val="nil"/>
              <w:left w:val="nil"/>
              <w:bottom w:val="nil"/>
              <w:right w:val="nil"/>
            </w:tcBorders>
            <w:shd w:val="clear" w:color="auto" w:fill="632423" w:themeFill="accent2" w:themeFillShade="80"/>
            <w:vAlign w:val="center"/>
            <w:hideMark/>
          </w:tcPr>
          <w:p w14:paraId="15E3808C"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14:paraId="53C743D7"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1E8265CD"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14:paraId="0B882305"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14:paraId="00B43D7A" w14:textId="77777777" w:rsidR="00E36447" w:rsidRPr="00E81FA6" w:rsidRDefault="00E36447" w:rsidP="00DC03B8">
            <w:pPr>
              <w:spacing w:after="0" w:line="240" w:lineRule="auto"/>
              <w:rPr>
                <w:rFonts w:ascii="Arial" w:eastAsia="Times New Roman" w:hAnsi="Arial" w:cs="Arial"/>
                <w:b/>
                <w:bCs/>
                <w:color w:val="FFFFFF"/>
                <w:sz w:val="18"/>
                <w:szCs w:val="18"/>
                <w:lang w:eastAsia="es-MX"/>
              </w:rPr>
            </w:pPr>
          </w:p>
        </w:tc>
      </w:tr>
      <w:tr w:rsidR="00E36447" w:rsidRPr="00E81FA6" w14:paraId="6A860EF5" w14:textId="77777777" w:rsidTr="00DC03B8">
        <w:trPr>
          <w:trHeight w:val="375"/>
        </w:trPr>
        <w:tc>
          <w:tcPr>
            <w:tcW w:w="1800" w:type="dxa"/>
            <w:tcBorders>
              <w:top w:val="nil"/>
              <w:left w:val="nil"/>
              <w:bottom w:val="nil"/>
              <w:right w:val="nil"/>
            </w:tcBorders>
            <w:shd w:val="clear" w:color="auto" w:fill="auto"/>
            <w:noWrap/>
            <w:vAlign w:val="bottom"/>
            <w:hideMark/>
          </w:tcPr>
          <w:p w14:paraId="31E204C6"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14:paraId="46DDE679"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9DF9D8A"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14:paraId="22AB96BE"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2BC2C82C" w14:textId="77777777" w:rsidR="00E36447" w:rsidRPr="00E81FA6" w:rsidRDefault="00E36447" w:rsidP="00DC03B8">
            <w:pPr>
              <w:spacing w:after="0" w:line="240" w:lineRule="auto"/>
              <w:jc w:val="right"/>
              <w:rPr>
                <w:rFonts w:ascii="Arial" w:eastAsia="Times New Roman" w:hAnsi="Arial" w:cs="Arial"/>
                <w:sz w:val="18"/>
                <w:szCs w:val="18"/>
                <w:lang w:eastAsia="es-MX"/>
              </w:rPr>
            </w:pPr>
          </w:p>
        </w:tc>
      </w:tr>
      <w:tr w:rsidR="00E36447" w:rsidRPr="00E81FA6" w14:paraId="5FCAE732" w14:textId="77777777" w:rsidTr="00DC03B8">
        <w:trPr>
          <w:trHeight w:val="375"/>
        </w:trPr>
        <w:tc>
          <w:tcPr>
            <w:tcW w:w="1800" w:type="dxa"/>
            <w:tcBorders>
              <w:top w:val="nil"/>
              <w:left w:val="nil"/>
              <w:bottom w:val="nil"/>
              <w:right w:val="nil"/>
            </w:tcBorders>
            <w:shd w:val="clear" w:color="auto" w:fill="auto"/>
            <w:noWrap/>
            <w:vAlign w:val="bottom"/>
            <w:hideMark/>
          </w:tcPr>
          <w:p w14:paraId="33F8B814"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14:paraId="67BAA065"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DA82751"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(ingresos)</w:t>
            </w:r>
          </w:p>
        </w:tc>
        <w:tc>
          <w:tcPr>
            <w:tcW w:w="283" w:type="dxa"/>
            <w:tcBorders>
              <w:top w:val="nil"/>
              <w:left w:val="nil"/>
              <w:bottom w:val="nil"/>
              <w:right w:val="nil"/>
            </w:tcBorders>
            <w:shd w:val="clear" w:color="auto" w:fill="auto"/>
            <w:noWrap/>
            <w:vAlign w:val="bottom"/>
            <w:hideMark/>
          </w:tcPr>
          <w:p w14:paraId="36F94C75"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14F6EC10"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1,016,248</w:t>
            </w:r>
          </w:p>
        </w:tc>
      </w:tr>
      <w:tr w:rsidR="00E36447" w:rsidRPr="00E81FA6" w14:paraId="03BF6164" w14:textId="77777777" w:rsidTr="00DC03B8">
        <w:trPr>
          <w:trHeight w:val="375"/>
        </w:trPr>
        <w:tc>
          <w:tcPr>
            <w:tcW w:w="1800" w:type="dxa"/>
            <w:tcBorders>
              <w:top w:val="nil"/>
              <w:left w:val="nil"/>
              <w:bottom w:val="nil"/>
              <w:right w:val="nil"/>
            </w:tcBorders>
            <w:shd w:val="clear" w:color="auto" w:fill="auto"/>
            <w:noWrap/>
            <w:vAlign w:val="bottom"/>
            <w:hideMark/>
          </w:tcPr>
          <w:p w14:paraId="06144AA6"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14:paraId="538081D8"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04021683"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 xml:space="preserve">(Gastos) </w:t>
            </w:r>
          </w:p>
        </w:tc>
        <w:tc>
          <w:tcPr>
            <w:tcW w:w="283" w:type="dxa"/>
            <w:tcBorders>
              <w:top w:val="nil"/>
              <w:left w:val="nil"/>
              <w:bottom w:val="nil"/>
              <w:right w:val="nil"/>
            </w:tcBorders>
            <w:shd w:val="clear" w:color="auto" w:fill="auto"/>
            <w:noWrap/>
            <w:vAlign w:val="bottom"/>
            <w:hideMark/>
          </w:tcPr>
          <w:p w14:paraId="5F26474D"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5A8A3927"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1,001,515                    </w:t>
            </w:r>
          </w:p>
        </w:tc>
      </w:tr>
      <w:tr w:rsidR="00E36447" w:rsidRPr="00E81FA6" w14:paraId="1A2B6BDC" w14:textId="77777777" w:rsidTr="00DC03B8">
        <w:trPr>
          <w:trHeight w:val="375"/>
        </w:trPr>
        <w:tc>
          <w:tcPr>
            <w:tcW w:w="1800" w:type="dxa"/>
            <w:tcBorders>
              <w:top w:val="nil"/>
              <w:left w:val="nil"/>
              <w:bottom w:val="nil"/>
              <w:right w:val="nil"/>
            </w:tcBorders>
            <w:shd w:val="clear" w:color="auto" w:fill="auto"/>
            <w:noWrap/>
            <w:vAlign w:val="bottom"/>
            <w:hideMark/>
          </w:tcPr>
          <w:p w14:paraId="6007F319"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14:paraId="2C05E1A5"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8AE4F6E"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(Créditos)</w:t>
            </w:r>
          </w:p>
        </w:tc>
        <w:tc>
          <w:tcPr>
            <w:tcW w:w="283" w:type="dxa"/>
            <w:tcBorders>
              <w:top w:val="nil"/>
              <w:left w:val="nil"/>
              <w:bottom w:val="nil"/>
              <w:right w:val="nil"/>
            </w:tcBorders>
            <w:shd w:val="clear" w:color="auto" w:fill="auto"/>
            <w:noWrap/>
            <w:vAlign w:val="bottom"/>
            <w:hideMark/>
          </w:tcPr>
          <w:p w14:paraId="522A1CA8"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349A2FE0"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40,787,433</w:t>
            </w:r>
          </w:p>
        </w:tc>
      </w:tr>
      <w:tr w:rsidR="00E36447" w:rsidRPr="00E81FA6" w14:paraId="2C5625C7" w14:textId="77777777" w:rsidTr="00DC03B8">
        <w:trPr>
          <w:trHeight w:val="375"/>
        </w:trPr>
        <w:tc>
          <w:tcPr>
            <w:tcW w:w="1800" w:type="dxa"/>
            <w:tcBorders>
              <w:top w:val="nil"/>
              <w:left w:val="nil"/>
              <w:bottom w:val="nil"/>
              <w:right w:val="nil"/>
            </w:tcBorders>
            <w:shd w:val="clear" w:color="auto" w:fill="auto"/>
            <w:noWrap/>
            <w:vAlign w:val="bottom"/>
            <w:hideMark/>
          </w:tcPr>
          <w:p w14:paraId="0ED59557"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14:paraId="32CEE9D9"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6EDE8FF"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(inversión)</w:t>
            </w:r>
          </w:p>
        </w:tc>
        <w:tc>
          <w:tcPr>
            <w:tcW w:w="283" w:type="dxa"/>
            <w:tcBorders>
              <w:top w:val="nil"/>
              <w:left w:val="nil"/>
              <w:bottom w:val="nil"/>
              <w:right w:val="nil"/>
            </w:tcBorders>
            <w:shd w:val="clear" w:color="auto" w:fill="auto"/>
            <w:noWrap/>
            <w:vAlign w:val="bottom"/>
            <w:hideMark/>
          </w:tcPr>
          <w:p w14:paraId="30105D33"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7ED429D7"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107,647</w:t>
            </w:r>
          </w:p>
        </w:tc>
      </w:tr>
      <w:tr w:rsidR="00E36447" w:rsidRPr="00E81FA6" w14:paraId="00D886D3" w14:textId="77777777" w:rsidTr="00DC03B8">
        <w:trPr>
          <w:trHeight w:val="375"/>
        </w:trPr>
        <w:tc>
          <w:tcPr>
            <w:tcW w:w="1800" w:type="dxa"/>
            <w:tcBorders>
              <w:top w:val="nil"/>
              <w:left w:val="nil"/>
              <w:bottom w:val="nil"/>
              <w:right w:val="nil"/>
            </w:tcBorders>
            <w:shd w:val="clear" w:color="auto" w:fill="auto"/>
            <w:noWrap/>
            <w:vAlign w:val="bottom"/>
            <w:hideMark/>
          </w:tcPr>
          <w:p w14:paraId="7FF402C1"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14:paraId="4F1AA08C"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B8DED35"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(Seguro Vida)</w:t>
            </w:r>
          </w:p>
        </w:tc>
        <w:tc>
          <w:tcPr>
            <w:tcW w:w="283" w:type="dxa"/>
            <w:tcBorders>
              <w:top w:val="nil"/>
              <w:left w:val="nil"/>
              <w:bottom w:val="nil"/>
              <w:right w:val="nil"/>
            </w:tcBorders>
            <w:shd w:val="clear" w:color="auto" w:fill="auto"/>
            <w:noWrap/>
            <w:vAlign w:val="bottom"/>
            <w:hideMark/>
          </w:tcPr>
          <w:p w14:paraId="1ED1D5A2"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72FD7759"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557,330    </w:t>
            </w:r>
          </w:p>
        </w:tc>
      </w:tr>
      <w:tr w:rsidR="00E36447" w:rsidRPr="00E81FA6" w14:paraId="79104FA9" w14:textId="77777777" w:rsidTr="00DC03B8">
        <w:trPr>
          <w:trHeight w:val="375"/>
        </w:trPr>
        <w:tc>
          <w:tcPr>
            <w:tcW w:w="1800" w:type="dxa"/>
            <w:tcBorders>
              <w:top w:val="nil"/>
              <w:left w:val="nil"/>
              <w:bottom w:val="nil"/>
              <w:right w:val="nil"/>
            </w:tcBorders>
            <w:shd w:val="clear" w:color="auto" w:fill="auto"/>
            <w:noWrap/>
            <w:vAlign w:val="bottom"/>
            <w:hideMark/>
          </w:tcPr>
          <w:p w14:paraId="0DB8F8F0"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14:paraId="0C32D014"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46559C9"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14:paraId="0F322CEE"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12F26B6F" w14:textId="77777777" w:rsidR="00E36447" w:rsidRPr="00E81FA6" w:rsidRDefault="00E36447" w:rsidP="00DC03B8">
            <w:pPr>
              <w:spacing w:after="0" w:line="240" w:lineRule="auto"/>
              <w:jc w:val="right"/>
              <w:rPr>
                <w:rFonts w:ascii="Arial" w:eastAsia="Times New Roman" w:hAnsi="Arial" w:cs="Arial"/>
                <w:sz w:val="18"/>
                <w:szCs w:val="18"/>
                <w:lang w:eastAsia="es-MX"/>
              </w:rPr>
            </w:pPr>
          </w:p>
        </w:tc>
      </w:tr>
      <w:tr w:rsidR="00E36447" w:rsidRPr="00E81FA6" w14:paraId="18C11721" w14:textId="77777777" w:rsidTr="00DC03B8">
        <w:trPr>
          <w:trHeight w:val="375"/>
        </w:trPr>
        <w:tc>
          <w:tcPr>
            <w:tcW w:w="1800" w:type="dxa"/>
            <w:tcBorders>
              <w:top w:val="nil"/>
              <w:left w:val="nil"/>
              <w:bottom w:val="nil"/>
              <w:right w:val="nil"/>
            </w:tcBorders>
            <w:shd w:val="clear" w:color="auto" w:fill="auto"/>
            <w:noWrap/>
            <w:vAlign w:val="bottom"/>
            <w:hideMark/>
          </w:tcPr>
          <w:p w14:paraId="01CCEFC9" w14:textId="77777777" w:rsidR="00E36447" w:rsidRPr="00E81FA6" w:rsidRDefault="00E36447" w:rsidP="00DC03B8">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14:paraId="2E17A4BF"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C180C1A" w14:textId="77777777" w:rsidR="00E36447" w:rsidRPr="00E81FA6" w:rsidRDefault="00E36447" w:rsidP="00DC03B8">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(Esq. Anterior)</w:t>
            </w:r>
          </w:p>
        </w:tc>
        <w:tc>
          <w:tcPr>
            <w:tcW w:w="283" w:type="dxa"/>
            <w:tcBorders>
              <w:top w:val="nil"/>
              <w:left w:val="nil"/>
              <w:bottom w:val="nil"/>
              <w:right w:val="nil"/>
            </w:tcBorders>
            <w:shd w:val="clear" w:color="auto" w:fill="auto"/>
            <w:noWrap/>
            <w:vAlign w:val="bottom"/>
            <w:hideMark/>
          </w:tcPr>
          <w:p w14:paraId="219534B0"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74130559" w14:textId="77777777" w:rsidR="00E36447" w:rsidRPr="00E81FA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54,565</w:t>
            </w:r>
          </w:p>
        </w:tc>
      </w:tr>
      <w:tr w:rsidR="00E36447" w:rsidRPr="00E81FA6" w14:paraId="723BD2DF" w14:textId="77777777" w:rsidTr="00DC03B8">
        <w:trPr>
          <w:trHeight w:val="375"/>
        </w:trPr>
        <w:tc>
          <w:tcPr>
            <w:tcW w:w="1800" w:type="dxa"/>
            <w:tcBorders>
              <w:top w:val="nil"/>
              <w:left w:val="nil"/>
              <w:bottom w:val="nil"/>
              <w:right w:val="nil"/>
            </w:tcBorders>
            <w:shd w:val="clear" w:color="auto" w:fill="auto"/>
            <w:noWrap/>
            <w:vAlign w:val="bottom"/>
            <w:hideMark/>
          </w:tcPr>
          <w:p w14:paraId="42A100C4"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XXXXX1515</w:t>
            </w:r>
          </w:p>
        </w:tc>
        <w:tc>
          <w:tcPr>
            <w:tcW w:w="460" w:type="dxa"/>
            <w:tcBorders>
              <w:top w:val="nil"/>
              <w:left w:val="nil"/>
              <w:bottom w:val="nil"/>
              <w:right w:val="nil"/>
            </w:tcBorders>
            <w:shd w:val="clear" w:color="auto" w:fill="auto"/>
            <w:noWrap/>
            <w:vAlign w:val="bottom"/>
            <w:hideMark/>
          </w:tcPr>
          <w:p w14:paraId="35A72663"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8786CDE"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 Nomina</w:t>
            </w:r>
          </w:p>
        </w:tc>
        <w:tc>
          <w:tcPr>
            <w:tcW w:w="283" w:type="dxa"/>
            <w:tcBorders>
              <w:top w:val="nil"/>
              <w:left w:val="nil"/>
              <w:bottom w:val="nil"/>
              <w:right w:val="nil"/>
            </w:tcBorders>
            <w:shd w:val="clear" w:color="auto" w:fill="auto"/>
            <w:noWrap/>
            <w:vAlign w:val="bottom"/>
            <w:hideMark/>
          </w:tcPr>
          <w:p w14:paraId="6EF576BC"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59D8EE53" w14:textId="77777777" w:rsidR="00E36447" w:rsidRPr="00C47B36" w:rsidRDefault="00E36447" w:rsidP="00DC03B8">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 xml:space="preserve">            96,620</w:t>
            </w:r>
          </w:p>
        </w:tc>
      </w:tr>
      <w:tr w:rsidR="00E36447" w:rsidRPr="00E81FA6" w14:paraId="3F984DEA" w14:textId="77777777" w:rsidTr="00DC03B8">
        <w:trPr>
          <w:trHeight w:val="375"/>
        </w:trPr>
        <w:tc>
          <w:tcPr>
            <w:tcW w:w="1800" w:type="dxa"/>
            <w:tcBorders>
              <w:top w:val="nil"/>
              <w:left w:val="nil"/>
              <w:bottom w:val="nil"/>
              <w:right w:val="nil"/>
            </w:tcBorders>
            <w:shd w:val="clear" w:color="auto" w:fill="auto"/>
            <w:noWrap/>
            <w:vAlign w:val="bottom"/>
            <w:hideMark/>
          </w:tcPr>
          <w:p w14:paraId="7C15A45A"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XXXXX6717</w:t>
            </w:r>
          </w:p>
        </w:tc>
        <w:tc>
          <w:tcPr>
            <w:tcW w:w="460" w:type="dxa"/>
            <w:tcBorders>
              <w:top w:val="nil"/>
              <w:left w:val="nil"/>
              <w:bottom w:val="nil"/>
              <w:right w:val="nil"/>
            </w:tcBorders>
            <w:shd w:val="clear" w:color="auto" w:fill="auto"/>
            <w:noWrap/>
            <w:vAlign w:val="bottom"/>
            <w:hideMark/>
          </w:tcPr>
          <w:p w14:paraId="654F0DE6"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24D51E7A"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BANORTE-LIBRO” </w:t>
            </w:r>
            <w:proofErr w:type="gramStart"/>
            <w:r>
              <w:rPr>
                <w:rFonts w:ascii="Arial" w:eastAsia="Times New Roman" w:hAnsi="Arial" w:cs="Arial"/>
                <w:sz w:val="18"/>
                <w:szCs w:val="18"/>
                <w:lang w:eastAsia="es-MX"/>
              </w:rPr>
              <w:t>B ”</w:t>
            </w:r>
            <w:proofErr w:type="gramEnd"/>
            <w:r>
              <w:rPr>
                <w:rFonts w:ascii="Arial" w:eastAsia="Times New Roman" w:hAnsi="Arial" w:cs="Arial"/>
                <w:sz w:val="18"/>
                <w:szCs w:val="18"/>
                <w:lang w:eastAsia="es-MX"/>
              </w:rPr>
              <w:t xml:space="preserve">                     </w:t>
            </w:r>
          </w:p>
        </w:tc>
        <w:tc>
          <w:tcPr>
            <w:tcW w:w="283" w:type="dxa"/>
            <w:tcBorders>
              <w:top w:val="nil"/>
              <w:left w:val="nil"/>
              <w:bottom w:val="nil"/>
              <w:right w:val="nil"/>
            </w:tcBorders>
            <w:shd w:val="clear" w:color="auto" w:fill="auto"/>
            <w:noWrap/>
            <w:vAlign w:val="bottom"/>
            <w:hideMark/>
          </w:tcPr>
          <w:p w14:paraId="1EFEF3B5"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35D821E0" w14:textId="77777777" w:rsidR="00E36447" w:rsidRPr="008A5FDD"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71,951,926</w:t>
            </w:r>
          </w:p>
        </w:tc>
      </w:tr>
      <w:tr w:rsidR="00E36447" w:rsidRPr="00E81FA6" w14:paraId="5BC7D94B" w14:textId="77777777" w:rsidTr="00DC03B8">
        <w:trPr>
          <w:trHeight w:val="375"/>
        </w:trPr>
        <w:tc>
          <w:tcPr>
            <w:tcW w:w="1800" w:type="dxa"/>
            <w:tcBorders>
              <w:top w:val="nil"/>
              <w:left w:val="nil"/>
              <w:bottom w:val="nil"/>
              <w:right w:val="nil"/>
            </w:tcBorders>
            <w:shd w:val="clear" w:color="auto" w:fill="auto"/>
            <w:noWrap/>
            <w:vAlign w:val="bottom"/>
          </w:tcPr>
          <w:p w14:paraId="50F1E50C"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XXXXX7291</w:t>
            </w:r>
          </w:p>
        </w:tc>
        <w:tc>
          <w:tcPr>
            <w:tcW w:w="460" w:type="dxa"/>
            <w:tcBorders>
              <w:top w:val="nil"/>
              <w:left w:val="nil"/>
              <w:bottom w:val="nil"/>
              <w:right w:val="nil"/>
            </w:tcBorders>
            <w:shd w:val="clear" w:color="auto" w:fill="auto"/>
            <w:noWrap/>
            <w:vAlign w:val="bottom"/>
          </w:tcPr>
          <w:p w14:paraId="6AECCB6F"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19454582"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INT.CRED.</w:t>
            </w:r>
          </w:p>
        </w:tc>
        <w:tc>
          <w:tcPr>
            <w:tcW w:w="283" w:type="dxa"/>
            <w:tcBorders>
              <w:top w:val="nil"/>
              <w:left w:val="nil"/>
              <w:bottom w:val="nil"/>
              <w:right w:val="nil"/>
            </w:tcBorders>
            <w:shd w:val="clear" w:color="auto" w:fill="auto"/>
            <w:noWrap/>
            <w:vAlign w:val="bottom"/>
          </w:tcPr>
          <w:p w14:paraId="11883A29"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322BF7A2" w14:textId="77777777" w:rsidR="00E36447" w:rsidRPr="008A5FDD" w:rsidRDefault="00E36447" w:rsidP="00DC03B8">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6</w:t>
            </w:r>
            <w:r>
              <w:rPr>
                <w:rFonts w:ascii="Arial" w:eastAsia="Times New Roman" w:hAnsi="Arial" w:cs="Arial"/>
                <w:sz w:val="18"/>
                <w:szCs w:val="18"/>
                <w:lang w:eastAsia="es-MX"/>
              </w:rPr>
              <w:t>2,683,464</w:t>
            </w:r>
          </w:p>
        </w:tc>
      </w:tr>
      <w:tr w:rsidR="00E36447" w:rsidRPr="008A5FDD" w14:paraId="51344796" w14:textId="77777777" w:rsidTr="00DC03B8">
        <w:trPr>
          <w:trHeight w:val="375"/>
        </w:trPr>
        <w:tc>
          <w:tcPr>
            <w:tcW w:w="1800" w:type="dxa"/>
            <w:tcBorders>
              <w:top w:val="nil"/>
              <w:left w:val="nil"/>
              <w:bottom w:val="nil"/>
              <w:right w:val="nil"/>
            </w:tcBorders>
            <w:shd w:val="clear" w:color="auto" w:fill="auto"/>
            <w:noWrap/>
            <w:vAlign w:val="bottom"/>
          </w:tcPr>
          <w:p w14:paraId="1CE7EB1D"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XXXXX7787</w:t>
            </w:r>
          </w:p>
        </w:tc>
        <w:tc>
          <w:tcPr>
            <w:tcW w:w="460" w:type="dxa"/>
            <w:tcBorders>
              <w:top w:val="nil"/>
              <w:left w:val="nil"/>
              <w:bottom w:val="nil"/>
              <w:right w:val="nil"/>
            </w:tcBorders>
            <w:shd w:val="clear" w:color="auto" w:fill="auto"/>
            <w:noWrap/>
            <w:vAlign w:val="bottom"/>
          </w:tcPr>
          <w:p w14:paraId="08337B59"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3A0FC792" w14:textId="77777777" w:rsidR="00E36447" w:rsidRPr="00E81FA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FDO.RES.</w:t>
            </w:r>
          </w:p>
        </w:tc>
        <w:tc>
          <w:tcPr>
            <w:tcW w:w="283" w:type="dxa"/>
            <w:tcBorders>
              <w:top w:val="nil"/>
              <w:left w:val="nil"/>
              <w:bottom w:val="nil"/>
              <w:right w:val="nil"/>
            </w:tcBorders>
            <w:shd w:val="clear" w:color="auto" w:fill="auto"/>
            <w:noWrap/>
            <w:vAlign w:val="bottom"/>
          </w:tcPr>
          <w:p w14:paraId="0A67F566"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513DF6DC" w14:textId="77777777" w:rsidR="00E36447" w:rsidRPr="008A5FDD" w:rsidRDefault="00E36447" w:rsidP="00DC03B8">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4</w:t>
            </w:r>
            <w:r>
              <w:rPr>
                <w:rFonts w:ascii="Arial" w:eastAsia="Times New Roman" w:hAnsi="Arial" w:cs="Arial"/>
                <w:sz w:val="18"/>
                <w:szCs w:val="18"/>
                <w:lang w:eastAsia="es-MX"/>
              </w:rPr>
              <w:t>2,149,637</w:t>
            </w:r>
          </w:p>
        </w:tc>
      </w:tr>
      <w:tr w:rsidR="00E36447" w:rsidRPr="008A5FDD" w14:paraId="18CFD369" w14:textId="77777777" w:rsidTr="00DC03B8">
        <w:trPr>
          <w:trHeight w:val="375"/>
        </w:trPr>
        <w:tc>
          <w:tcPr>
            <w:tcW w:w="1800" w:type="dxa"/>
            <w:tcBorders>
              <w:top w:val="nil"/>
              <w:left w:val="nil"/>
              <w:bottom w:val="nil"/>
              <w:right w:val="nil"/>
            </w:tcBorders>
            <w:shd w:val="clear" w:color="auto" w:fill="auto"/>
            <w:noWrap/>
            <w:vAlign w:val="bottom"/>
          </w:tcPr>
          <w:p w14:paraId="5DAB3462" w14:textId="77777777" w:rsidR="00E36447" w:rsidRDefault="00E36447" w:rsidP="00DC03B8">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14:paraId="0C058D37" w14:textId="77777777" w:rsidR="00E36447" w:rsidRPr="00E81FA6" w:rsidRDefault="00E36447" w:rsidP="00DC03B8">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4C0722E3"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283" w:type="dxa"/>
            <w:tcBorders>
              <w:top w:val="nil"/>
              <w:left w:val="nil"/>
              <w:bottom w:val="nil"/>
              <w:right w:val="nil"/>
            </w:tcBorders>
            <w:shd w:val="clear" w:color="auto" w:fill="auto"/>
            <w:noWrap/>
            <w:vAlign w:val="bottom"/>
          </w:tcPr>
          <w:p w14:paraId="48D2493D" w14:textId="77777777" w:rsidR="00E36447" w:rsidRPr="00E81FA6" w:rsidRDefault="00E36447" w:rsidP="00DC03B8">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46507CC8" w14:textId="77777777" w:rsidR="00E36447" w:rsidRPr="008A5FDD"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220,406,385</w:t>
            </w:r>
          </w:p>
        </w:tc>
      </w:tr>
    </w:tbl>
    <w:p w14:paraId="77EE12F2" w14:textId="77777777" w:rsidR="00E36447" w:rsidRDefault="00E36447" w:rsidP="00E36447">
      <w:pPr>
        <w:pStyle w:val="ROMANOS"/>
        <w:spacing w:after="0" w:line="360" w:lineRule="auto"/>
        <w:ind w:left="724" w:firstLine="0"/>
        <w:rPr>
          <w:lang w:val="es-MX"/>
        </w:rPr>
      </w:pPr>
      <w:r>
        <w:rPr>
          <w:lang w:val="es-MX"/>
        </w:rPr>
        <w:br w:type="textWrapping" w:clear="all"/>
      </w:r>
    </w:p>
    <w:p w14:paraId="0359C9C6" w14:textId="77777777" w:rsidR="00E36447" w:rsidRPr="005F2903" w:rsidRDefault="00E36447" w:rsidP="00E36447">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0 </w:t>
      </w:r>
      <w:r w:rsidRPr="005F2903">
        <w:rPr>
          <w:rFonts w:ascii="Arial" w:hAnsi="Arial" w:cs="Arial"/>
          <w:sz w:val="18"/>
          <w:szCs w:val="18"/>
        </w:rPr>
        <w:t xml:space="preserve">de </w:t>
      </w:r>
      <w:r>
        <w:rPr>
          <w:rFonts w:ascii="Arial" w:hAnsi="Arial" w:cs="Arial"/>
          <w:sz w:val="18"/>
          <w:szCs w:val="18"/>
        </w:rPr>
        <w:t>junio</w:t>
      </w:r>
      <w:r w:rsidRPr="005F2903">
        <w:rPr>
          <w:rFonts w:ascii="Arial" w:hAnsi="Arial" w:cs="Arial"/>
          <w:sz w:val="18"/>
          <w:szCs w:val="18"/>
        </w:rPr>
        <w:t xml:space="preserve"> 20</w:t>
      </w:r>
      <w:r>
        <w:rPr>
          <w:rFonts w:ascii="Arial" w:hAnsi="Arial" w:cs="Arial"/>
          <w:sz w:val="18"/>
          <w:szCs w:val="18"/>
        </w:rPr>
        <w:t>21</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269E6E26" w14:textId="77777777" w:rsidR="00E36447" w:rsidRDefault="00E36447" w:rsidP="00E36447">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14:paraId="26F46AA5" w14:textId="77777777" w:rsidR="00E36447" w:rsidRPr="00F9095E" w:rsidRDefault="00E36447" w:rsidP="00E36447">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09ABF052" w14:textId="77777777" w:rsidR="00E36447" w:rsidRDefault="00E36447" w:rsidP="00E36447">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14:paraId="242F2BFE" w14:textId="77777777" w:rsidR="00E36447" w:rsidRPr="00F9095E" w:rsidRDefault="00E36447" w:rsidP="00E36447">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E36447" w:rsidRPr="00EF640D" w14:paraId="5FE051F0" w14:textId="77777777" w:rsidTr="00DC03B8">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14:paraId="40B77D93" w14:textId="77777777" w:rsidR="00E36447" w:rsidRPr="00EF640D" w:rsidRDefault="00E36447" w:rsidP="00DC03B8">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14:paraId="5A59431F"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14:paraId="2D70EA7C" w14:textId="77777777" w:rsidR="00E36447" w:rsidRPr="00EF640D" w:rsidRDefault="00E36447" w:rsidP="00DC03B8">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E36447" w:rsidRPr="00EF640D" w14:paraId="586059A0" w14:textId="77777777" w:rsidTr="00DC03B8">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14:paraId="3BB45B8D" w14:textId="77777777" w:rsidR="00E36447" w:rsidRPr="00EF640D" w:rsidRDefault="00E36447" w:rsidP="00DC03B8">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14:paraId="1128F143"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6ABC644A" w14:textId="77777777" w:rsidR="00E36447" w:rsidRPr="00EF640D" w:rsidRDefault="00E36447" w:rsidP="00DC03B8">
            <w:pPr>
              <w:spacing w:after="0" w:line="240" w:lineRule="auto"/>
              <w:rPr>
                <w:rFonts w:ascii="Arial" w:eastAsia="Times New Roman" w:hAnsi="Arial" w:cs="Arial"/>
                <w:b/>
                <w:bCs/>
                <w:color w:val="FFFFFF"/>
                <w:sz w:val="18"/>
                <w:szCs w:val="18"/>
                <w:lang w:eastAsia="es-MX"/>
              </w:rPr>
            </w:pPr>
          </w:p>
        </w:tc>
      </w:tr>
      <w:tr w:rsidR="00E36447" w:rsidRPr="00EF640D" w14:paraId="077D90B0" w14:textId="77777777" w:rsidTr="00DC03B8">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14:paraId="035B3ACD" w14:textId="77777777" w:rsidR="00E36447" w:rsidRPr="00EF640D" w:rsidRDefault="00E36447" w:rsidP="00DC03B8">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14:paraId="5DEB7E9F"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2E6583C9" w14:textId="77777777" w:rsidR="00E36447" w:rsidRPr="00EF640D" w:rsidRDefault="00E36447" w:rsidP="00DC03B8">
            <w:pPr>
              <w:spacing w:after="0" w:line="240" w:lineRule="auto"/>
              <w:rPr>
                <w:rFonts w:ascii="Arial" w:eastAsia="Times New Roman" w:hAnsi="Arial" w:cs="Arial"/>
                <w:b/>
                <w:bCs/>
                <w:color w:val="FFFFFF"/>
                <w:sz w:val="18"/>
                <w:szCs w:val="18"/>
                <w:lang w:eastAsia="es-MX"/>
              </w:rPr>
            </w:pPr>
          </w:p>
        </w:tc>
      </w:tr>
      <w:tr w:rsidR="00E36447" w:rsidRPr="00EF640D" w14:paraId="1521865E" w14:textId="77777777" w:rsidTr="00DC03B8">
        <w:trPr>
          <w:trHeight w:val="375"/>
          <w:jc w:val="center"/>
        </w:trPr>
        <w:tc>
          <w:tcPr>
            <w:tcW w:w="5284" w:type="dxa"/>
            <w:gridSpan w:val="2"/>
            <w:tcBorders>
              <w:top w:val="nil"/>
              <w:left w:val="nil"/>
              <w:bottom w:val="nil"/>
              <w:right w:val="nil"/>
            </w:tcBorders>
            <w:shd w:val="clear" w:color="auto" w:fill="auto"/>
            <w:noWrap/>
            <w:vAlign w:val="bottom"/>
            <w:hideMark/>
          </w:tcPr>
          <w:p w14:paraId="77245B2B" w14:textId="77777777" w:rsidR="00E36447" w:rsidRPr="00EF640D"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14:paraId="48CA7968"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AA05D21" w14:textId="77777777" w:rsidR="00E36447" w:rsidRPr="00B93B80" w:rsidRDefault="00E36447" w:rsidP="00DC03B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5,855,248</w:t>
            </w:r>
          </w:p>
        </w:tc>
      </w:tr>
      <w:tr w:rsidR="00E36447" w:rsidRPr="00EF640D" w14:paraId="7DBDFC53" w14:textId="77777777" w:rsidTr="00DC03B8">
        <w:trPr>
          <w:trHeight w:val="225"/>
          <w:jc w:val="center"/>
        </w:trPr>
        <w:tc>
          <w:tcPr>
            <w:tcW w:w="1061" w:type="dxa"/>
            <w:tcBorders>
              <w:top w:val="nil"/>
              <w:left w:val="nil"/>
              <w:bottom w:val="nil"/>
              <w:right w:val="nil"/>
            </w:tcBorders>
            <w:shd w:val="clear" w:color="auto" w:fill="auto"/>
            <w:noWrap/>
            <w:vAlign w:val="bottom"/>
            <w:hideMark/>
          </w:tcPr>
          <w:p w14:paraId="422C93A6"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329166E" w14:textId="77777777" w:rsidR="00E36447" w:rsidRPr="00EF640D"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14:paraId="1A4E4C9C"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8DDBD8F" w14:textId="77777777" w:rsidR="00E36447" w:rsidRPr="00206BD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6,960,972</w:t>
            </w:r>
          </w:p>
        </w:tc>
      </w:tr>
      <w:tr w:rsidR="00E36447" w:rsidRPr="000A04B1" w14:paraId="321EE17F"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7C85F323"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39CD70A3" w14:textId="77777777" w:rsidR="00E36447" w:rsidRPr="00EF640D"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14:paraId="1966FED9"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F4B984F" w14:textId="77777777" w:rsidR="00E36447" w:rsidRPr="0041118B"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-1,105,724</w:t>
            </w:r>
          </w:p>
        </w:tc>
      </w:tr>
      <w:tr w:rsidR="00E36447" w:rsidRPr="00EF640D" w14:paraId="78FE038E" w14:textId="77777777" w:rsidTr="00DC03B8">
        <w:trPr>
          <w:trHeight w:val="240"/>
          <w:jc w:val="center"/>
        </w:trPr>
        <w:tc>
          <w:tcPr>
            <w:tcW w:w="5284" w:type="dxa"/>
            <w:gridSpan w:val="2"/>
            <w:tcBorders>
              <w:top w:val="nil"/>
              <w:left w:val="nil"/>
              <w:bottom w:val="nil"/>
              <w:right w:val="nil"/>
            </w:tcBorders>
            <w:shd w:val="clear" w:color="auto" w:fill="auto"/>
            <w:noWrap/>
            <w:vAlign w:val="bottom"/>
            <w:hideMark/>
          </w:tcPr>
          <w:p w14:paraId="65BD93F6" w14:textId="77777777" w:rsidR="00E36447" w:rsidRDefault="00E36447" w:rsidP="00DC03B8">
            <w:pPr>
              <w:spacing w:after="0" w:line="240" w:lineRule="auto"/>
              <w:rPr>
                <w:rFonts w:ascii="Arial" w:eastAsia="Times New Roman" w:hAnsi="Arial" w:cs="Arial"/>
                <w:sz w:val="18"/>
                <w:szCs w:val="18"/>
                <w:lang w:eastAsia="es-MX"/>
              </w:rPr>
            </w:pPr>
          </w:p>
          <w:p w14:paraId="34E22181"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14:paraId="622C233C"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25098AD" w14:textId="77777777" w:rsidR="00E36447" w:rsidRPr="00B93B80" w:rsidRDefault="00E36447" w:rsidP="00DC03B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92,410,603</w:t>
            </w:r>
          </w:p>
        </w:tc>
      </w:tr>
      <w:tr w:rsidR="00E36447" w:rsidRPr="00EF640D" w14:paraId="186D4B11"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43DB4F34"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F7A5807"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14:paraId="238FF217"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4472542"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92,410,603</w:t>
            </w:r>
          </w:p>
        </w:tc>
      </w:tr>
      <w:tr w:rsidR="00E36447" w:rsidRPr="00EF640D" w14:paraId="2A785039"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33E588D8"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07BF8CC1"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14:paraId="5A878A20"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CCAC871"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106,337,937</w:t>
            </w:r>
          </w:p>
        </w:tc>
      </w:tr>
      <w:tr w:rsidR="00E36447" w:rsidRPr="00EF640D" w14:paraId="7291F4DF"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64AA64E2"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77ED2B8F"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14:paraId="60ACF7A5"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6A567F4"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-19,375,568</w:t>
            </w:r>
          </w:p>
        </w:tc>
      </w:tr>
      <w:tr w:rsidR="00E36447" w:rsidRPr="00EF640D" w14:paraId="5E6ABDE0"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646C0B2A"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1FF549B7"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14:paraId="2019A3D6"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2AEFE9E"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13,318,514</w:t>
            </w:r>
          </w:p>
        </w:tc>
      </w:tr>
      <w:tr w:rsidR="00E36447" w:rsidRPr="00EF640D" w14:paraId="37872ECF"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40032958"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5455EF2E"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14:paraId="7FC5AC39"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D6CF1DA"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-7,879,110</w:t>
            </w:r>
          </w:p>
        </w:tc>
      </w:tr>
      <w:tr w:rsidR="00E36447" w:rsidRPr="00EF640D" w14:paraId="1B289F6A"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581B8347"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328830F5" w14:textId="77777777" w:rsidR="00E36447"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14:paraId="2DCAEBA4"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CBEB4BD" w14:textId="77777777" w:rsidR="00E36447"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E36447" w:rsidRPr="00EF640D" w14:paraId="4C3EF9FF"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00785671"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2398D19E" w14:textId="77777777" w:rsidR="00E36447" w:rsidRDefault="00E36447" w:rsidP="00DC03B8">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38AE6674"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59D3D22" w14:textId="77777777" w:rsidR="00E36447" w:rsidRDefault="00E36447" w:rsidP="00DC03B8">
            <w:pPr>
              <w:spacing w:after="0" w:line="240" w:lineRule="auto"/>
              <w:jc w:val="right"/>
              <w:rPr>
                <w:rFonts w:ascii="Arial" w:eastAsia="Times New Roman" w:hAnsi="Arial" w:cs="Arial"/>
                <w:sz w:val="18"/>
                <w:szCs w:val="18"/>
                <w:lang w:eastAsia="es-MX"/>
              </w:rPr>
            </w:pPr>
          </w:p>
        </w:tc>
      </w:tr>
      <w:tr w:rsidR="00E36447" w:rsidRPr="008845FF" w14:paraId="6F1855D0" w14:textId="77777777" w:rsidTr="00DC03B8">
        <w:trPr>
          <w:trHeight w:val="240"/>
          <w:jc w:val="center"/>
        </w:trPr>
        <w:tc>
          <w:tcPr>
            <w:tcW w:w="1061" w:type="dxa"/>
            <w:tcBorders>
              <w:top w:val="nil"/>
              <w:left w:val="nil"/>
              <w:bottom w:val="nil"/>
              <w:right w:val="nil"/>
            </w:tcBorders>
            <w:shd w:val="clear" w:color="auto" w:fill="auto"/>
            <w:noWrap/>
            <w:vAlign w:val="bottom"/>
            <w:hideMark/>
          </w:tcPr>
          <w:p w14:paraId="270991C4" w14:textId="77777777" w:rsidR="00E36447" w:rsidRPr="00EF640D" w:rsidRDefault="00E36447" w:rsidP="00DC03B8">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3529D5C9" w14:textId="77777777" w:rsidR="00E36447" w:rsidRPr="00EF640D" w:rsidRDefault="00E36447" w:rsidP="00DC03B8">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20FB41BC"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215883C" w14:textId="77777777" w:rsidR="00E36447" w:rsidRDefault="00E36447" w:rsidP="00DC03B8">
            <w:pPr>
              <w:spacing w:after="0" w:line="240" w:lineRule="auto"/>
              <w:jc w:val="right"/>
              <w:rPr>
                <w:rFonts w:ascii="Arial" w:eastAsia="Times New Roman" w:hAnsi="Arial" w:cs="Arial"/>
                <w:sz w:val="18"/>
                <w:szCs w:val="18"/>
                <w:lang w:eastAsia="es-MX"/>
              </w:rPr>
            </w:pPr>
          </w:p>
        </w:tc>
      </w:tr>
      <w:tr w:rsidR="00E36447" w:rsidRPr="00EF640D" w14:paraId="662A8F9E" w14:textId="77777777" w:rsidTr="00DC03B8">
        <w:trPr>
          <w:trHeight w:val="375"/>
          <w:jc w:val="center"/>
        </w:trPr>
        <w:tc>
          <w:tcPr>
            <w:tcW w:w="1061" w:type="dxa"/>
            <w:tcBorders>
              <w:top w:val="nil"/>
              <w:left w:val="nil"/>
              <w:bottom w:val="nil"/>
              <w:right w:val="nil"/>
            </w:tcBorders>
            <w:shd w:val="clear" w:color="auto" w:fill="auto"/>
            <w:noWrap/>
            <w:vAlign w:val="bottom"/>
            <w:hideMark/>
          </w:tcPr>
          <w:p w14:paraId="13A0FB9C"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21E14AA5"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5AF94D8B" w14:textId="77777777" w:rsidR="00E36447" w:rsidRPr="00EF640D" w:rsidRDefault="00E36447" w:rsidP="00DC03B8">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2920B0C7" w14:textId="77777777" w:rsidR="00E36447" w:rsidRPr="00193B81" w:rsidRDefault="00E36447" w:rsidP="00DC03B8">
            <w:pPr>
              <w:spacing w:after="0" w:line="240" w:lineRule="auto"/>
              <w:jc w:val="right"/>
              <w:rPr>
                <w:rFonts w:ascii="Arial" w:eastAsia="Times New Roman" w:hAnsi="Arial" w:cs="Arial"/>
                <w:b/>
                <w:sz w:val="18"/>
                <w:szCs w:val="18"/>
                <w:lang w:eastAsia="es-MX"/>
              </w:rPr>
            </w:pPr>
          </w:p>
        </w:tc>
      </w:tr>
    </w:tbl>
    <w:p w14:paraId="09D48BA0" w14:textId="77777777" w:rsidR="00E36447" w:rsidRPr="00F9095E" w:rsidRDefault="00E36447" w:rsidP="00E36447">
      <w:pPr>
        <w:pStyle w:val="ROMANOS"/>
        <w:spacing w:after="0" w:line="360" w:lineRule="auto"/>
        <w:ind w:hanging="431"/>
        <w:rPr>
          <w:b/>
          <w:lang w:val="es-MX"/>
        </w:rPr>
      </w:pPr>
      <w:r w:rsidRPr="00F9095E">
        <w:rPr>
          <w:b/>
          <w:lang w:val="es-MX"/>
        </w:rPr>
        <w:tab/>
        <w:t>Bienes Disponibles para su Transformación o Consumo (inventarios)</w:t>
      </w:r>
    </w:p>
    <w:p w14:paraId="39FD29D4" w14:textId="77777777" w:rsidR="00E36447" w:rsidRPr="003828DA" w:rsidRDefault="00E36447" w:rsidP="00E36447">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403A8667" w14:textId="77777777" w:rsidR="00E36447" w:rsidRDefault="00E36447" w:rsidP="00E36447">
      <w:pPr>
        <w:pStyle w:val="ROMANOS"/>
        <w:spacing w:after="0" w:line="360" w:lineRule="auto"/>
        <w:ind w:hanging="431"/>
        <w:rPr>
          <w:b/>
          <w:lang w:val="es-MX"/>
        </w:rPr>
      </w:pPr>
    </w:p>
    <w:p w14:paraId="2042F5D6" w14:textId="77777777" w:rsidR="00E36447" w:rsidRDefault="00E36447" w:rsidP="00E36447">
      <w:pPr>
        <w:pStyle w:val="ROMANOS"/>
        <w:spacing w:after="0" w:line="360" w:lineRule="auto"/>
        <w:ind w:hanging="431"/>
        <w:rPr>
          <w:b/>
          <w:lang w:val="es-MX"/>
        </w:rPr>
      </w:pPr>
    </w:p>
    <w:p w14:paraId="43DDD31B" w14:textId="77777777" w:rsidR="00E36447" w:rsidRDefault="00E36447" w:rsidP="00E36447">
      <w:pPr>
        <w:pStyle w:val="ROMANOS"/>
        <w:spacing w:after="0" w:line="360" w:lineRule="auto"/>
        <w:ind w:hanging="431"/>
        <w:rPr>
          <w:b/>
          <w:lang w:val="es-MX"/>
        </w:rPr>
      </w:pPr>
    </w:p>
    <w:p w14:paraId="2FF88DC6" w14:textId="77777777" w:rsidR="00E36447" w:rsidRDefault="00E36447" w:rsidP="00E36447">
      <w:pPr>
        <w:pStyle w:val="ROMANOS"/>
        <w:spacing w:after="0" w:line="360" w:lineRule="auto"/>
        <w:ind w:hanging="431"/>
        <w:rPr>
          <w:b/>
          <w:lang w:val="es-MX"/>
        </w:rPr>
      </w:pPr>
    </w:p>
    <w:p w14:paraId="6D63AC09" w14:textId="77777777" w:rsidR="00E36447" w:rsidRPr="00F9095E" w:rsidRDefault="00E36447" w:rsidP="00E36447">
      <w:pPr>
        <w:pStyle w:val="ROMANOS"/>
        <w:spacing w:after="0" w:line="360" w:lineRule="auto"/>
        <w:ind w:hanging="431"/>
        <w:rPr>
          <w:b/>
          <w:lang w:val="es-MX"/>
        </w:rPr>
      </w:pPr>
      <w:r w:rsidRPr="00F9095E">
        <w:rPr>
          <w:b/>
          <w:lang w:val="es-MX"/>
        </w:rPr>
        <w:lastRenderedPageBreak/>
        <w:t>Inversiones Financieras</w:t>
      </w:r>
    </w:p>
    <w:p w14:paraId="23CBBD92" w14:textId="77777777" w:rsidR="00E36447" w:rsidRDefault="00E36447" w:rsidP="00E36447">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5A345DE2" w14:textId="77777777" w:rsidR="00E36447" w:rsidRPr="00F9095E" w:rsidRDefault="00E36447" w:rsidP="00E36447">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E36447" w14:paraId="4BA612DF" w14:textId="77777777" w:rsidTr="00DC03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26028AC2" w14:textId="77777777" w:rsidR="00E36447" w:rsidRPr="006063C3" w:rsidRDefault="00E36447" w:rsidP="00DC03B8">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14:paraId="4A91FE48" w14:textId="77777777" w:rsidR="00E36447" w:rsidRPr="006063C3" w:rsidRDefault="00E36447" w:rsidP="00DC03B8">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5DD4E6C6" w14:textId="77777777" w:rsidR="00E36447" w:rsidRPr="006063C3" w:rsidRDefault="00E36447" w:rsidP="00DC03B8">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E36447" w14:paraId="38749D1A"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3D2EBFCA" w14:textId="77777777" w:rsidR="00E36447" w:rsidRPr="00B70E23" w:rsidRDefault="00E36447" w:rsidP="00DC03B8">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45808CDD" w14:textId="77777777" w:rsidR="00E36447" w:rsidRPr="009A3B29" w:rsidRDefault="00E36447" w:rsidP="00DC03B8">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6FA8C403" w14:textId="77777777" w:rsidR="00E36447" w:rsidRPr="009A3B29"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E36447" w14:paraId="3B9FB5C4"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6CBBCB94" w14:textId="77777777" w:rsidR="00E36447" w:rsidRPr="00B70E23" w:rsidRDefault="00E36447" w:rsidP="00DC03B8">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7B7DE47F" w14:textId="77777777" w:rsidR="00E36447" w:rsidRPr="009A3B29" w:rsidRDefault="00E36447" w:rsidP="00DC03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7B3E688" w14:textId="77777777" w:rsidR="00E36447" w:rsidRPr="009A3B29"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E36447" w14:paraId="0BC81824"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90CE92E" w14:textId="77777777" w:rsidR="00E36447" w:rsidRPr="00B70E23" w:rsidRDefault="00E36447" w:rsidP="00DC03B8">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7F5A86C3" w14:textId="77777777" w:rsidR="00E36447" w:rsidRPr="009A3B29" w:rsidRDefault="00E36447" w:rsidP="00DC03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4EF0ED30" w14:textId="77777777" w:rsidR="00E36447" w:rsidRPr="009A3B29"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E36447" w14:paraId="67EA33E2"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652DE6B" w14:textId="77777777" w:rsidR="00E36447" w:rsidRPr="00B70E23" w:rsidRDefault="00E36447" w:rsidP="00DC03B8">
            <w:pPr>
              <w:pStyle w:val="ROMANOS"/>
              <w:spacing w:after="0" w:line="360" w:lineRule="auto"/>
              <w:ind w:left="0" w:firstLine="0"/>
              <w:jc w:val="left"/>
              <w:rPr>
                <w:lang w:val="es-MX"/>
              </w:rPr>
            </w:pPr>
            <w:r w:rsidRPr="00B70E23">
              <w:rPr>
                <w:b w:val="0"/>
                <w:lang w:val="es-MX"/>
              </w:rPr>
              <w:t>XXXXX6717- BANORTE</w:t>
            </w:r>
          </w:p>
        </w:tc>
        <w:tc>
          <w:tcPr>
            <w:tcW w:w="1985" w:type="dxa"/>
            <w:vAlign w:val="center"/>
          </w:tcPr>
          <w:p w14:paraId="042B7156" w14:textId="77777777" w:rsidR="00E36447" w:rsidRPr="009A3B29" w:rsidRDefault="00E36447" w:rsidP="00DC03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11A7A824" w14:textId="77777777" w:rsidR="00E36447"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E36447" w14:paraId="006B11FC"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ED557E5" w14:textId="77777777" w:rsidR="00E36447" w:rsidRPr="00B70E23" w:rsidRDefault="00E36447" w:rsidP="00DC03B8">
            <w:pPr>
              <w:pStyle w:val="ROMANOS"/>
              <w:spacing w:after="0" w:line="360" w:lineRule="auto"/>
              <w:ind w:left="0" w:firstLine="0"/>
              <w:jc w:val="left"/>
              <w:rPr>
                <w:lang w:val="es-MX"/>
              </w:rPr>
            </w:pPr>
            <w:r>
              <w:rPr>
                <w:b w:val="0"/>
                <w:lang w:val="es-MX"/>
              </w:rPr>
              <w:t>XXXXX7291- BANORTE</w:t>
            </w:r>
          </w:p>
        </w:tc>
        <w:tc>
          <w:tcPr>
            <w:tcW w:w="1985" w:type="dxa"/>
            <w:vAlign w:val="center"/>
          </w:tcPr>
          <w:p w14:paraId="7999AA27" w14:textId="77777777" w:rsidR="00E36447" w:rsidRPr="009A3B29" w:rsidRDefault="00E36447" w:rsidP="00DC03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14:paraId="1721A2B1" w14:textId="77777777" w:rsidR="00E36447"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r w:rsidR="00E36447" w14:paraId="73B99074"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269D8E12" w14:textId="77777777" w:rsidR="00E36447" w:rsidRPr="00B70E23" w:rsidRDefault="00E36447" w:rsidP="00DC03B8">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14:paraId="056011C0" w14:textId="77777777" w:rsidR="00E36447" w:rsidRPr="009A3B29" w:rsidRDefault="00E36447" w:rsidP="00DC03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1959D1F" w14:textId="77777777" w:rsidR="00E36447" w:rsidRPr="009A3B29" w:rsidRDefault="00E36447" w:rsidP="00DC03B8">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bl>
    <w:p w14:paraId="30E7A0BC" w14:textId="77777777" w:rsidR="00E36447" w:rsidRPr="00F9095E" w:rsidRDefault="00E36447" w:rsidP="00E36447">
      <w:pPr>
        <w:pStyle w:val="ROMANOS"/>
        <w:spacing w:after="0" w:line="360" w:lineRule="auto"/>
        <w:ind w:hanging="431"/>
        <w:rPr>
          <w:lang w:val="es-MX"/>
        </w:rPr>
      </w:pPr>
    </w:p>
    <w:p w14:paraId="410E2A08" w14:textId="77777777" w:rsidR="00E36447" w:rsidRDefault="00E36447" w:rsidP="00E36447">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en el periodo del 01 de abril al 30 de junio 2021, se realizaron en cuentas de inversión (Banco BANORTE) que señalan por día los intereses obtenidos.</w:t>
      </w:r>
    </w:p>
    <w:p w14:paraId="576F57A9" w14:textId="77777777" w:rsidR="00E36447" w:rsidRDefault="00E36447" w:rsidP="00E36447">
      <w:pPr>
        <w:pStyle w:val="ROMANOS"/>
        <w:spacing w:after="0" w:line="360" w:lineRule="auto"/>
        <w:ind w:hanging="431"/>
        <w:rPr>
          <w:b/>
          <w:lang w:val="es-MX"/>
        </w:rPr>
      </w:pPr>
      <w:r w:rsidRPr="00F9095E">
        <w:rPr>
          <w:b/>
          <w:lang w:val="es-MX"/>
        </w:rPr>
        <w:tab/>
      </w:r>
    </w:p>
    <w:p w14:paraId="6582D7AB" w14:textId="77777777" w:rsidR="00E36447" w:rsidRPr="00F9095E" w:rsidRDefault="00E36447" w:rsidP="00E36447">
      <w:pPr>
        <w:pStyle w:val="ROMANOS"/>
        <w:spacing w:after="0" w:line="360" w:lineRule="auto"/>
        <w:ind w:hanging="431"/>
        <w:rPr>
          <w:b/>
          <w:lang w:val="es-MX"/>
        </w:rPr>
      </w:pPr>
      <w:r w:rsidRPr="00F9095E">
        <w:rPr>
          <w:b/>
          <w:lang w:val="es-MX"/>
        </w:rPr>
        <w:t>Bienes Muebles, Inmuebles e Intangibles</w:t>
      </w:r>
    </w:p>
    <w:p w14:paraId="67989CD3" w14:textId="77777777" w:rsidR="00E36447" w:rsidRDefault="00E36447" w:rsidP="00E36447">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14:paraId="64C54575" w14:textId="77777777" w:rsidR="00E36447" w:rsidRDefault="00E36447" w:rsidP="00E36447">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7F068E8A" w14:textId="77777777" w:rsidR="00E36447" w:rsidRDefault="00E36447" w:rsidP="00E36447">
      <w:pPr>
        <w:pStyle w:val="ROMANOS"/>
        <w:spacing w:after="0" w:line="360" w:lineRule="auto"/>
        <w:ind w:hanging="431"/>
        <w:rPr>
          <w:b/>
          <w:lang w:val="es-MX"/>
        </w:rPr>
      </w:pPr>
      <w:r w:rsidRPr="00F9095E">
        <w:rPr>
          <w:b/>
          <w:lang w:val="es-MX"/>
        </w:rPr>
        <w:tab/>
      </w:r>
    </w:p>
    <w:p w14:paraId="399739B2" w14:textId="77777777" w:rsidR="00E36447" w:rsidRPr="00F9095E" w:rsidRDefault="00E36447" w:rsidP="00E36447">
      <w:pPr>
        <w:pStyle w:val="ROMANOS"/>
        <w:spacing w:after="0" w:line="360" w:lineRule="auto"/>
        <w:ind w:hanging="431"/>
        <w:rPr>
          <w:b/>
          <w:lang w:val="es-MX"/>
        </w:rPr>
      </w:pPr>
      <w:r w:rsidRPr="00F9095E">
        <w:rPr>
          <w:b/>
          <w:lang w:val="es-MX"/>
        </w:rPr>
        <w:lastRenderedPageBreak/>
        <w:t>Estimaciones y Deterioros</w:t>
      </w:r>
    </w:p>
    <w:p w14:paraId="798D3B5A" w14:textId="77777777" w:rsidR="00E36447" w:rsidRDefault="00E36447" w:rsidP="00E36447">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3A2AD5CB" w14:textId="77777777" w:rsidR="00E36447" w:rsidRPr="00F9095E" w:rsidRDefault="00E36447" w:rsidP="00E36447">
      <w:pPr>
        <w:pStyle w:val="ROMANOS"/>
        <w:spacing w:after="0" w:line="360" w:lineRule="auto"/>
        <w:ind w:left="0" w:firstLine="0"/>
        <w:rPr>
          <w:b/>
          <w:lang w:val="es-MX"/>
        </w:rPr>
      </w:pPr>
      <w:r w:rsidRPr="00475E92">
        <w:rPr>
          <w:b/>
          <w:lang w:val="es-MX"/>
        </w:rPr>
        <w:t>Pasivo</w:t>
      </w:r>
    </w:p>
    <w:p w14:paraId="1858AE61" w14:textId="77777777" w:rsidR="00E36447" w:rsidRDefault="00E36447" w:rsidP="00E36447">
      <w:pPr>
        <w:pStyle w:val="ROMANOS"/>
        <w:numPr>
          <w:ilvl w:val="0"/>
          <w:numId w:val="6"/>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E36447" w:rsidRPr="00BE1A97" w14:paraId="0AD2278A" w14:textId="77777777" w:rsidTr="00DC03B8">
        <w:trPr>
          <w:trHeight w:val="241"/>
          <w:jc w:val="center"/>
        </w:trPr>
        <w:tc>
          <w:tcPr>
            <w:tcW w:w="3830" w:type="dxa"/>
            <w:vMerge w:val="restart"/>
            <w:shd w:val="clear" w:color="auto" w:fill="632423" w:themeFill="accent2" w:themeFillShade="80"/>
            <w:noWrap/>
            <w:vAlign w:val="center"/>
            <w:hideMark/>
          </w:tcPr>
          <w:p w14:paraId="1D268CB7" w14:textId="77777777" w:rsidR="00E36447" w:rsidRPr="00BE1A97" w:rsidRDefault="00E36447" w:rsidP="00DC03B8">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14:paraId="6AF11B46" w14:textId="77777777" w:rsidR="00E36447" w:rsidRPr="00BE1A97" w:rsidRDefault="00E36447" w:rsidP="00DC03B8">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14:paraId="3EB0419E" w14:textId="77777777" w:rsidR="00E36447" w:rsidRPr="00BE1A97" w:rsidRDefault="00E36447" w:rsidP="00DC03B8">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E36447" w:rsidRPr="00BE1A97" w14:paraId="043D73BD" w14:textId="77777777" w:rsidTr="00DC03B8">
        <w:trPr>
          <w:trHeight w:val="503"/>
          <w:jc w:val="center"/>
        </w:trPr>
        <w:tc>
          <w:tcPr>
            <w:tcW w:w="3830" w:type="dxa"/>
            <w:vMerge/>
            <w:shd w:val="clear" w:color="auto" w:fill="632423" w:themeFill="accent2" w:themeFillShade="80"/>
            <w:vAlign w:val="center"/>
            <w:hideMark/>
          </w:tcPr>
          <w:p w14:paraId="3B438424" w14:textId="77777777" w:rsidR="00E36447" w:rsidRPr="00BE1A97" w:rsidRDefault="00E36447" w:rsidP="00DC03B8">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28313CF6" w14:textId="77777777" w:rsidR="00E36447" w:rsidRPr="00BE1A97" w:rsidRDefault="00E36447" w:rsidP="00DC03B8">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03FC61B8" w14:textId="77777777" w:rsidR="00E36447" w:rsidRPr="00BE1A97" w:rsidRDefault="00E36447" w:rsidP="00DC03B8">
            <w:pPr>
              <w:spacing w:after="0" w:line="240" w:lineRule="auto"/>
              <w:rPr>
                <w:rFonts w:ascii="Arial" w:eastAsia="Times New Roman" w:hAnsi="Arial" w:cs="Arial"/>
                <w:b/>
                <w:bCs/>
                <w:color w:val="FFFFFF"/>
                <w:sz w:val="18"/>
                <w:szCs w:val="18"/>
                <w:lang w:eastAsia="es-MX"/>
              </w:rPr>
            </w:pPr>
          </w:p>
        </w:tc>
      </w:tr>
      <w:tr w:rsidR="00E36447" w:rsidRPr="00BE1A97" w14:paraId="36F385E5" w14:textId="77777777" w:rsidTr="00DC03B8">
        <w:trPr>
          <w:trHeight w:val="108"/>
          <w:jc w:val="center"/>
        </w:trPr>
        <w:tc>
          <w:tcPr>
            <w:tcW w:w="3830" w:type="dxa"/>
            <w:vMerge/>
            <w:shd w:val="clear" w:color="auto" w:fill="632423" w:themeFill="accent2" w:themeFillShade="80"/>
            <w:vAlign w:val="center"/>
            <w:hideMark/>
          </w:tcPr>
          <w:p w14:paraId="448DCD5C" w14:textId="77777777" w:rsidR="00E36447" w:rsidRPr="00BE1A97" w:rsidRDefault="00E36447" w:rsidP="00DC03B8">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0F0C2901" w14:textId="77777777" w:rsidR="00E36447" w:rsidRPr="00BE1A97" w:rsidRDefault="00E36447" w:rsidP="00DC03B8">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608DB206" w14:textId="77777777" w:rsidR="00E36447" w:rsidRPr="00BE1A97" w:rsidRDefault="00E36447" w:rsidP="00DC03B8">
            <w:pPr>
              <w:spacing w:after="0" w:line="240" w:lineRule="auto"/>
              <w:rPr>
                <w:rFonts w:ascii="Arial" w:eastAsia="Times New Roman" w:hAnsi="Arial" w:cs="Arial"/>
                <w:b/>
                <w:bCs/>
                <w:color w:val="FFFFFF"/>
                <w:sz w:val="18"/>
                <w:szCs w:val="18"/>
                <w:lang w:eastAsia="es-MX"/>
              </w:rPr>
            </w:pPr>
          </w:p>
        </w:tc>
      </w:tr>
      <w:tr w:rsidR="00E36447" w:rsidRPr="00BE1A97" w14:paraId="498ED50C" w14:textId="77777777" w:rsidTr="00DC03B8">
        <w:trPr>
          <w:trHeight w:val="503"/>
          <w:jc w:val="center"/>
        </w:trPr>
        <w:tc>
          <w:tcPr>
            <w:tcW w:w="3830" w:type="dxa"/>
            <w:shd w:val="clear" w:color="auto" w:fill="auto"/>
            <w:noWrap/>
            <w:vAlign w:val="bottom"/>
            <w:hideMark/>
          </w:tcPr>
          <w:p w14:paraId="37646361" w14:textId="77777777" w:rsidR="00E36447" w:rsidRDefault="00E36447" w:rsidP="00DC03B8">
            <w:pPr>
              <w:rPr>
                <w:rFonts w:ascii="Arial" w:hAnsi="Arial" w:cs="Arial"/>
                <w:sz w:val="16"/>
                <w:szCs w:val="16"/>
                <w:lang w:eastAsia="es-MX"/>
              </w:rPr>
            </w:pPr>
            <w:r>
              <w:rPr>
                <w:rFonts w:ascii="Arial" w:hAnsi="Arial" w:cs="Arial"/>
                <w:sz w:val="16"/>
                <w:szCs w:val="16"/>
                <w:lang w:eastAsia="es-MX"/>
              </w:rPr>
              <w:t xml:space="preserve">2111-4-1417 Servicio medico  </w:t>
            </w:r>
          </w:p>
        </w:tc>
        <w:tc>
          <w:tcPr>
            <w:tcW w:w="515" w:type="dxa"/>
            <w:shd w:val="clear" w:color="auto" w:fill="auto"/>
            <w:noWrap/>
            <w:vAlign w:val="bottom"/>
            <w:hideMark/>
          </w:tcPr>
          <w:p w14:paraId="21455B21"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7CC5C120" w14:textId="77777777" w:rsidR="00E36447" w:rsidRDefault="00E36447" w:rsidP="00DC03B8">
            <w:pPr>
              <w:jc w:val="center"/>
              <w:rPr>
                <w:rFonts w:ascii="Arial" w:hAnsi="Arial" w:cs="Arial"/>
                <w:sz w:val="16"/>
                <w:szCs w:val="16"/>
                <w:lang w:eastAsia="es-MX"/>
              </w:rPr>
            </w:pPr>
            <w:r>
              <w:rPr>
                <w:rFonts w:ascii="Arial" w:hAnsi="Arial" w:cs="Arial"/>
                <w:sz w:val="16"/>
                <w:szCs w:val="16"/>
                <w:lang w:eastAsia="es-MX"/>
              </w:rPr>
              <w:t xml:space="preserve">                                        29,106</w:t>
            </w:r>
          </w:p>
        </w:tc>
      </w:tr>
      <w:tr w:rsidR="00E36447" w:rsidRPr="00BE1A97" w14:paraId="3F9BE690" w14:textId="77777777" w:rsidTr="00DC03B8">
        <w:trPr>
          <w:trHeight w:val="503"/>
          <w:jc w:val="center"/>
        </w:trPr>
        <w:tc>
          <w:tcPr>
            <w:tcW w:w="3830" w:type="dxa"/>
            <w:shd w:val="clear" w:color="auto" w:fill="auto"/>
            <w:noWrap/>
            <w:vAlign w:val="bottom"/>
            <w:hideMark/>
          </w:tcPr>
          <w:p w14:paraId="079000E8" w14:textId="77777777" w:rsidR="00E36447" w:rsidRDefault="00E36447" w:rsidP="00DC03B8">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14:paraId="3A7F8C10"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4A2D1C1A"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5,277,926</w:t>
            </w:r>
          </w:p>
        </w:tc>
      </w:tr>
      <w:tr w:rsidR="00E36447" w:rsidRPr="00BE1A97" w14:paraId="0E54C40D" w14:textId="77777777" w:rsidTr="00DC03B8">
        <w:trPr>
          <w:trHeight w:val="503"/>
          <w:jc w:val="center"/>
        </w:trPr>
        <w:tc>
          <w:tcPr>
            <w:tcW w:w="3830" w:type="dxa"/>
            <w:shd w:val="clear" w:color="auto" w:fill="auto"/>
            <w:noWrap/>
            <w:vAlign w:val="bottom"/>
            <w:hideMark/>
          </w:tcPr>
          <w:p w14:paraId="5AE90956"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14:paraId="39181F14"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6D6D1F40"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265,484</w:t>
            </w:r>
          </w:p>
        </w:tc>
      </w:tr>
      <w:tr w:rsidR="00E36447" w:rsidRPr="00BE1A97" w14:paraId="2223C813" w14:textId="77777777" w:rsidTr="00DC03B8">
        <w:trPr>
          <w:trHeight w:val="503"/>
          <w:jc w:val="center"/>
        </w:trPr>
        <w:tc>
          <w:tcPr>
            <w:tcW w:w="3830" w:type="dxa"/>
            <w:shd w:val="clear" w:color="auto" w:fill="auto"/>
            <w:noWrap/>
            <w:vAlign w:val="bottom"/>
            <w:hideMark/>
          </w:tcPr>
          <w:p w14:paraId="64F1EC7B"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14:paraId="300A08A5"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0BFA733E"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234,152</w:t>
            </w:r>
          </w:p>
        </w:tc>
      </w:tr>
      <w:tr w:rsidR="00E36447" w:rsidRPr="00BE1A97" w14:paraId="138DA1D4" w14:textId="77777777" w:rsidTr="00DC03B8">
        <w:trPr>
          <w:trHeight w:val="503"/>
          <w:jc w:val="center"/>
        </w:trPr>
        <w:tc>
          <w:tcPr>
            <w:tcW w:w="3830" w:type="dxa"/>
            <w:shd w:val="clear" w:color="auto" w:fill="auto"/>
            <w:noWrap/>
            <w:vAlign w:val="bottom"/>
            <w:hideMark/>
          </w:tcPr>
          <w:p w14:paraId="51BF3D5E" w14:textId="77777777" w:rsidR="00E36447" w:rsidRDefault="00E36447" w:rsidP="00DC03B8">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14:paraId="30A22F64"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5900ECEA" w14:textId="77777777" w:rsidR="00E36447" w:rsidRDefault="00E36447" w:rsidP="00DC03B8">
            <w:pPr>
              <w:jc w:val="center"/>
              <w:rPr>
                <w:rFonts w:ascii="Arial" w:hAnsi="Arial" w:cs="Arial"/>
                <w:sz w:val="16"/>
                <w:szCs w:val="16"/>
                <w:lang w:eastAsia="es-MX"/>
              </w:rPr>
            </w:pPr>
            <w:r>
              <w:rPr>
                <w:rFonts w:ascii="Arial" w:hAnsi="Arial" w:cs="Arial"/>
                <w:sz w:val="16"/>
                <w:szCs w:val="16"/>
                <w:lang w:eastAsia="es-MX"/>
              </w:rPr>
              <w:t xml:space="preserve">                                        6,505                          </w:t>
            </w:r>
          </w:p>
        </w:tc>
      </w:tr>
      <w:tr w:rsidR="00E36447" w:rsidRPr="00BE1A97" w14:paraId="78A27722" w14:textId="77777777" w:rsidTr="00DC03B8">
        <w:trPr>
          <w:trHeight w:val="503"/>
          <w:jc w:val="center"/>
        </w:trPr>
        <w:tc>
          <w:tcPr>
            <w:tcW w:w="3830" w:type="dxa"/>
            <w:shd w:val="clear" w:color="auto" w:fill="auto"/>
            <w:noWrap/>
            <w:vAlign w:val="bottom"/>
            <w:hideMark/>
          </w:tcPr>
          <w:p w14:paraId="3B860D2B"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14:paraId="20B40B95" w14:textId="77777777" w:rsidR="00E36447" w:rsidRPr="0049787D" w:rsidRDefault="00E36447" w:rsidP="00DC03B8">
            <w:pPr>
              <w:rPr>
                <w:rFonts w:ascii="Arial" w:hAnsi="Arial" w:cs="Arial"/>
                <w:sz w:val="16"/>
                <w:szCs w:val="16"/>
                <w:lang w:eastAsia="es-MX"/>
              </w:rPr>
            </w:pPr>
          </w:p>
        </w:tc>
        <w:tc>
          <w:tcPr>
            <w:tcW w:w="2465" w:type="dxa"/>
            <w:shd w:val="clear" w:color="auto" w:fill="auto"/>
            <w:noWrap/>
            <w:vAlign w:val="bottom"/>
            <w:hideMark/>
          </w:tcPr>
          <w:p w14:paraId="362D0841"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0</w:t>
            </w:r>
          </w:p>
        </w:tc>
      </w:tr>
      <w:tr w:rsidR="00E36447" w:rsidRPr="00BE1A97" w14:paraId="154F1056" w14:textId="77777777" w:rsidTr="00DC03B8">
        <w:trPr>
          <w:trHeight w:val="503"/>
          <w:jc w:val="center"/>
        </w:trPr>
        <w:tc>
          <w:tcPr>
            <w:tcW w:w="3830" w:type="dxa"/>
            <w:shd w:val="clear" w:color="auto" w:fill="auto"/>
            <w:noWrap/>
            <w:vAlign w:val="bottom"/>
            <w:hideMark/>
          </w:tcPr>
          <w:p w14:paraId="0BC1452C"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14:paraId="1087592B" w14:textId="77777777" w:rsidR="00E36447" w:rsidRPr="0049787D" w:rsidRDefault="00E36447" w:rsidP="00DC03B8">
            <w:pPr>
              <w:rPr>
                <w:rFonts w:ascii="Arial" w:hAnsi="Arial" w:cs="Arial"/>
                <w:b/>
                <w:bCs/>
                <w:i/>
                <w:iCs/>
                <w:sz w:val="16"/>
                <w:szCs w:val="16"/>
                <w:lang w:eastAsia="es-MX"/>
              </w:rPr>
            </w:pPr>
          </w:p>
        </w:tc>
        <w:tc>
          <w:tcPr>
            <w:tcW w:w="2465" w:type="dxa"/>
            <w:shd w:val="clear" w:color="auto" w:fill="auto"/>
            <w:noWrap/>
            <w:vAlign w:val="bottom"/>
            <w:hideMark/>
          </w:tcPr>
          <w:p w14:paraId="3374723B"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38,183</w:t>
            </w:r>
          </w:p>
        </w:tc>
      </w:tr>
      <w:tr w:rsidR="00E36447" w:rsidRPr="00BE1A97" w14:paraId="2DE7E8F9" w14:textId="77777777" w:rsidTr="00DC03B8">
        <w:trPr>
          <w:trHeight w:val="503"/>
          <w:jc w:val="center"/>
        </w:trPr>
        <w:tc>
          <w:tcPr>
            <w:tcW w:w="3830" w:type="dxa"/>
            <w:shd w:val="clear" w:color="auto" w:fill="auto"/>
            <w:noWrap/>
            <w:vAlign w:val="bottom"/>
          </w:tcPr>
          <w:p w14:paraId="153270FC" w14:textId="77777777" w:rsidR="00E36447" w:rsidRPr="00397A18" w:rsidRDefault="00E36447" w:rsidP="00DC03B8">
            <w:pPr>
              <w:rPr>
                <w:rFonts w:ascii="Arial" w:hAnsi="Arial" w:cs="Arial"/>
                <w:sz w:val="16"/>
                <w:szCs w:val="16"/>
                <w:lang w:eastAsia="es-MX"/>
              </w:rPr>
            </w:pPr>
            <w:r>
              <w:rPr>
                <w:rFonts w:ascii="Arial" w:hAnsi="Arial" w:cs="Arial"/>
                <w:sz w:val="16"/>
                <w:szCs w:val="16"/>
                <w:lang w:eastAsia="es-MX"/>
              </w:rPr>
              <w:t xml:space="preserve">2117-71-5   </w:t>
            </w:r>
            <w:r w:rsidRPr="00397A18">
              <w:rPr>
                <w:rFonts w:ascii="Arial" w:hAnsi="Arial" w:cs="Arial"/>
                <w:sz w:val="16"/>
                <w:szCs w:val="16"/>
                <w:lang w:eastAsia="es-MX"/>
              </w:rPr>
              <w:t xml:space="preserve">Provisión de I.V.A                                                </w:t>
            </w:r>
          </w:p>
        </w:tc>
        <w:tc>
          <w:tcPr>
            <w:tcW w:w="515" w:type="dxa"/>
            <w:shd w:val="clear" w:color="auto" w:fill="auto"/>
            <w:noWrap/>
            <w:vAlign w:val="bottom"/>
          </w:tcPr>
          <w:p w14:paraId="4B2540CC" w14:textId="77777777" w:rsidR="00E36447" w:rsidRPr="0049787D" w:rsidRDefault="00E36447" w:rsidP="00DC03B8">
            <w:pPr>
              <w:rPr>
                <w:rFonts w:ascii="Arial" w:hAnsi="Arial" w:cs="Arial"/>
                <w:b/>
                <w:bCs/>
                <w:i/>
                <w:iCs/>
                <w:sz w:val="16"/>
                <w:szCs w:val="16"/>
                <w:lang w:eastAsia="es-MX"/>
              </w:rPr>
            </w:pPr>
          </w:p>
        </w:tc>
        <w:tc>
          <w:tcPr>
            <w:tcW w:w="2465" w:type="dxa"/>
            <w:shd w:val="clear" w:color="auto" w:fill="auto"/>
            <w:noWrap/>
            <w:vAlign w:val="bottom"/>
          </w:tcPr>
          <w:p w14:paraId="6F33B65C" w14:textId="77777777" w:rsidR="00E36447" w:rsidRPr="00397A18" w:rsidRDefault="00E36447" w:rsidP="00DC03B8">
            <w:pPr>
              <w:rPr>
                <w:rFonts w:ascii="Arial" w:hAnsi="Arial" w:cs="Arial"/>
                <w:sz w:val="16"/>
                <w:szCs w:val="16"/>
                <w:lang w:eastAsia="es-MX"/>
              </w:rPr>
            </w:pPr>
            <w:r>
              <w:rPr>
                <w:rFonts w:ascii="Arial" w:hAnsi="Arial" w:cs="Arial"/>
                <w:sz w:val="16"/>
                <w:szCs w:val="16"/>
                <w:lang w:eastAsia="es-MX"/>
              </w:rPr>
              <w:t xml:space="preserve">                                        -</w:t>
            </w:r>
            <w:r w:rsidRPr="00397A18">
              <w:rPr>
                <w:rFonts w:ascii="Arial" w:hAnsi="Arial" w:cs="Arial"/>
                <w:sz w:val="16"/>
                <w:szCs w:val="16"/>
                <w:lang w:eastAsia="es-MX"/>
              </w:rPr>
              <w:t xml:space="preserve">13,356                                                         </w:t>
            </w:r>
          </w:p>
        </w:tc>
      </w:tr>
      <w:tr w:rsidR="00E36447" w:rsidRPr="00BE1A97" w14:paraId="27753D2B" w14:textId="77777777" w:rsidTr="00DC03B8">
        <w:trPr>
          <w:trHeight w:val="503"/>
          <w:jc w:val="center"/>
        </w:trPr>
        <w:tc>
          <w:tcPr>
            <w:tcW w:w="3830" w:type="dxa"/>
            <w:shd w:val="clear" w:color="auto" w:fill="auto"/>
            <w:noWrap/>
            <w:vAlign w:val="bottom"/>
            <w:hideMark/>
          </w:tcPr>
          <w:p w14:paraId="34E1748B" w14:textId="77777777" w:rsidR="00E36447" w:rsidRPr="0049787D" w:rsidRDefault="00E36447" w:rsidP="00DC03B8">
            <w:pPr>
              <w:rPr>
                <w:rFonts w:ascii="Arial" w:hAnsi="Arial" w:cs="Arial"/>
                <w:sz w:val="16"/>
                <w:szCs w:val="16"/>
                <w:lang w:eastAsia="es-MX"/>
              </w:rPr>
            </w:pPr>
          </w:p>
        </w:tc>
        <w:tc>
          <w:tcPr>
            <w:tcW w:w="515" w:type="dxa"/>
            <w:shd w:val="clear" w:color="auto" w:fill="auto"/>
            <w:noWrap/>
            <w:vAlign w:val="bottom"/>
            <w:hideMark/>
          </w:tcPr>
          <w:p w14:paraId="4840DB67" w14:textId="77777777" w:rsidR="00E36447" w:rsidRPr="0049787D" w:rsidRDefault="00E36447" w:rsidP="00DC03B8">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14:paraId="7B2DCF43" w14:textId="77777777" w:rsidR="00E36447" w:rsidRPr="0049787D" w:rsidRDefault="00E36447" w:rsidP="00DC03B8">
            <w:pPr>
              <w:jc w:val="center"/>
              <w:rPr>
                <w:rFonts w:ascii="Arial" w:hAnsi="Arial" w:cs="Arial"/>
                <w:b/>
                <w:sz w:val="16"/>
                <w:szCs w:val="16"/>
                <w:lang w:eastAsia="es-MX"/>
              </w:rPr>
            </w:pPr>
            <w:r>
              <w:rPr>
                <w:rFonts w:ascii="Arial" w:hAnsi="Arial" w:cs="Arial"/>
                <w:b/>
                <w:sz w:val="16"/>
                <w:szCs w:val="16"/>
                <w:lang w:eastAsia="es-MX"/>
              </w:rPr>
              <w:t xml:space="preserve">                                    5,572,516</w:t>
            </w:r>
          </w:p>
        </w:tc>
      </w:tr>
    </w:tbl>
    <w:p w14:paraId="57B86FF7" w14:textId="77777777" w:rsidR="00E36447" w:rsidRDefault="00E36447" w:rsidP="00E36447">
      <w:pPr>
        <w:pStyle w:val="ROMANOS"/>
        <w:numPr>
          <w:ilvl w:val="0"/>
          <w:numId w:val="6"/>
        </w:numPr>
        <w:spacing w:after="0" w:line="240" w:lineRule="exact"/>
        <w:rPr>
          <w:lang w:val="es-MX"/>
        </w:rPr>
      </w:pPr>
      <w:r>
        <w:rPr>
          <w:lang w:val="es-MX"/>
        </w:rPr>
        <w:t xml:space="preserve">Documentos por pagar a corto plazo  </w:t>
      </w:r>
    </w:p>
    <w:p w14:paraId="59AC2C4C" w14:textId="77777777" w:rsidR="00E36447" w:rsidRDefault="00E36447" w:rsidP="00E36447">
      <w:pPr>
        <w:pStyle w:val="ROMANOS"/>
        <w:spacing w:after="0" w:line="240" w:lineRule="exact"/>
        <w:ind w:left="723" w:firstLine="0"/>
        <w:rPr>
          <w:lang w:val="es-MX"/>
        </w:rPr>
      </w:pPr>
    </w:p>
    <w:p w14:paraId="3D2C4A15" w14:textId="77777777" w:rsidR="00E36447" w:rsidRDefault="00E36447" w:rsidP="00E36447">
      <w:pPr>
        <w:pStyle w:val="ROMANOS"/>
        <w:spacing w:after="0" w:line="240" w:lineRule="exact"/>
        <w:ind w:left="723" w:firstLine="0"/>
        <w:rPr>
          <w:lang w:val="es-MX"/>
        </w:rPr>
      </w:pPr>
    </w:p>
    <w:p w14:paraId="6722E5BD" w14:textId="77777777" w:rsidR="00E36447" w:rsidRDefault="00E36447" w:rsidP="00E36447">
      <w:pPr>
        <w:pStyle w:val="ROMANOS"/>
        <w:spacing w:after="0" w:line="240" w:lineRule="exact"/>
        <w:ind w:left="723" w:firstLine="0"/>
        <w:rPr>
          <w:lang w:val="es-MX"/>
        </w:rPr>
      </w:pPr>
    </w:p>
    <w:p w14:paraId="40D462E5" w14:textId="77777777" w:rsidR="00E36447" w:rsidRDefault="00E36447" w:rsidP="00E36447">
      <w:pPr>
        <w:pStyle w:val="ROMANOS"/>
        <w:spacing w:after="0" w:line="240" w:lineRule="exact"/>
        <w:ind w:left="723" w:firstLine="0"/>
        <w:rPr>
          <w:lang w:val="es-MX"/>
        </w:rPr>
      </w:pPr>
    </w:p>
    <w:p w14:paraId="2EE2BFDD" w14:textId="77777777" w:rsidR="00E36447" w:rsidRDefault="00E36447" w:rsidP="00E36447">
      <w:pPr>
        <w:pStyle w:val="ROMANOS"/>
        <w:spacing w:after="0" w:line="240" w:lineRule="exact"/>
        <w:ind w:left="723" w:firstLine="0"/>
        <w:rPr>
          <w:lang w:val="es-MX"/>
        </w:rPr>
      </w:pPr>
    </w:p>
    <w:tbl>
      <w:tblPr>
        <w:tblW w:w="7088" w:type="dxa"/>
        <w:jc w:val="center"/>
        <w:tblCellMar>
          <w:left w:w="70" w:type="dxa"/>
          <w:right w:w="70" w:type="dxa"/>
        </w:tblCellMar>
        <w:tblLook w:val="04A0" w:firstRow="1" w:lastRow="0" w:firstColumn="1" w:lastColumn="0" w:noHBand="0" w:noVBand="1"/>
      </w:tblPr>
      <w:tblGrid>
        <w:gridCol w:w="3143"/>
        <w:gridCol w:w="486"/>
        <w:gridCol w:w="3459"/>
      </w:tblGrid>
      <w:tr w:rsidR="00E36447" w:rsidRPr="00CC0FAD" w14:paraId="406355C5" w14:textId="77777777" w:rsidTr="00DC03B8">
        <w:trPr>
          <w:trHeight w:val="228"/>
          <w:jc w:val="center"/>
        </w:trPr>
        <w:tc>
          <w:tcPr>
            <w:tcW w:w="3143" w:type="dxa"/>
            <w:vMerge w:val="restart"/>
            <w:shd w:val="clear" w:color="auto" w:fill="632423" w:themeFill="accent2" w:themeFillShade="80"/>
            <w:noWrap/>
            <w:vAlign w:val="center"/>
            <w:hideMark/>
          </w:tcPr>
          <w:p w14:paraId="4BE73E80" w14:textId="77777777" w:rsidR="00E36447" w:rsidRPr="00CC0FAD" w:rsidRDefault="00E36447" w:rsidP="00DC03B8">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14:paraId="01559DB4" w14:textId="77777777" w:rsidR="00E36447" w:rsidRPr="00CC0FAD" w:rsidRDefault="00E36447" w:rsidP="00DC03B8">
            <w:pPr>
              <w:pStyle w:val="Sinespaciado"/>
              <w:rPr>
                <w:rFonts w:ascii="Arial" w:hAnsi="Arial" w:cs="Arial"/>
                <w:sz w:val="16"/>
                <w:szCs w:val="16"/>
                <w:lang w:eastAsia="es-MX"/>
              </w:rPr>
            </w:pPr>
          </w:p>
        </w:tc>
        <w:tc>
          <w:tcPr>
            <w:tcW w:w="3459" w:type="dxa"/>
            <w:vMerge w:val="restart"/>
            <w:shd w:val="clear" w:color="auto" w:fill="632423" w:themeFill="accent2" w:themeFillShade="80"/>
            <w:noWrap/>
            <w:vAlign w:val="center"/>
            <w:hideMark/>
          </w:tcPr>
          <w:p w14:paraId="4C8FB6C4" w14:textId="77777777" w:rsidR="00E36447" w:rsidRPr="00CC0FAD" w:rsidRDefault="00E36447" w:rsidP="00DC03B8">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E36447" w:rsidRPr="00CC0FAD" w14:paraId="20416D6E" w14:textId="77777777" w:rsidTr="00DC03B8">
        <w:trPr>
          <w:trHeight w:val="475"/>
          <w:jc w:val="center"/>
        </w:trPr>
        <w:tc>
          <w:tcPr>
            <w:tcW w:w="3143" w:type="dxa"/>
            <w:vMerge/>
            <w:shd w:val="clear" w:color="auto" w:fill="632423" w:themeFill="accent2" w:themeFillShade="80"/>
            <w:vAlign w:val="center"/>
            <w:hideMark/>
          </w:tcPr>
          <w:p w14:paraId="3DDE4055" w14:textId="77777777" w:rsidR="00E36447" w:rsidRPr="00CC0FAD" w:rsidRDefault="00E36447" w:rsidP="00DC03B8">
            <w:pPr>
              <w:pStyle w:val="Sinespaciado"/>
              <w:rPr>
                <w:rFonts w:ascii="Arial" w:hAnsi="Arial" w:cs="Arial"/>
                <w:sz w:val="16"/>
                <w:szCs w:val="16"/>
                <w:lang w:eastAsia="es-MX"/>
              </w:rPr>
            </w:pPr>
          </w:p>
        </w:tc>
        <w:tc>
          <w:tcPr>
            <w:tcW w:w="486" w:type="dxa"/>
            <w:shd w:val="clear" w:color="auto" w:fill="auto"/>
            <w:noWrap/>
            <w:vAlign w:val="bottom"/>
            <w:hideMark/>
          </w:tcPr>
          <w:p w14:paraId="1256C796" w14:textId="77777777" w:rsidR="00E36447" w:rsidRPr="00CC0FAD" w:rsidRDefault="00E36447" w:rsidP="00DC03B8">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26337CA4" w14:textId="77777777" w:rsidR="00E36447" w:rsidRPr="00CC0FAD" w:rsidRDefault="00E36447" w:rsidP="00DC03B8">
            <w:pPr>
              <w:pStyle w:val="Sinespaciado"/>
              <w:rPr>
                <w:rFonts w:ascii="Arial" w:hAnsi="Arial" w:cs="Arial"/>
                <w:sz w:val="16"/>
                <w:szCs w:val="16"/>
                <w:lang w:eastAsia="es-MX"/>
              </w:rPr>
            </w:pPr>
          </w:p>
        </w:tc>
      </w:tr>
      <w:tr w:rsidR="00E36447" w:rsidRPr="00CC0FAD" w14:paraId="13FBE104" w14:textId="77777777" w:rsidTr="00DC03B8">
        <w:trPr>
          <w:trHeight w:val="171"/>
          <w:jc w:val="center"/>
        </w:trPr>
        <w:tc>
          <w:tcPr>
            <w:tcW w:w="3143" w:type="dxa"/>
            <w:vMerge/>
            <w:shd w:val="clear" w:color="auto" w:fill="632423" w:themeFill="accent2" w:themeFillShade="80"/>
            <w:vAlign w:val="center"/>
            <w:hideMark/>
          </w:tcPr>
          <w:p w14:paraId="090FE43D" w14:textId="77777777" w:rsidR="00E36447" w:rsidRPr="00CC0FAD" w:rsidRDefault="00E36447" w:rsidP="00DC03B8">
            <w:pPr>
              <w:pStyle w:val="Sinespaciado"/>
              <w:rPr>
                <w:rFonts w:ascii="Arial" w:hAnsi="Arial" w:cs="Arial"/>
                <w:sz w:val="16"/>
                <w:szCs w:val="16"/>
                <w:lang w:eastAsia="es-MX"/>
              </w:rPr>
            </w:pPr>
          </w:p>
        </w:tc>
        <w:tc>
          <w:tcPr>
            <w:tcW w:w="486" w:type="dxa"/>
            <w:shd w:val="clear" w:color="auto" w:fill="auto"/>
            <w:noWrap/>
            <w:vAlign w:val="bottom"/>
            <w:hideMark/>
          </w:tcPr>
          <w:p w14:paraId="41B3B261" w14:textId="77777777" w:rsidR="00E36447" w:rsidRPr="00CC0FAD" w:rsidRDefault="00E36447" w:rsidP="00DC03B8">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25CF1240" w14:textId="77777777" w:rsidR="00E36447" w:rsidRPr="00CC0FAD" w:rsidRDefault="00E36447" w:rsidP="00DC03B8">
            <w:pPr>
              <w:pStyle w:val="Sinespaciado"/>
              <w:rPr>
                <w:rFonts w:ascii="Arial" w:hAnsi="Arial" w:cs="Arial"/>
                <w:sz w:val="16"/>
                <w:szCs w:val="16"/>
                <w:lang w:eastAsia="es-MX"/>
              </w:rPr>
            </w:pPr>
          </w:p>
        </w:tc>
      </w:tr>
      <w:tr w:rsidR="00E36447" w:rsidRPr="00CC0FAD" w14:paraId="66CDC910" w14:textId="77777777" w:rsidTr="00DC03B8">
        <w:trPr>
          <w:trHeight w:val="475"/>
          <w:jc w:val="center"/>
        </w:trPr>
        <w:tc>
          <w:tcPr>
            <w:tcW w:w="3143" w:type="dxa"/>
            <w:shd w:val="clear" w:color="auto" w:fill="auto"/>
            <w:noWrap/>
            <w:vAlign w:val="bottom"/>
            <w:hideMark/>
          </w:tcPr>
          <w:p w14:paraId="40F42008"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14:paraId="707DBAFB" w14:textId="77777777" w:rsidR="00E36447" w:rsidRPr="0049787D" w:rsidRDefault="00E36447" w:rsidP="00DC03B8">
            <w:pPr>
              <w:rPr>
                <w:rFonts w:ascii="Arial" w:hAnsi="Arial" w:cs="Arial"/>
                <w:sz w:val="16"/>
                <w:szCs w:val="16"/>
                <w:lang w:eastAsia="es-MX"/>
              </w:rPr>
            </w:pPr>
          </w:p>
        </w:tc>
        <w:tc>
          <w:tcPr>
            <w:tcW w:w="3459" w:type="dxa"/>
            <w:shd w:val="clear" w:color="auto" w:fill="auto"/>
            <w:noWrap/>
            <w:vAlign w:val="bottom"/>
            <w:hideMark/>
          </w:tcPr>
          <w:p w14:paraId="227B147D"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1,453,093</w:t>
            </w:r>
          </w:p>
        </w:tc>
      </w:tr>
      <w:tr w:rsidR="00E36447" w:rsidRPr="00CC0FAD" w14:paraId="1118941E" w14:textId="77777777" w:rsidTr="00DC03B8">
        <w:trPr>
          <w:trHeight w:val="475"/>
          <w:jc w:val="center"/>
        </w:trPr>
        <w:tc>
          <w:tcPr>
            <w:tcW w:w="3143" w:type="dxa"/>
            <w:shd w:val="clear" w:color="auto" w:fill="auto"/>
            <w:noWrap/>
            <w:vAlign w:val="bottom"/>
            <w:hideMark/>
          </w:tcPr>
          <w:p w14:paraId="7FA759DA"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lastRenderedPageBreak/>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14:paraId="522F07BD" w14:textId="77777777" w:rsidR="00E36447" w:rsidRPr="0049787D" w:rsidRDefault="00E36447" w:rsidP="00DC03B8">
            <w:pPr>
              <w:rPr>
                <w:rFonts w:ascii="Arial" w:hAnsi="Arial" w:cs="Arial"/>
                <w:sz w:val="16"/>
                <w:szCs w:val="16"/>
                <w:lang w:eastAsia="es-MX"/>
              </w:rPr>
            </w:pPr>
          </w:p>
        </w:tc>
        <w:tc>
          <w:tcPr>
            <w:tcW w:w="3459" w:type="dxa"/>
            <w:shd w:val="clear" w:color="auto" w:fill="auto"/>
            <w:noWrap/>
            <w:vAlign w:val="bottom"/>
            <w:hideMark/>
          </w:tcPr>
          <w:p w14:paraId="7148CE20"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96,890                                     </w:t>
            </w:r>
          </w:p>
        </w:tc>
      </w:tr>
      <w:tr w:rsidR="00E36447" w:rsidRPr="00CC0FAD" w14:paraId="46188411" w14:textId="77777777" w:rsidTr="00DC03B8">
        <w:trPr>
          <w:trHeight w:val="475"/>
          <w:jc w:val="center"/>
        </w:trPr>
        <w:tc>
          <w:tcPr>
            <w:tcW w:w="3143" w:type="dxa"/>
            <w:shd w:val="clear" w:color="auto" w:fill="auto"/>
            <w:noWrap/>
            <w:vAlign w:val="bottom"/>
            <w:hideMark/>
          </w:tcPr>
          <w:p w14:paraId="76F70B5A"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14:paraId="7E7B6E55" w14:textId="77777777" w:rsidR="00E36447" w:rsidRPr="0049787D" w:rsidRDefault="00E36447" w:rsidP="00DC03B8">
            <w:pPr>
              <w:rPr>
                <w:rFonts w:ascii="Arial" w:hAnsi="Arial" w:cs="Arial"/>
                <w:sz w:val="16"/>
                <w:szCs w:val="16"/>
                <w:lang w:eastAsia="es-MX"/>
              </w:rPr>
            </w:pPr>
          </w:p>
        </w:tc>
        <w:tc>
          <w:tcPr>
            <w:tcW w:w="3459" w:type="dxa"/>
            <w:shd w:val="clear" w:color="auto" w:fill="auto"/>
            <w:noWrap/>
            <w:vAlign w:val="bottom"/>
            <w:hideMark/>
          </w:tcPr>
          <w:p w14:paraId="6044AFC8"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 xml:space="preserve">                                                   94,315</w:t>
            </w:r>
          </w:p>
        </w:tc>
      </w:tr>
      <w:tr w:rsidR="00E36447" w:rsidRPr="00CC0FAD" w14:paraId="12CC82EF" w14:textId="77777777" w:rsidTr="00DC03B8">
        <w:trPr>
          <w:trHeight w:val="475"/>
          <w:jc w:val="center"/>
        </w:trPr>
        <w:tc>
          <w:tcPr>
            <w:tcW w:w="3143" w:type="dxa"/>
            <w:shd w:val="clear" w:color="auto" w:fill="auto"/>
            <w:noWrap/>
            <w:vAlign w:val="bottom"/>
            <w:hideMark/>
          </w:tcPr>
          <w:p w14:paraId="358F560B" w14:textId="77777777" w:rsidR="00E36447" w:rsidRDefault="00E36447" w:rsidP="00DC03B8">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14:paraId="56E4C3FA" w14:textId="77777777" w:rsidR="00E36447" w:rsidRPr="0049787D" w:rsidRDefault="00E36447" w:rsidP="00DC03B8">
            <w:pPr>
              <w:rPr>
                <w:rFonts w:ascii="Arial" w:hAnsi="Arial" w:cs="Arial"/>
                <w:sz w:val="16"/>
                <w:szCs w:val="16"/>
                <w:lang w:eastAsia="es-MX"/>
              </w:rPr>
            </w:pPr>
          </w:p>
        </w:tc>
        <w:tc>
          <w:tcPr>
            <w:tcW w:w="3459" w:type="dxa"/>
            <w:shd w:val="clear" w:color="auto" w:fill="auto"/>
            <w:noWrap/>
            <w:vAlign w:val="bottom"/>
            <w:hideMark/>
          </w:tcPr>
          <w:p w14:paraId="213F41D0" w14:textId="77777777" w:rsidR="00E36447" w:rsidRPr="00923E71" w:rsidRDefault="00E36447" w:rsidP="00DC03B8">
            <w:pPr>
              <w:jc w:val="right"/>
              <w:rPr>
                <w:rFonts w:ascii="Arial" w:hAnsi="Arial" w:cs="Arial"/>
                <w:b/>
                <w:sz w:val="16"/>
                <w:szCs w:val="16"/>
                <w:lang w:eastAsia="es-MX"/>
              </w:rPr>
            </w:pPr>
            <w:r>
              <w:rPr>
                <w:rFonts w:ascii="Arial" w:hAnsi="Arial" w:cs="Arial"/>
                <w:b/>
                <w:sz w:val="16"/>
                <w:szCs w:val="16"/>
                <w:lang w:eastAsia="es-MX"/>
              </w:rPr>
              <w:t>1,644,298</w:t>
            </w:r>
          </w:p>
        </w:tc>
      </w:tr>
    </w:tbl>
    <w:p w14:paraId="4AC7D168" w14:textId="77777777" w:rsidR="00E36447" w:rsidRPr="008E1530" w:rsidRDefault="00E36447" w:rsidP="00E36447">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E36447" w:rsidRPr="00174955" w14:paraId="4D4E2DA8" w14:textId="77777777" w:rsidTr="00DC03B8">
        <w:trPr>
          <w:trHeight w:val="180"/>
          <w:jc w:val="center"/>
        </w:trPr>
        <w:tc>
          <w:tcPr>
            <w:tcW w:w="3076" w:type="dxa"/>
            <w:vMerge w:val="restart"/>
            <w:shd w:val="clear" w:color="auto" w:fill="632423" w:themeFill="accent2" w:themeFillShade="80"/>
            <w:noWrap/>
            <w:vAlign w:val="center"/>
            <w:hideMark/>
          </w:tcPr>
          <w:p w14:paraId="6EB960AA" w14:textId="77777777" w:rsidR="00E36447" w:rsidRPr="00174955" w:rsidRDefault="00E36447" w:rsidP="00DC03B8">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14:paraId="58BE4A73"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14:paraId="173AFED0" w14:textId="77777777" w:rsidR="00E36447" w:rsidRPr="00174955" w:rsidRDefault="00E36447" w:rsidP="00DC03B8">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E36447" w:rsidRPr="00174955" w14:paraId="3E88514C" w14:textId="77777777" w:rsidTr="00DC03B8">
        <w:trPr>
          <w:trHeight w:val="375"/>
          <w:jc w:val="center"/>
        </w:trPr>
        <w:tc>
          <w:tcPr>
            <w:tcW w:w="3076" w:type="dxa"/>
            <w:vMerge/>
            <w:shd w:val="clear" w:color="auto" w:fill="632423" w:themeFill="accent2" w:themeFillShade="80"/>
            <w:vAlign w:val="center"/>
            <w:hideMark/>
          </w:tcPr>
          <w:p w14:paraId="4B3A536F"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14:paraId="179F9528"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6029CC1D"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r>
      <w:tr w:rsidR="00E36447" w:rsidRPr="00174955" w14:paraId="03A5BA78" w14:textId="77777777" w:rsidTr="00DC03B8">
        <w:trPr>
          <w:trHeight w:val="135"/>
          <w:jc w:val="center"/>
        </w:trPr>
        <w:tc>
          <w:tcPr>
            <w:tcW w:w="3076" w:type="dxa"/>
            <w:vMerge/>
            <w:shd w:val="clear" w:color="auto" w:fill="632423" w:themeFill="accent2" w:themeFillShade="80"/>
            <w:vAlign w:val="center"/>
            <w:hideMark/>
          </w:tcPr>
          <w:p w14:paraId="0EA3A582"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14:paraId="371117FC"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25D1FB63"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r>
      <w:tr w:rsidR="00E36447" w:rsidRPr="00174955" w14:paraId="21D49FF7" w14:textId="77777777" w:rsidTr="00DC03B8">
        <w:trPr>
          <w:trHeight w:val="708"/>
          <w:jc w:val="center"/>
        </w:trPr>
        <w:tc>
          <w:tcPr>
            <w:tcW w:w="3076" w:type="dxa"/>
            <w:shd w:val="clear" w:color="auto" w:fill="auto"/>
            <w:noWrap/>
            <w:vAlign w:val="center"/>
            <w:hideMark/>
          </w:tcPr>
          <w:p w14:paraId="07EF353C" w14:textId="77777777" w:rsidR="00E36447" w:rsidRDefault="00E36447" w:rsidP="00DC03B8">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7ED9F5A4"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14:paraId="0AB19349"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596C10FD"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0</w:t>
            </w:r>
          </w:p>
        </w:tc>
      </w:tr>
      <w:tr w:rsidR="00E36447" w:rsidRPr="00174955" w14:paraId="56BC4F98" w14:textId="77777777" w:rsidTr="00DC03B8">
        <w:trPr>
          <w:trHeight w:val="375"/>
          <w:jc w:val="center"/>
        </w:trPr>
        <w:tc>
          <w:tcPr>
            <w:tcW w:w="3076" w:type="dxa"/>
            <w:shd w:val="clear" w:color="auto" w:fill="auto"/>
            <w:noWrap/>
            <w:vAlign w:val="center"/>
            <w:hideMark/>
          </w:tcPr>
          <w:p w14:paraId="75098957"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14:paraId="09E6BACE"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73992F66" w14:textId="77777777" w:rsidR="00E36447" w:rsidRDefault="00E36447" w:rsidP="00DC03B8">
            <w:pPr>
              <w:jc w:val="right"/>
              <w:rPr>
                <w:rFonts w:ascii="Arial" w:hAnsi="Arial" w:cs="Arial"/>
                <w:sz w:val="16"/>
                <w:szCs w:val="16"/>
                <w:lang w:eastAsia="es-MX"/>
              </w:rPr>
            </w:pPr>
            <w:r>
              <w:rPr>
                <w:rFonts w:ascii="Arial" w:hAnsi="Arial" w:cs="Arial"/>
                <w:sz w:val="16"/>
                <w:szCs w:val="16"/>
                <w:lang w:eastAsia="es-MX"/>
              </w:rPr>
              <w:t>33</w:t>
            </w:r>
          </w:p>
        </w:tc>
      </w:tr>
      <w:tr w:rsidR="00E36447" w:rsidRPr="00174955" w14:paraId="38E4A1A0" w14:textId="77777777" w:rsidTr="00DC03B8">
        <w:trPr>
          <w:trHeight w:val="329"/>
          <w:jc w:val="center"/>
        </w:trPr>
        <w:tc>
          <w:tcPr>
            <w:tcW w:w="3076" w:type="dxa"/>
            <w:shd w:val="clear" w:color="auto" w:fill="auto"/>
            <w:noWrap/>
            <w:vAlign w:val="center"/>
            <w:hideMark/>
          </w:tcPr>
          <w:p w14:paraId="114657A8"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14:paraId="529D8EEA"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01807A68" w14:textId="77777777" w:rsidR="00E36447" w:rsidRPr="0049787D" w:rsidRDefault="00E36447" w:rsidP="00DC03B8">
            <w:pPr>
              <w:jc w:val="center"/>
              <w:rPr>
                <w:rFonts w:ascii="Arial" w:hAnsi="Arial" w:cs="Arial"/>
                <w:sz w:val="16"/>
                <w:szCs w:val="16"/>
                <w:lang w:eastAsia="es-MX"/>
              </w:rPr>
            </w:pPr>
            <w:r>
              <w:rPr>
                <w:rFonts w:ascii="Arial" w:hAnsi="Arial" w:cs="Arial"/>
                <w:sz w:val="16"/>
                <w:szCs w:val="16"/>
                <w:lang w:eastAsia="es-MX"/>
              </w:rPr>
              <w:t xml:space="preserve">                                                    0                               </w:t>
            </w:r>
          </w:p>
        </w:tc>
      </w:tr>
      <w:tr w:rsidR="00E36447" w:rsidRPr="00174955" w14:paraId="622B6937" w14:textId="77777777" w:rsidTr="00DC03B8">
        <w:trPr>
          <w:trHeight w:val="375"/>
          <w:jc w:val="center"/>
        </w:trPr>
        <w:tc>
          <w:tcPr>
            <w:tcW w:w="3076" w:type="dxa"/>
            <w:shd w:val="clear" w:color="auto" w:fill="auto"/>
            <w:noWrap/>
            <w:vAlign w:val="center"/>
            <w:hideMark/>
          </w:tcPr>
          <w:p w14:paraId="361959A8"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14:paraId="059161DE"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35644157"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3</w:t>
            </w:r>
          </w:p>
        </w:tc>
      </w:tr>
      <w:tr w:rsidR="00E36447" w:rsidRPr="00174955" w14:paraId="37013D61" w14:textId="77777777" w:rsidTr="00DC03B8">
        <w:trPr>
          <w:trHeight w:val="375"/>
          <w:jc w:val="center"/>
        </w:trPr>
        <w:tc>
          <w:tcPr>
            <w:tcW w:w="3076" w:type="dxa"/>
            <w:shd w:val="clear" w:color="auto" w:fill="auto"/>
            <w:noWrap/>
            <w:vAlign w:val="center"/>
            <w:hideMark/>
          </w:tcPr>
          <w:p w14:paraId="36704F2E"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14:paraId="0D9A5648"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74ECAEF7"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0</w:t>
            </w:r>
          </w:p>
        </w:tc>
      </w:tr>
      <w:tr w:rsidR="00E36447" w:rsidRPr="00174955" w14:paraId="5836C6FF" w14:textId="77777777" w:rsidTr="00DC03B8">
        <w:trPr>
          <w:trHeight w:val="375"/>
          <w:jc w:val="center"/>
        </w:trPr>
        <w:tc>
          <w:tcPr>
            <w:tcW w:w="3076" w:type="dxa"/>
            <w:shd w:val="clear" w:color="auto" w:fill="auto"/>
            <w:noWrap/>
            <w:vAlign w:val="center"/>
            <w:hideMark/>
          </w:tcPr>
          <w:p w14:paraId="459C919F"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14:paraId="228B635F" w14:textId="77777777" w:rsidR="00E36447" w:rsidRPr="0049787D" w:rsidRDefault="00E36447" w:rsidP="00DC03B8">
            <w:pPr>
              <w:rPr>
                <w:rFonts w:ascii="Arial" w:hAnsi="Arial" w:cs="Arial"/>
                <w:sz w:val="16"/>
                <w:szCs w:val="16"/>
                <w:lang w:eastAsia="es-MX"/>
              </w:rPr>
            </w:pPr>
          </w:p>
        </w:tc>
        <w:tc>
          <w:tcPr>
            <w:tcW w:w="2611" w:type="dxa"/>
            <w:shd w:val="clear" w:color="auto" w:fill="auto"/>
            <w:noWrap/>
            <w:vAlign w:val="bottom"/>
            <w:hideMark/>
          </w:tcPr>
          <w:p w14:paraId="586FE87C" w14:textId="77777777" w:rsidR="00E36447" w:rsidRPr="0049787D" w:rsidRDefault="00E36447" w:rsidP="00DC03B8">
            <w:pPr>
              <w:jc w:val="right"/>
              <w:rPr>
                <w:rFonts w:ascii="Arial" w:hAnsi="Arial" w:cs="Arial"/>
                <w:b/>
                <w:sz w:val="16"/>
                <w:szCs w:val="16"/>
                <w:lang w:eastAsia="es-MX"/>
              </w:rPr>
            </w:pPr>
            <w:r>
              <w:rPr>
                <w:rFonts w:ascii="Arial" w:hAnsi="Arial" w:cs="Arial"/>
                <w:b/>
                <w:sz w:val="16"/>
                <w:szCs w:val="16"/>
                <w:lang w:eastAsia="es-MX"/>
              </w:rPr>
              <w:t>0</w:t>
            </w:r>
          </w:p>
        </w:tc>
      </w:tr>
    </w:tbl>
    <w:p w14:paraId="487CF855" w14:textId="77777777" w:rsidR="00E36447" w:rsidRDefault="00E36447" w:rsidP="00E36447">
      <w:pPr>
        <w:pStyle w:val="ROMANOS"/>
        <w:spacing w:after="0" w:line="240" w:lineRule="exact"/>
        <w:ind w:left="723" w:firstLine="0"/>
        <w:rPr>
          <w:lang w:val="es-MX"/>
        </w:rPr>
      </w:pPr>
    </w:p>
    <w:p w14:paraId="7D4FAA98" w14:textId="77777777" w:rsidR="00E36447" w:rsidRDefault="00E36447" w:rsidP="00E36447">
      <w:pPr>
        <w:pStyle w:val="ROMANOS"/>
        <w:spacing w:after="0" w:line="240" w:lineRule="exact"/>
        <w:ind w:left="723" w:firstLine="0"/>
        <w:rPr>
          <w:lang w:val="es-MX"/>
        </w:rPr>
      </w:pPr>
    </w:p>
    <w:p w14:paraId="745081A0" w14:textId="77777777" w:rsidR="00E36447" w:rsidRDefault="00E36447" w:rsidP="00E36447">
      <w:pPr>
        <w:pStyle w:val="ROMANOS"/>
        <w:spacing w:after="0" w:line="240" w:lineRule="exact"/>
        <w:ind w:left="723" w:firstLine="0"/>
        <w:rPr>
          <w:lang w:val="es-MX"/>
        </w:rPr>
      </w:pPr>
    </w:p>
    <w:p w14:paraId="4F89D36E" w14:textId="77777777" w:rsidR="00E36447" w:rsidRDefault="00E36447" w:rsidP="00E36447">
      <w:pPr>
        <w:pStyle w:val="ROMANOS"/>
        <w:spacing w:after="0" w:line="240" w:lineRule="exact"/>
        <w:ind w:left="723" w:firstLine="0"/>
        <w:rPr>
          <w:lang w:val="es-MX"/>
        </w:rPr>
      </w:pPr>
    </w:p>
    <w:p w14:paraId="758109FC" w14:textId="77777777" w:rsidR="00E36447" w:rsidRDefault="00E36447" w:rsidP="00E36447">
      <w:pPr>
        <w:pStyle w:val="ROMANOS"/>
        <w:spacing w:after="0" w:line="240" w:lineRule="exact"/>
        <w:ind w:left="723" w:firstLine="0"/>
        <w:rPr>
          <w:lang w:val="es-MX"/>
        </w:rPr>
      </w:pPr>
    </w:p>
    <w:p w14:paraId="7268FF61" w14:textId="77777777" w:rsidR="00E36447" w:rsidRDefault="00E36447" w:rsidP="00E36447">
      <w:pPr>
        <w:pStyle w:val="ROMANOS"/>
        <w:spacing w:after="0" w:line="240" w:lineRule="exact"/>
        <w:ind w:left="723" w:firstLine="0"/>
        <w:rPr>
          <w:lang w:val="es-MX"/>
        </w:rPr>
      </w:pPr>
    </w:p>
    <w:p w14:paraId="411A2FBD" w14:textId="77777777" w:rsidR="00E36447" w:rsidRDefault="00E36447" w:rsidP="00E36447">
      <w:pPr>
        <w:pStyle w:val="ROMANOS"/>
        <w:spacing w:after="0" w:line="240" w:lineRule="exact"/>
        <w:ind w:left="723" w:firstLine="0"/>
        <w:rPr>
          <w:lang w:val="es-MX"/>
        </w:rPr>
      </w:pPr>
    </w:p>
    <w:p w14:paraId="24A6371C" w14:textId="77777777" w:rsidR="00E36447" w:rsidRDefault="00E36447" w:rsidP="00E36447">
      <w:pPr>
        <w:pStyle w:val="ROMANOS"/>
        <w:spacing w:after="0" w:line="240" w:lineRule="exact"/>
        <w:ind w:left="723" w:firstLine="0"/>
        <w:rPr>
          <w:lang w:val="es-MX"/>
        </w:rPr>
      </w:pPr>
    </w:p>
    <w:p w14:paraId="179CF1A9" w14:textId="77777777" w:rsidR="00E36447" w:rsidRDefault="00E36447" w:rsidP="00E36447">
      <w:pPr>
        <w:pStyle w:val="ROMANOS"/>
        <w:spacing w:after="0" w:line="240" w:lineRule="exact"/>
        <w:ind w:left="723" w:firstLine="0"/>
        <w:rPr>
          <w:lang w:val="es-MX"/>
        </w:rPr>
      </w:pPr>
    </w:p>
    <w:p w14:paraId="7AEF949E" w14:textId="77777777" w:rsidR="00E36447" w:rsidRDefault="00E36447" w:rsidP="00E36447">
      <w:pPr>
        <w:pStyle w:val="ROMANOS"/>
        <w:spacing w:after="0" w:line="240" w:lineRule="exact"/>
        <w:ind w:left="723" w:firstLine="0"/>
        <w:rPr>
          <w:lang w:val="es-MX"/>
        </w:rPr>
      </w:pPr>
    </w:p>
    <w:p w14:paraId="54256264" w14:textId="77777777" w:rsidR="00E36447" w:rsidRDefault="00E36447" w:rsidP="00E36447">
      <w:pPr>
        <w:pStyle w:val="ROMANOS"/>
        <w:spacing w:after="0" w:line="240" w:lineRule="exact"/>
        <w:ind w:left="723" w:firstLine="0"/>
        <w:rPr>
          <w:lang w:val="es-MX"/>
        </w:rPr>
      </w:pPr>
    </w:p>
    <w:p w14:paraId="393C6CDF" w14:textId="75DBEF13" w:rsidR="00E36447" w:rsidRPr="00F93367" w:rsidRDefault="00E36447" w:rsidP="00E36447">
      <w:pPr>
        <w:pStyle w:val="ROMANOS"/>
        <w:numPr>
          <w:ilvl w:val="0"/>
          <w:numId w:val="6"/>
        </w:numPr>
        <w:spacing w:after="0" w:line="240" w:lineRule="exact"/>
        <w:rPr>
          <w:lang w:val="es-MX"/>
        </w:rPr>
      </w:pPr>
      <w:r>
        <w:rPr>
          <w:noProof/>
        </w:rPr>
        <w:pict w14:anchorId="1F21FC62">
          <v:shapetype id="_x0000_t202" coordsize="21600,21600" o:spt="202" path="m,l,21600r21600,l21600,xe">
            <v:stroke joinstyle="miter"/>
            <v:path gradientshapeok="t" o:connecttype="rect"/>
          </v:shapetype>
          <v:shape id="Text Box 133" o:spid="_x0000_s1048" type="#_x0000_t202" style="position:absolute;left:0;text-align:left;margin-left:502.5pt;margin-top:1.6pt;width:201.4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" filled="f" strokecolor="black [3213]">
            <v:textbox>
              <w:txbxContent>
                <w:p w14:paraId="5D0FD683" w14:textId="77777777" w:rsidR="00E36447" w:rsidRDefault="00E36447" w:rsidP="00E36447">
                  <w:pPr>
                    <w:pStyle w:val="ROMANOS"/>
                    <w:spacing w:after="0" w:line="240" w:lineRule="exact"/>
                    <w:jc w:val="left"/>
                    <w:rPr>
                      <w:lang w:val="es-MX"/>
                    </w:rPr>
                  </w:pPr>
                  <w:r>
                    <w:rPr>
                      <w:lang w:val="es-MX"/>
                    </w:rPr>
                    <w:t xml:space="preserve">Recurso integrado de la siguiente forma: </w:t>
                  </w:r>
                </w:p>
                <w:p w14:paraId="43A53888" w14:textId="77777777" w:rsidR="00E36447" w:rsidRDefault="00E36447" w:rsidP="00E36447">
                  <w:pPr>
                    <w:pStyle w:val="ROMANOS"/>
                    <w:spacing w:after="0" w:line="240" w:lineRule="exact"/>
                    <w:jc w:val="left"/>
                    <w:rPr>
                      <w:lang w:val="es-MX"/>
                    </w:rPr>
                  </w:pPr>
                  <w:r>
                    <w:rPr>
                      <w:lang w:val="es-MX"/>
                    </w:rPr>
                    <w:t>1) Ejercicio 2013, 70 millones;</w:t>
                  </w:r>
                </w:p>
                <w:p w14:paraId="34768430" w14:textId="77777777" w:rsidR="00E36447" w:rsidRDefault="00E36447" w:rsidP="00E36447">
                  <w:pPr>
                    <w:pStyle w:val="ROMANOS"/>
                    <w:spacing w:after="0" w:line="240" w:lineRule="exact"/>
                    <w:jc w:val="left"/>
                    <w:rPr>
                      <w:lang w:val="es-MX"/>
                    </w:rPr>
                  </w:pPr>
                  <w:r>
                    <w:rPr>
                      <w:lang w:val="es-MX"/>
                    </w:rPr>
                    <w:t>2) Ejercicio 2014, 21 millones;</w:t>
                  </w:r>
                </w:p>
                <w:p w14:paraId="41B9E38E" w14:textId="77777777" w:rsidR="00E36447" w:rsidRDefault="00E36447" w:rsidP="00E36447">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135B8852" w14:textId="77777777" w:rsidR="00E36447" w:rsidRDefault="00E36447" w:rsidP="00E36447">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39895B13" w14:textId="77777777" w:rsidR="00E36447" w:rsidRDefault="00E36447" w:rsidP="00E36447">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577C4F6" w14:textId="77777777" w:rsidR="00E36447" w:rsidRDefault="00E36447" w:rsidP="00E36447">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3ECC0222" w14:textId="77777777" w:rsidR="00E36447" w:rsidRDefault="00E36447" w:rsidP="00E36447">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337ABA5A" w14:textId="77777777" w:rsidR="00E36447" w:rsidRPr="006E32C3" w:rsidRDefault="00E36447" w:rsidP="00E36447"/>
              </w:txbxContent>
            </v:textbox>
          </v:shape>
        </w:pict>
      </w:r>
      <w:r w:rsidRPr="00710B45">
        <w:rPr>
          <w:lang w:val="es-MX"/>
        </w:rPr>
        <w:t>Fondos y bienes de terceros</w:t>
      </w:r>
      <w:r>
        <w:rPr>
          <w:lang w:val="es-MX"/>
        </w:rPr>
        <w:t xml:space="preserve"> en garantía y/o administración a largo plazo</w:t>
      </w: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E36447" w:rsidRPr="00174955" w14:paraId="2B082A92" w14:textId="77777777" w:rsidTr="00DC03B8">
        <w:trPr>
          <w:trHeight w:val="180"/>
        </w:trPr>
        <w:tc>
          <w:tcPr>
            <w:tcW w:w="5603" w:type="dxa"/>
            <w:vMerge w:val="restart"/>
            <w:shd w:val="clear" w:color="auto" w:fill="632423" w:themeFill="accent2" w:themeFillShade="80"/>
            <w:noWrap/>
            <w:vAlign w:val="center"/>
            <w:hideMark/>
          </w:tcPr>
          <w:p w14:paraId="5E2978FB" w14:textId="77777777" w:rsidR="00E36447" w:rsidRPr="00174955" w:rsidRDefault="00E36447" w:rsidP="00DC03B8">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14:paraId="78132A71"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14:paraId="12503B85" w14:textId="77777777" w:rsidR="00E36447" w:rsidRPr="00174955" w:rsidRDefault="00E36447" w:rsidP="00DC03B8">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E36447" w:rsidRPr="00174955" w14:paraId="6FAFF83B" w14:textId="77777777" w:rsidTr="00DC03B8">
        <w:trPr>
          <w:trHeight w:val="375"/>
        </w:trPr>
        <w:tc>
          <w:tcPr>
            <w:tcW w:w="5603" w:type="dxa"/>
            <w:vMerge/>
            <w:shd w:val="clear" w:color="auto" w:fill="632423" w:themeFill="accent2" w:themeFillShade="80"/>
            <w:vAlign w:val="center"/>
            <w:hideMark/>
          </w:tcPr>
          <w:p w14:paraId="7355E0ED"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40A2E5A6"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4450ED64"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r>
      <w:tr w:rsidR="00E36447" w:rsidRPr="00174955" w14:paraId="2B5D1358" w14:textId="77777777" w:rsidTr="00DC03B8">
        <w:trPr>
          <w:trHeight w:val="135"/>
        </w:trPr>
        <w:tc>
          <w:tcPr>
            <w:tcW w:w="5603" w:type="dxa"/>
            <w:vMerge/>
            <w:shd w:val="clear" w:color="auto" w:fill="632423" w:themeFill="accent2" w:themeFillShade="80"/>
            <w:vAlign w:val="center"/>
            <w:hideMark/>
          </w:tcPr>
          <w:p w14:paraId="4CD2E6A5"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51E7217B" w14:textId="77777777" w:rsidR="00E36447" w:rsidRPr="00174955" w:rsidRDefault="00E36447" w:rsidP="00DC03B8">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2AFC47D9" w14:textId="77777777" w:rsidR="00E36447" w:rsidRPr="00174955" w:rsidRDefault="00E36447" w:rsidP="00DC03B8">
            <w:pPr>
              <w:spacing w:after="0" w:line="240" w:lineRule="auto"/>
              <w:rPr>
                <w:rFonts w:ascii="Arial" w:eastAsia="Times New Roman" w:hAnsi="Arial" w:cs="Arial"/>
                <w:b/>
                <w:bCs/>
                <w:color w:val="FFFFFF"/>
                <w:sz w:val="18"/>
                <w:szCs w:val="18"/>
                <w:lang w:eastAsia="es-MX"/>
              </w:rPr>
            </w:pPr>
          </w:p>
        </w:tc>
      </w:tr>
      <w:tr w:rsidR="00E36447" w:rsidRPr="00174955" w14:paraId="776CD428" w14:textId="77777777" w:rsidTr="00DC03B8">
        <w:trPr>
          <w:trHeight w:val="375"/>
        </w:trPr>
        <w:tc>
          <w:tcPr>
            <w:tcW w:w="5603" w:type="dxa"/>
            <w:shd w:val="clear" w:color="auto" w:fill="auto"/>
            <w:noWrap/>
            <w:vAlign w:val="center"/>
            <w:hideMark/>
          </w:tcPr>
          <w:p w14:paraId="2CBBE3B2"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14:paraId="3F1AFD81"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097C0F8A"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488,989</w:t>
            </w:r>
          </w:p>
        </w:tc>
      </w:tr>
      <w:tr w:rsidR="00E36447" w:rsidRPr="00174955" w14:paraId="437399D8" w14:textId="77777777" w:rsidTr="00DC03B8">
        <w:trPr>
          <w:trHeight w:val="375"/>
        </w:trPr>
        <w:tc>
          <w:tcPr>
            <w:tcW w:w="5603" w:type="dxa"/>
            <w:shd w:val="clear" w:color="auto" w:fill="auto"/>
            <w:noWrap/>
            <w:vAlign w:val="center"/>
            <w:hideMark/>
          </w:tcPr>
          <w:p w14:paraId="2513F71F"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lastRenderedPageBreak/>
              <w:t>2252-2 Fondos de créditos verdes, rojo e hipotecario*</w:t>
            </w:r>
          </w:p>
        </w:tc>
        <w:tc>
          <w:tcPr>
            <w:tcW w:w="160" w:type="dxa"/>
            <w:shd w:val="clear" w:color="auto" w:fill="auto"/>
            <w:noWrap/>
            <w:vAlign w:val="bottom"/>
            <w:hideMark/>
          </w:tcPr>
          <w:p w14:paraId="09FC2C05"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2A31616F" w14:textId="77C1E942" w:rsidR="00E36447" w:rsidRPr="0049787D" w:rsidRDefault="00E36447" w:rsidP="00DC03B8">
            <w:pPr>
              <w:jc w:val="right"/>
              <w:rPr>
                <w:rFonts w:ascii="Arial" w:hAnsi="Arial" w:cs="Arial"/>
                <w:sz w:val="16"/>
                <w:szCs w:val="16"/>
                <w:lang w:eastAsia="es-MX"/>
              </w:rPr>
            </w:pPr>
            <w:r>
              <w:rPr>
                <w:noProof/>
              </w:rPr>
              <w:pict w14:anchorId="68574A15">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E36447" w:rsidRPr="00174955" w14:paraId="18EEB7C0" w14:textId="77777777" w:rsidTr="00DC03B8">
        <w:trPr>
          <w:trHeight w:val="375"/>
        </w:trPr>
        <w:tc>
          <w:tcPr>
            <w:tcW w:w="5603" w:type="dxa"/>
            <w:shd w:val="clear" w:color="auto" w:fill="auto"/>
            <w:noWrap/>
            <w:vAlign w:val="center"/>
            <w:hideMark/>
          </w:tcPr>
          <w:p w14:paraId="44E1C7FD"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14:paraId="24C20A8E"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431BB4AA"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85,924,737</w:t>
            </w:r>
          </w:p>
        </w:tc>
      </w:tr>
      <w:tr w:rsidR="00E36447" w:rsidRPr="00174955" w14:paraId="2BF8707F" w14:textId="77777777" w:rsidTr="00DC03B8">
        <w:trPr>
          <w:trHeight w:val="375"/>
        </w:trPr>
        <w:tc>
          <w:tcPr>
            <w:tcW w:w="5603" w:type="dxa"/>
            <w:shd w:val="clear" w:color="auto" w:fill="auto"/>
            <w:noWrap/>
            <w:vAlign w:val="center"/>
            <w:hideMark/>
          </w:tcPr>
          <w:p w14:paraId="190BF9FF"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14:paraId="7B827CC8"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57F9F9FE" w14:textId="77777777" w:rsidR="00E36447" w:rsidRPr="0049787D" w:rsidRDefault="00E36447" w:rsidP="00DC03B8">
            <w:pPr>
              <w:jc w:val="right"/>
              <w:rPr>
                <w:rFonts w:ascii="Arial" w:hAnsi="Arial" w:cs="Arial"/>
                <w:sz w:val="16"/>
                <w:szCs w:val="16"/>
                <w:lang w:eastAsia="es-MX"/>
              </w:rPr>
            </w:pPr>
            <w:r>
              <w:rPr>
                <w:rFonts w:ascii="Arial" w:hAnsi="Arial" w:cs="Arial"/>
                <w:sz w:val="16"/>
                <w:szCs w:val="16"/>
                <w:lang w:eastAsia="es-MX"/>
              </w:rPr>
              <w:t>38,476,994</w:t>
            </w:r>
          </w:p>
        </w:tc>
      </w:tr>
      <w:tr w:rsidR="00E36447" w:rsidRPr="00174955" w14:paraId="2044ADDB" w14:textId="77777777" w:rsidTr="00DC03B8">
        <w:trPr>
          <w:trHeight w:val="375"/>
        </w:trPr>
        <w:tc>
          <w:tcPr>
            <w:tcW w:w="5603" w:type="dxa"/>
            <w:shd w:val="clear" w:color="auto" w:fill="auto"/>
            <w:noWrap/>
            <w:vAlign w:val="center"/>
            <w:hideMark/>
          </w:tcPr>
          <w:p w14:paraId="75008F33"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14:paraId="31829A47"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7A656E48" w14:textId="77777777" w:rsidR="00E36447" w:rsidRDefault="00E36447" w:rsidP="00DC03B8">
            <w:pPr>
              <w:jc w:val="right"/>
              <w:rPr>
                <w:rFonts w:ascii="Arial" w:hAnsi="Arial" w:cs="Arial"/>
                <w:sz w:val="16"/>
                <w:szCs w:val="16"/>
                <w:lang w:eastAsia="es-MX"/>
              </w:rPr>
            </w:pPr>
            <w:r>
              <w:rPr>
                <w:rFonts w:ascii="Arial" w:hAnsi="Arial" w:cs="Arial"/>
                <w:sz w:val="16"/>
                <w:szCs w:val="16"/>
                <w:lang w:eastAsia="es-MX"/>
              </w:rPr>
              <w:t>38,355,840</w:t>
            </w:r>
          </w:p>
        </w:tc>
      </w:tr>
      <w:tr w:rsidR="00E36447" w:rsidRPr="00174955" w14:paraId="162A91AB" w14:textId="77777777" w:rsidTr="00DC03B8">
        <w:trPr>
          <w:trHeight w:val="375"/>
        </w:trPr>
        <w:tc>
          <w:tcPr>
            <w:tcW w:w="5603" w:type="dxa"/>
            <w:shd w:val="clear" w:color="auto" w:fill="auto"/>
            <w:noWrap/>
            <w:vAlign w:val="center"/>
            <w:hideMark/>
          </w:tcPr>
          <w:p w14:paraId="05CE5B0B" w14:textId="77777777" w:rsidR="00E36447" w:rsidRPr="0049787D" w:rsidRDefault="00E36447" w:rsidP="00DC03B8">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14:paraId="5887561D"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5AFF7B50" w14:textId="77777777" w:rsidR="00E36447" w:rsidRDefault="00E36447" w:rsidP="00DC03B8">
            <w:pPr>
              <w:jc w:val="right"/>
              <w:rPr>
                <w:rFonts w:ascii="Arial" w:hAnsi="Arial" w:cs="Arial"/>
                <w:sz w:val="16"/>
                <w:szCs w:val="16"/>
                <w:lang w:eastAsia="es-MX"/>
              </w:rPr>
            </w:pPr>
            <w:r>
              <w:rPr>
                <w:rFonts w:ascii="Arial" w:hAnsi="Arial" w:cs="Arial"/>
                <w:sz w:val="16"/>
                <w:szCs w:val="16"/>
                <w:lang w:eastAsia="es-MX"/>
              </w:rPr>
              <w:t>121,154</w:t>
            </w:r>
          </w:p>
        </w:tc>
      </w:tr>
      <w:tr w:rsidR="00E36447" w:rsidRPr="00174955" w14:paraId="3DF565F6" w14:textId="77777777" w:rsidTr="00DC03B8">
        <w:trPr>
          <w:trHeight w:val="375"/>
        </w:trPr>
        <w:tc>
          <w:tcPr>
            <w:tcW w:w="5603" w:type="dxa"/>
            <w:shd w:val="clear" w:color="auto" w:fill="auto"/>
            <w:noWrap/>
            <w:vAlign w:val="center"/>
            <w:hideMark/>
          </w:tcPr>
          <w:p w14:paraId="7A230C48" w14:textId="77777777" w:rsidR="00E36447" w:rsidRPr="0049787D" w:rsidRDefault="00E36447" w:rsidP="00DC03B8">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14:paraId="2D9B2B15" w14:textId="77777777" w:rsidR="00E36447" w:rsidRPr="0049787D" w:rsidRDefault="00E36447" w:rsidP="00DC03B8">
            <w:pPr>
              <w:rPr>
                <w:rFonts w:ascii="Arial" w:hAnsi="Arial" w:cs="Arial"/>
                <w:sz w:val="16"/>
                <w:szCs w:val="16"/>
                <w:lang w:eastAsia="es-MX"/>
              </w:rPr>
            </w:pPr>
          </w:p>
        </w:tc>
        <w:tc>
          <w:tcPr>
            <w:tcW w:w="2398" w:type="dxa"/>
            <w:shd w:val="clear" w:color="auto" w:fill="auto"/>
            <w:noWrap/>
            <w:vAlign w:val="center"/>
            <w:hideMark/>
          </w:tcPr>
          <w:p w14:paraId="34D08119" w14:textId="77777777" w:rsidR="00E36447" w:rsidRPr="0049787D" w:rsidRDefault="00E36447" w:rsidP="00DC03B8">
            <w:pPr>
              <w:jc w:val="right"/>
              <w:rPr>
                <w:rFonts w:ascii="Arial" w:hAnsi="Arial" w:cs="Arial"/>
                <w:b/>
                <w:sz w:val="16"/>
                <w:szCs w:val="16"/>
                <w:lang w:eastAsia="es-MX"/>
              </w:rPr>
            </w:pPr>
            <w:r>
              <w:rPr>
                <w:rFonts w:ascii="Arial" w:hAnsi="Arial" w:cs="Arial"/>
                <w:b/>
                <w:sz w:val="16"/>
                <w:szCs w:val="16"/>
                <w:lang w:eastAsia="es-MX"/>
              </w:rPr>
              <w:t>259,890,720</w:t>
            </w:r>
          </w:p>
        </w:tc>
      </w:tr>
    </w:tbl>
    <w:p w14:paraId="0A556BF5" w14:textId="77777777" w:rsidR="00E36447" w:rsidRDefault="00E36447" w:rsidP="00E36447">
      <w:pPr>
        <w:pStyle w:val="ROMANOS"/>
        <w:spacing w:after="0" w:line="240" w:lineRule="exact"/>
        <w:ind w:left="723" w:firstLine="0"/>
        <w:rPr>
          <w:lang w:val="es-MX"/>
        </w:rPr>
      </w:pPr>
    </w:p>
    <w:p w14:paraId="0A1B4477" w14:textId="77777777" w:rsidR="00E36447" w:rsidRDefault="00E36447" w:rsidP="00E36447">
      <w:pPr>
        <w:pStyle w:val="INCISO"/>
        <w:spacing w:after="0" w:line="240" w:lineRule="exact"/>
        <w:ind w:left="360"/>
        <w:rPr>
          <w:b/>
          <w:smallCaps/>
        </w:rPr>
      </w:pPr>
    </w:p>
    <w:p w14:paraId="531E2E05" w14:textId="77777777" w:rsidR="00E36447" w:rsidRDefault="00E36447" w:rsidP="00E36447">
      <w:pPr>
        <w:pStyle w:val="INCISO"/>
        <w:spacing w:after="0" w:line="240" w:lineRule="exact"/>
        <w:ind w:left="360"/>
        <w:rPr>
          <w:b/>
          <w:smallCaps/>
        </w:rPr>
      </w:pPr>
    </w:p>
    <w:p w14:paraId="47D856C6" w14:textId="77777777" w:rsidR="00E36447" w:rsidRDefault="00E36447" w:rsidP="00E36447">
      <w:pPr>
        <w:pStyle w:val="INCISO"/>
        <w:spacing w:after="0" w:line="240" w:lineRule="exact"/>
        <w:ind w:left="360"/>
        <w:rPr>
          <w:b/>
          <w:smallCaps/>
        </w:rPr>
      </w:pPr>
    </w:p>
    <w:p w14:paraId="5185C56B" w14:textId="77777777" w:rsidR="00E36447" w:rsidRPr="00F9095E" w:rsidRDefault="00E36447" w:rsidP="00E36447">
      <w:pPr>
        <w:pStyle w:val="INCISO"/>
        <w:spacing w:after="0" w:line="240" w:lineRule="exact"/>
        <w:ind w:left="360"/>
        <w:rPr>
          <w:b/>
          <w:smallCaps/>
        </w:rPr>
      </w:pPr>
      <w:r w:rsidRPr="00F9095E">
        <w:rPr>
          <w:b/>
          <w:smallCaps/>
        </w:rPr>
        <w:t>II)</w:t>
      </w:r>
      <w:r w:rsidRPr="00F9095E">
        <w:rPr>
          <w:b/>
          <w:smallCaps/>
        </w:rPr>
        <w:tab/>
        <w:t>Notas al Estado de Actividades</w:t>
      </w:r>
    </w:p>
    <w:p w14:paraId="13F36B65" w14:textId="77777777" w:rsidR="00E36447" w:rsidRPr="00F9095E" w:rsidRDefault="00E36447" w:rsidP="00E36447">
      <w:pPr>
        <w:pStyle w:val="INCISO"/>
        <w:spacing w:after="0" w:line="240" w:lineRule="exact"/>
        <w:ind w:left="360"/>
        <w:rPr>
          <w:b/>
          <w:smallCaps/>
        </w:rPr>
      </w:pPr>
    </w:p>
    <w:p w14:paraId="7C6BCD24" w14:textId="77777777" w:rsidR="00E36447" w:rsidRPr="00F9095E" w:rsidRDefault="00E36447" w:rsidP="00E36447">
      <w:pPr>
        <w:pStyle w:val="ROMANOS"/>
        <w:spacing w:after="0" w:line="240" w:lineRule="exact"/>
        <w:rPr>
          <w:b/>
          <w:lang w:val="es-MX"/>
        </w:rPr>
      </w:pPr>
      <w:r w:rsidRPr="00F9095E">
        <w:rPr>
          <w:b/>
          <w:lang w:val="es-MX"/>
        </w:rPr>
        <w:t>Ingresos de Gestión</w:t>
      </w:r>
    </w:p>
    <w:p w14:paraId="4EA9DAE8" w14:textId="77777777" w:rsidR="00E36447" w:rsidRDefault="00E36447" w:rsidP="00E36447">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653FE7CC" w14:textId="77777777" w:rsidR="00E36447" w:rsidRPr="00103909" w:rsidRDefault="00E36447" w:rsidP="00E36447">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5FAC5E11" w14:textId="77777777" w:rsidR="00E36447" w:rsidRDefault="00E36447" w:rsidP="00E36447">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14:paraId="72A18DA9" w14:textId="77777777" w:rsidR="00E36447" w:rsidRPr="00517988" w:rsidRDefault="00E36447" w:rsidP="00E36447">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3AC48448" w14:textId="77777777" w:rsidR="00E36447" w:rsidRDefault="00E36447" w:rsidP="00E36447">
      <w:pPr>
        <w:pStyle w:val="Prrafodelista"/>
        <w:numPr>
          <w:ilvl w:val="0"/>
          <w:numId w:val="9"/>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p>
    <w:p w14:paraId="2013899C" w14:textId="77777777" w:rsidR="00E36447" w:rsidRDefault="00E36447" w:rsidP="00E36447">
      <w:pPr>
        <w:pStyle w:val="Prrafodelista"/>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Secretaria de Gobierno.</w:t>
      </w:r>
    </w:p>
    <w:p w14:paraId="2892FC24" w14:textId="77777777" w:rsidR="00E36447" w:rsidRDefault="00E36447" w:rsidP="00E36447">
      <w:pPr>
        <w:pStyle w:val="Prrafodelista"/>
        <w:spacing w:after="160" w:line="360" w:lineRule="auto"/>
        <w:ind w:left="1008"/>
        <w:rPr>
          <w:rFonts w:ascii="Arial" w:hAnsi="Arial" w:cs="Arial"/>
          <w:sz w:val="18"/>
          <w:szCs w:val="18"/>
        </w:rPr>
      </w:pPr>
    </w:p>
    <w:p w14:paraId="29DFBC15" w14:textId="77777777" w:rsidR="00E36447" w:rsidRPr="00F9095E" w:rsidRDefault="00E36447" w:rsidP="00E36447">
      <w:pPr>
        <w:pStyle w:val="Prrafodelista"/>
        <w:spacing w:after="160" w:line="360" w:lineRule="auto"/>
        <w:ind w:left="1008"/>
      </w:pPr>
    </w:p>
    <w:p w14:paraId="073F44A7" w14:textId="77777777" w:rsidR="00E36447" w:rsidRPr="00F9095E" w:rsidRDefault="00E36447" w:rsidP="00E36447">
      <w:pPr>
        <w:pStyle w:val="ROMANOS"/>
        <w:spacing w:after="0" w:line="240" w:lineRule="exact"/>
        <w:rPr>
          <w:b/>
          <w:lang w:val="es-MX"/>
        </w:rPr>
      </w:pPr>
      <w:r w:rsidRPr="00F9095E">
        <w:rPr>
          <w:b/>
          <w:lang w:val="es-MX"/>
        </w:rPr>
        <w:t>Gastos y Otras Pérdidas:</w:t>
      </w:r>
    </w:p>
    <w:p w14:paraId="21397809" w14:textId="77777777" w:rsidR="00E36447" w:rsidRDefault="00E36447" w:rsidP="00E36447">
      <w:pPr>
        <w:pStyle w:val="ROMANOS"/>
        <w:numPr>
          <w:ilvl w:val="0"/>
          <w:numId w:val="1"/>
        </w:numPr>
        <w:spacing w:after="0" w:line="240" w:lineRule="exact"/>
        <w:rPr>
          <w:lang w:val="es-MX"/>
        </w:rPr>
      </w:pPr>
      <w:r>
        <w:rPr>
          <w:lang w:val="es-MX"/>
        </w:rPr>
        <w:t xml:space="preserve">El comportamiento del gasto de acuerdo al Clasificador por Objeto del Gasto al 30 de junio de 2021 fue el siguiente, señalando que, al cierre del ejercicio, se refleja un desahorro por </w:t>
      </w:r>
      <w:r w:rsidRPr="001E7C27">
        <w:rPr>
          <w:lang w:val="es-MX"/>
        </w:rPr>
        <w:t xml:space="preserve">$ </w:t>
      </w:r>
      <w:r>
        <w:rPr>
          <w:lang w:val="es-MX"/>
        </w:rPr>
        <w:t>-44,951,238</w:t>
      </w:r>
    </w:p>
    <w:p w14:paraId="34BEC20B" w14:textId="77777777" w:rsidR="00E36447" w:rsidRPr="00F9095E" w:rsidRDefault="00E36447" w:rsidP="00E36447">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E36447" w:rsidRPr="007B0956" w14:paraId="0038CB4B" w14:textId="77777777" w:rsidTr="00DC03B8">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1526F27F"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14:paraId="1231A517"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15972A9D"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634A98E8"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3FD8EE3F"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E36447" w:rsidRPr="007B0956" w14:paraId="6A40F71E" w14:textId="77777777" w:rsidTr="00DC03B8">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1DDBBF02"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123B8380" w14:textId="77777777" w:rsidR="00E36447" w:rsidRPr="007B0956" w:rsidRDefault="00E36447" w:rsidP="00DC03B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10308A36"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313302C0"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0CFD3E05"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r>
      <w:tr w:rsidR="00E36447" w:rsidRPr="007B0956" w14:paraId="2D558C18" w14:textId="77777777" w:rsidTr="00DC03B8">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595527AB"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32DFA8EF"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49609C2F"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1A549C3B"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3AFA3F27" w14:textId="77777777" w:rsidR="00E36447" w:rsidRPr="007B0956" w:rsidRDefault="00E36447" w:rsidP="00DC03B8">
            <w:pPr>
              <w:spacing w:after="0" w:line="240" w:lineRule="auto"/>
              <w:rPr>
                <w:rFonts w:ascii="Arial" w:eastAsia="Times New Roman" w:hAnsi="Arial" w:cs="Arial"/>
                <w:b/>
                <w:bCs/>
                <w:color w:val="FFFFFF"/>
                <w:sz w:val="18"/>
                <w:szCs w:val="18"/>
                <w:lang w:eastAsia="es-MX"/>
              </w:rPr>
            </w:pPr>
          </w:p>
        </w:tc>
      </w:tr>
      <w:tr w:rsidR="00E36447" w:rsidRPr="007B0956" w14:paraId="6DA4E30F"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45EC2ECA"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lastRenderedPageBreak/>
              <w:t>Servicios Personales</w:t>
            </w:r>
          </w:p>
        </w:tc>
        <w:tc>
          <w:tcPr>
            <w:tcW w:w="438" w:type="dxa"/>
            <w:tcBorders>
              <w:top w:val="nil"/>
              <w:left w:val="nil"/>
              <w:bottom w:val="nil"/>
              <w:right w:val="nil"/>
            </w:tcBorders>
            <w:shd w:val="clear" w:color="auto" w:fill="auto"/>
            <w:noWrap/>
            <w:vAlign w:val="bottom"/>
            <w:hideMark/>
          </w:tcPr>
          <w:p w14:paraId="10CBCC75"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756F6C82"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EA2A66B"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0D745FD" w14:textId="77777777" w:rsidR="00E36447" w:rsidRPr="007B095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5,859,349</w:t>
            </w:r>
          </w:p>
        </w:tc>
      </w:tr>
      <w:tr w:rsidR="00E36447" w:rsidRPr="007B0956" w14:paraId="30A403DE"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69A7A2B8"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5F1A58D0"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0CE19F4"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DC658D1"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4D4A2616" w14:textId="77777777" w:rsidR="00E36447" w:rsidRPr="007B095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328,756</w:t>
            </w:r>
          </w:p>
        </w:tc>
      </w:tr>
      <w:tr w:rsidR="00E36447" w:rsidRPr="007B0956" w14:paraId="6EF48919"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1F352861"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555AC4B7"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6397228"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4DD1B8F"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1770B2D" w14:textId="77777777" w:rsidR="00E36447" w:rsidRPr="007B095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513,832</w:t>
            </w:r>
          </w:p>
        </w:tc>
      </w:tr>
      <w:tr w:rsidR="00E36447" w:rsidRPr="007B0956" w14:paraId="32815DA2"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363C766C"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4897EE44"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079C892A"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1B46B74C"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02F2AA71" w14:textId="77777777" w:rsidR="00E36447" w:rsidRPr="00CA2F8A"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195,793,769</w:t>
            </w:r>
          </w:p>
        </w:tc>
      </w:tr>
      <w:tr w:rsidR="00E36447" w:rsidRPr="007B0956" w14:paraId="41B9813E"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27F1EC9E"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070F2EF0"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6C884FE0" w14:textId="77777777" w:rsidR="00E36447" w:rsidRPr="007B0956" w:rsidRDefault="00E36447" w:rsidP="00DC03B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195,793,769</w:t>
            </w:r>
          </w:p>
        </w:tc>
        <w:tc>
          <w:tcPr>
            <w:tcW w:w="438" w:type="dxa"/>
            <w:tcBorders>
              <w:top w:val="nil"/>
              <w:left w:val="nil"/>
              <w:bottom w:val="nil"/>
              <w:right w:val="nil"/>
            </w:tcBorders>
            <w:shd w:val="clear" w:color="auto" w:fill="auto"/>
            <w:noWrap/>
            <w:vAlign w:val="bottom"/>
            <w:hideMark/>
          </w:tcPr>
          <w:p w14:paraId="446D4866" w14:textId="77777777" w:rsidR="00E36447" w:rsidRPr="007B0956" w:rsidRDefault="00E36447" w:rsidP="00DC03B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2F7F4CFE"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r>
      <w:tr w:rsidR="00E36447" w:rsidRPr="007B0956" w14:paraId="5CB4E709"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04A0009E"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14:paraId="09445FC1"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F1A24FD"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909C863"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17596CF0" w14:textId="77777777" w:rsidR="00E36447" w:rsidRPr="007B0956" w:rsidRDefault="00E36447" w:rsidP="00DC03B8">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48,805</w:t>
            </w:r>
          </w:p>
        </w:tc>
      </w:tr>
      <w:tr w:rsidR="00E36447" w:rsidRPr="007B0956" w14:paraId="6AA16F9E" w14:textId="77777777" w:rsidTr="00DC03B8">
        <w:trPr>
          <w:trHeight w:val="328"/>
          <w:jc w:val="center"/>
        </w:trPr>
        <w:tc>
          <w:tcPr>
            <w:tcW w:w="2550" w:type="dxa"/>
            <w:gridSpan w:val="2"/>
            <w:tcBorders>
              <w:top w:val="nil"/>
              <w:left w:val="nil"/>
              <w:bottom w:val="nil"/>
              <w:right w:val="nil"/>
            </w:tcBorders>
            <w:shd w:val="clear" w:color="auto" w:fill="auto"/>
            <w:noWrap/>
            <w:vAlign w:val="bottom"/>
            <w:hideMark/>
          </w:tcPr>
          <w:p w14:paraId="231038C9" w14:textId="77777777" w:rsidR="00E36447" w:rsidRPr="007B0956" w:rsidRDefault="00E36447" w:rsidP="00DC03B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405F3BCE" w14:textId="77777777" w:rsidR="00E36447" w:rsidRPr="007B0956" w:rsidRDefault="00E36447" w:rsidP="00DC03B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20861DF0"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54373A55"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5C5A6EB" w14:textId="77777777" w:rsidR="00E36447" w:rsidRPr="007B0956" w:rsidRDefault="00E36447" w:rsidP="00DC03B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E36447" w:rsidRPr="007B0956" w14:paraId="5CF794FE" w14:textId="77777777" w:rsidTr="00DC03B8">
        <w:trPr>
          <w:trHeight w:val="328"/>
          <w:jc w:val="center"/>
        </w:trPr>
        <w:tc>
          <w:tcPr>
            <w:tcW w:w="1275" w:type="dxa"/>
            <w:tcBorders>
              <w:top w:val="nil"/>
              <w:left w:val="nil"/>
              <w:bottom w:val="nil"/>
              <w:right w:val="nil"/>
            </w:tcBorders>
            <w:shd w:val="clear" w:color="auto" w:fill="auto"/>
            <w:noWrap/>
            <w:vAlign w:val="bottom"/>
            <w:hideMark/>
          </w:tcPr>
          <w:p w14:paraId="4E43EFF7" w14:textId="77777777" w:rsidR="00E36447" w:rsidRPr="007B0956" w:rsidRDefault="00E36447" w:rsidP="00DC03B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1F59C254" w14:textId="77777777" w:rsidR="00E36447" w:rsidRPr="00510FE5" w:rsidRDefault="00E36447" w:rsidP="00DC03B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5180E40F"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58BA0198"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2DBFE81" w14:textId="77777777" w:rsidR="00E36447" w:rsidRPr="007B0956" w:rsidRDefault="00E36447" w:rsidP="00DC03B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CBF9657" w14:textId="77777777" w:rsidR="00E36447" w:rsidRPr="000F30A9" w:rsidRDefault="00E36447" w:rsidP="00DC03B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202,544,511</w:t>
            </w:r>
          </w:p>
        </w:tc>
      </w:tr>
    </w:tbl>
    <w:p w14:paraId="211BCB30" w14:textId="77777777" w:rsidR="00E36447" w:rsidRDefault="00E36447" w:rsidP="00E36447">
      <w:pPr>
        <w:pStyle w:val="INCISO"/>
        <w:spacing w:after="0" w:line="360" w:lineRule="auto"/>
        <w:ind w:left="0" w:firstLine="0"/>
        <w:rPr>
          <w:b/>
          <w:smallCaps/>
        </w:rPr>
      </w:pPr>
    </w:p>
    <w:p w14:paraId="424EAE07" w14:textId="77777777" w:rsidR="00E36447" w:rsidRDefault="00E36447" w:rsidP="00E36447">
      <w:pPr>
        <w:pStyle w:val="INCISO"/>
        <w:spacing w:after="0" w:line="360" w:lineRule="auto"/>
        <w:ind w:left="360"/>
        <w:rPr>
          <w:b/>
          <w:smallCaps/>
        </w:rPr>
      </w:pPr>
    </w:p>
    <w:p w14:paraId="5F772838" w14:textId="77777777" w:rsidR="00E36447" w:rsidRDefault="00E36447" w:rsidP="00E36447">
      <w:pPr>
        <w:pStyle w:val="INCISO"/>
        <w:spacing w:after="0" w:line="360" w:lineRule="auto"/>
        <w:ind w:left="360"/>
        <w:rPr>
          <w:b/>
          <w:smallCaps/>
        </w:rPr>
      </w:pPr>
    </w:p>
    <w:p w14:paraId="794ED8D6" w14:textId="77777777" w:rsidR="00E36447" w:rsidRPr="00DD4A00" w:rsidRDefault="00E36447" w:rsidP="00E36447">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60E18A8B" w14:textId="77777777" w:rsidR="00E36447" w:rsidRPr="00633FC9" w:rsidRDefault="00E36447" w:rsidP="00E36447">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junio del 2021, es de </w:t>
      </w:r>
      <w:r w:rsidRPr="00A60D50">
        <w:rPr>
          <w:lang w:val="es-MX"/>
        </w:rPr>
        <w:t xml:space="preserve">$ </w:t>
      </w:r>
      <w:r w:rsidRPr="00831EC7">
        <w:rPr>
          <w:lang w:val="es-MX"/>
        </w:rPr>
        <w:t>34,215,043</w:t>
      </w:r>
    </w:p>
    <w:p w14:paraId="478CD9A0" w14:textId="77777777" w:rsidR="00E36447" w:rsidRPr="0080532B" w:rsidRDefault="00E36447" w:rsidP="00E36447">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junio del 2021, es de $ 95,228,939</w:t>
      </w:r>
    </w:p>
    <w:p w14:paraId="0185B4E2" w14:textId="77777777" w:rsidR="00E36447" w:rsidRDefault="00E36447" w:rsidP="00E36447">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junio del 2021, asciende a </w:t>
      </w:r>
      <w:r w:rsidRPr="00A60D50">
        <w:rPr>
          <w:lang w:val="es-MX"/>
        </w:rPr>
        <w:t>$</w:t>
      </w:r>
      <w:r>
        <w:rPr>
          <w:lang w:val="es-MX"/>
        </w:rPr>
        <w:t xml:space="preserve"> -44,951,238</w:t>
      </w:r>
    </w:p>
    <w:p w14:paraId="0178E8D8" w14:textId="77777777" w:rsidR="00E36447" w:rsidRPr="0080532B" w:rsidRDefault="00E36447" w:rsidP="00E36447">
      <w:pPr>
        <w:pStyle w:val="ROMANOS"/>
        <w:spacing w:after="0" w:line="360" w:lineRule="auto"/>
        <w:rPr>
          <w:lang w:val="es-MX"/>
        </w:rPr>
      </w:pPr>
      <w:r>
        <w:rPr>
          <w:lang w:val="es-MX"/>
        </w:rPr>
        <w:t xml:space="preserve">4.     El saldo neto en la Hacienda Pública/Patrimonio al 30 de junio del 2021 es por un total de </w:t>
      </w:r>
      <w:r w:rsidRPr="00A60D50">
        <w:rPr>
          <w:lang w:val="es-MX"/>
        </w:rPr>
        <w:t xml:space="preserve">$ </w:t>
      </w:r>
      <w:r>
        <w:rPr>
          <w:lang w:val="es-MX"/>
        </w:rPr>
        <w:t>84,492,744</w:t>
      </w:r>
    </w:p>
    <w:p w14:paraId="1689566D" w14:textId="77777777" w:rsidR="00E36447" w:rsidRPr="00F9095E" w:rsidRDefault="00E36447" w:rsidP="00E36447">
      <w:pPr>
        <w:pStyle w:val="ROMANOS"/>
        <w:spacing w:after="0" w:line="240" w:lineRule="exact"/>
        <w:ind w:left="1008" w:firstLine="0"/>
        <w:rPr>
          <w:lang w:val="es-MX"/>
        </w:rPr>
      </w:pPr>
    </w:p>
    <w:p w14:paraId="2DC55C2A" w14:textId="77777777" w:rsidR="00E36447" w:rsidRDefault="00E36447" w:rsidP="00E36447">
      <w:pPr>
        <w:pStyle w:val="INCISO"/>
        <w:spacing w:after="0" w:line="240" w:lineRule="exact"/>
        <w:ind w:left="360"/>
        <w:rPr>
          <w:b/>
          <w:smallCaps/>
        </w:rPr>
      </w:pPr>
    </w:p>
    <w:p w14:paraId="076D8A2B" w14:textId="77777777" w:rsidR="00E36447" w:rsidRDefault="00E36447" w:rsidP="00E36447">
      <w:pPr>
        <w:pStyle w:val="INCISO"/>
        <w:spacing w:after="0" w:line="240" w:lineRule="exact"/>
        <w:ind w:left="360"/>
        <w:rPr>
          <w:b/>
          <w:smallCaps/>
        </w:rPr>
      </w:pPr>
    </w:p>
    <w:p w14:paraId="105A59B8" w14:textId="77777777" w:rsidR="00E36447" w:rsidRDefault="00E36447" w:rsidP="00E36447">
      <w:pPr>
        <w:pStyle w:val="INCISO"/>
        <w:spacing w:after="0" w:line="240" w:lineRule="exact"/>
        <w:ind w:left="360"/>
        <w:rPr>
          <w:b/>
          <w:smallCaps/>
        </w:rPr>
      </w:pPr>
    </w:p>
    <w:p w14:paraId="7530AB9D" w14:textId="77777777" w:rsidR="00E36447" w:rsidRDefault="00E36447" w:rsidP="00E36447">
      <w:pPr>
        <w:pStyle w:val="INCISO"/>
        <w:spacing w:after="0" w:line="240" w:lineRule="exact"/>
        <w:ind w:left="360"/>
        <w:rPr>
          <w:b/>
          <w:smallCaps/>
        </w:rPr>
      </w:pPr>
    </w:p>
    <w:p w14:paraId="67349E55" w14:textId="77777777" w:rsidR="00E36447" w:rsidRDefault="00E36447" w:rsidP="00E36447">
      <w:pPr>
        <w:pStyle w:val="INCISO"/>
        <w:spacing w:after="0" w:line="240" w:lineRule="exact"/>
        <w:ind w:left="360"/>
        <w:rPr>
          <w:b/>
          <w:smallCaps/>
        </w:rPr>
      </w:pPr>
    </w:p>
    <w:p w14:paraId="68AB0183" w14:textId="77777777" w:rsidR="00E36447" w:rsidRDefault="00E36447" w:rsidP="00E36447">
      <w:pPr>
        <w:pStyle w:val="INCISO"/>
        <w:spacing w:after="0" w:line="240" w:lineRule="exact"/>
        <w:ind w:left="360"/>
        <w:rPr>
          <w:b/>
          <w:smallCaps/>
        </w:rPr>
      </w:pPr>
    </w:p>
    <w:p w14:paraId="0365E83E" w14:textId="77777777" w:rsidR="00E36447" w:rsidRDefault="00E36447" w:rsidP="00E36447">
      <w:pPr>
        <w:pStyle w:val="INCISO"/>
        <w:spacing w:after="0" w:line="240" w:lineRule="exact"/>
        <w:ind w:left="360"/>
        <w:rPr>
          <w:b/>
          <w:smallCaps/>
        </w:rPr>
      </w:pPr>
    </w:p>
    <w:p w14:paraId="778B4A58" w14:textId="77777777" w:rsidR="00E36447" w:rsidRDefault="00E36447" w:rsidP="00E36447">
      <w:pPr>
        <w:pStyle w:val="INCISO"/>
        <w:spacing w:after="0" w:line="240" w:lineRule="exact"/>
        <w:ind w:left="360"/>
        <w:rPr>
          <w:b/>
          <w:smallCaps/>
        </w:rPr>
      </w:pPr>
    </w:p>
    <w:p w14:paraId="35AFF82C" w14:textId="77777777" w:rsidR="00E36447" w:rsidRDefault="00E36447" w:rsidP="00E36447">
      <w:pPr>
        <w:pStyle w:val="INCISO"/>
        <w:spacing w:after="0" w:line="240" w:lineRule="exact"/>
        <w:ind w:left="360"/>
        <w:rPr>
          <w:b/>
          <w:smallCaps/>
        </w:rPr>
      </w:pPr>
    </w:p>
    <w:p w14:paraId="3AD08088" w14:textId="77777777" w:rsidR="00E36447" w:rsidRDefault="00E36447" w:rsidP="00E36447">
      <w:pPr>
        <w:pStyle w:val="INCISO"/>
        <w:spacing w:after="0" w:line="240" w:lineRule="exact"/>
        <w:ind w:left="360"/>
        <w:rPr>
          <w:b/>
          <w:smallCaps/>
        </w:rPr>
      </w:pPr>
    </w:p>
    <w:p w14:paraId="6BDFC55C" w14:textId="77777777" w:rsidR="00E36447" w:rsidRPr="00F9095E" w:rsidRDefault="00E36447" w:rsidP="00E36447">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02A3401B" w14:textId="77777777" w:rsidR="00E36447" w:rsidRPr="00F9095E" w:rsidRDefault="00E36447" w:rsidP="00E36447">
      <w:pPr>
        <w:pStyle w:val="INCISO"/>
        <w:spacing w:after="0" w:line="240" w:lineRule="exact"/>
        <w:ind w:left="360"/>
        <w:rPr>
          <w:b/>
          <w:smallCaps/>
        </w:rPr>
      </w:pPr>
    </w:p>
    <w:p w14:paraId="4BDEEBA7" w14:textId="77777777" w:rsidR="00E36447" w:rsidRPr="00F9095E" w:rsidRDefault="00E36447" w:rsidP="00E36447">
      <w:pPr>
        <w:pStyle w:val="ROMANOS"/>
        <w:spacing w:after="0" w:line="360" w:lineRule="auto"/>
        <w:rPr>
          <w:b/>
          <w:lang w:val="es-MX"/>
        </w:rPr>
      </w:pPr>
      <w:r w:rsidRPr="00F9095E">
        <w:rPr>
          <w:b/>
          <w:lang w:val="es-MX"/>
        </w:rPr>
        <w:t>Efectivo y equivalentes</w:t>
      </w:r>
    </w:p>
    <w:p w14:paraId="42034714" w14:textId="77777777" w:rsidR="00E36447" w:rsidRDefault="00E36447" w:rsidP="00E36447">
      <w:pPr>
        <w:pStyle w:val="ROMANOS"/>
        <w:spacing w:after="0" w:line="360" w:lineRule="auto"/>
        <w:ind w:left="648" w:firstLine="0"/>
        <w:rPr>
          <w:lang w:val="es-MX"/>
        </w:rPr>
      </w:pPr>
    </w:p>
    <w:p w14:paraId="12CA99D8" w14:textId="77777777" w:rsidR="00E36447" w:rsidRPr="00F9095E" w:rsidRDefault="00E36447" w:rsidP="00E36447">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017CA334" w14:textId="77777777" w:rsidR="00E36447" w:rsidRPr="00F9095E" w:rsidRDefault="00E36447" w:rsidP="00E36447">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E36447" w:rsidRPr="00F9095E" w14:paraId="3BD323EE"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8DAA0E" w14:textId="77777777" w:rsidR="00E36447" w:rsidRPr="00F9095E" w:rsidRDefault="00E36447" w:rsidP="00DC03B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19C59" w14:textId="77777777" w:rsidR="00E36447" w:rsidRPr="00F9095E" w:rsidRDefault="00E36447" w:rsidP="00DC03B8">
            <w:pPr>
              <w:pStyle w:val="Texto"/>
              <w:spacing w:after="0" w:line="240" w:lineRule="exact"/>
              <w:ind w:firstLine="0"/>
              <w:jc w:val="center"/>
              <w:rPr>
                <w:szCs w:val="18"/>
                <w:lang w:val="es-MX"/>
              </w:rPr>
            </w:pPr>
            <w:r>
              <w:rPr>
                <w:szCs w:val="18"/>
                <w:lang w:val="es-MX"/>
              </w:rPr>
              <w:t>2021</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97EFB1" w14:textId="77777777" w:rsidR="00E36447" w:rsidRPr="00F9095E" w:rsidRDefault="00E36447" w:rsidP="00DC03B8">
            <w:pPr>
              <w:pStyle w:val="Texto"/>
              <w:spacing w:after="0" w:line="240" w:lineRule="exact"/>
              <w:ind w:firstLine="0"/>
              <w:jc w:val="center"/>
              <w:rPr>
                <w:szCs w:val="18"/>
                <w:lang w:val="es-MX"/>
              </w:rPr>
            </w:pPr>
            <w:r w:rsidRPr="00F9095E">
              <w:rPr>
                <w:szCs w:val="18"/>
                <w:lang w:val="es-MX"/>
              </w:rPr>
              <w:t>20</w:t>
            </w:r>
            <w:r>
              <w:rPr>
                <w:szCs w:val="18"/>
                <w:lang w:val="es-MX"/>
              </w:rPr>
              <w:t>20</w:t>
            </w:r>
          </w:p>
        </w:tc>
      </w:tr>
      <w:tr w:rsidR="00E36447" w:rsidRPr="00F9095E" w14:paraId="0649C330"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2E163801" w14:textId="77777777" w:rsidR="00E36447" w:rsidRPr="00F9095E" w:rsidRDefault="00E36447" w:rsidP="00DC03B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256F5056" w14:textId="77777777" w:rsidR="00E36447" w:rsidRPr="00A60D50" w:rsidRDefault="00E36447" w:rsidP="00DC03B8">
            <w:pPr>
              <w:pStyle w:val="Texto"/>
              <w:spacing w:after="0" w:line="240" w:lineRule="exact"/>
              <w:ind w:firstLine="0"/>
              <w:jc w:val="center"/>
              <w:rPr>
                <w:szCs w:val="18"/>
                <w:lang w:val="es-MX"/>
              </w:rPr>
            </w:pPr>
            <w:r>
              <w:rPr>
                <w:bCs/>
                <w:szCs w:val="18"/>
                <w:lang w:eastAsia="es-MX"/>
              </w:rPr>
              <w:t>220,406,385</w:t>
            </w:r>
          </w:p>
        </w:tc>
        <w:tc>
          <w:tcPr>
            <w:tcW w:w="1442" w:type="dxa"/>
            <w:tcBorders>
              <w:top w:val="single" w:sz="6" w:space="0" w:color="auto"/>
              <w:left w:val="single" w:sz="6" w:space="0" w:color="auto"/>
              <w:bottom w:val="single" w:sz="6" w:space="0" w:color="auto"/>
              <w:right w:val="single" w:sz="6" w:space="0" w:color="auto"/>
            </w:tcBorders>
          </w:tcPr>
          <w:p w14:paraId="3A69C224" w14:textId="77777777" w:rsidR="00E36447" w:rsidRPr="00F9095E" w:rsidRDefault="00E36447" w:rsidP="00DC03B8">
            <w:pPr>
              <w:pStyle w:val="Texto"/>
              <w:spacing w:after="0" w:line="240" w:lineRule="exact"/>
              <w:ind w:firstLine="0"/>
              <w:jc w:val="center"/>
              <w:rPr>
                <w:szCs w:val="18"/>
                <w:lang w:val="es-MX"/>
              </w:rPr>
            </w:pPr>
            <w:r>
              <w:rPr>
                <w:bCs/>
                <w:szCs w:val="18"/>
                <w:lang w:eastAsia="es-MX"/>
              </w:rPr>
              <w:t>242,519,110</w:t>
            </w:r>
          </w:p>
        </w:tc>
      </w:tr>
      <w:tr w:rsidR="00E36447" w:rsidRPr="00F9095E" w14:paraId="12DE151C"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56D1AF53" w14:textId="77777777" w:rsidR="00E36447" w:rsidRPr="00F9095E" w:rsidRDefault="00E36447" w:rsidP="00DC03B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453FE768" w14:textId="77777777" w:rsidR="00E36447" w:rsidRDefault="00E36447" w:rsidP="00DC03B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3F9D5BF8"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5EDE1242"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6CDC88BE" w14:textId="77777777" w:rsidR="00E36447" w:rsidRPr="00F9095E" w:rsidRDefault="00E36447" w:rsidP="00DC03B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6376DC5B" w14:textId="77777777" w:rsidR="00E36447" w:rsidRDefault="00E36447" w:rsidP="00DC03B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61F0684C"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0517E2B0"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086F6857" w14:textId="77777777" w:rsidR="00E36447" w:rsidRPr="00F9095E" w:rsidRDefault="00E36447" w:rsidP="00DC03B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35027679" w14:textId="77777777" w:rsidR="00E36447" w:rsidRDefault="00E36447" w:rsidP="00DC03B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3A87C185"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044DC78E"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0060257A" w14:textId="77777777" w:rsidR="00E36447" w:rsidRPr="00F9095E" w:rsidRDefault="00E36447" w:rsidP="00DC03B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038A5AE4" w14:textId="77777777" w:rsidR="00E36447" w:rsidRDefault="00E36447" w:rsidP="00DC03B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6DCD9EB0"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6E7B1502" w14:textId="77777777" w:rsidTr="00DC03B8">
        <w:trPr>
          <w:cantSplit/>
          <w:jc w:val="center"/>
        </w:trPr>
        <w:tc>
          <w:tcPr>
            <w:tcW w:w="4103" w:type="dxa"/>
            <w:tcBorders>
              <w:top w:val="single" w:sz="6" w:space="0" w:color="auto"/>
              <w:left w:val="single" w:sz="6" w:space="0" w:color="auto"/>
              <w:bottom w:val="single" w:sz="6" w:space="0" w:color="auto"/>
              <w:right w:val="single" w:sz="6" w:space="0" w:color="auto"/>
            </w:tcBorders>
          </w:tcPr>
          <w:p w14:paraId="36ED386D" w14:textId="77777777" w:rsidR="00E36447" w:rsidRPr="00F9095E" w:rsidRDefault="00E36447" w:rsidP="00DC03B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459A7D06" w14:textId="77777777" w:rsidR="00E36447" w:rsidRPr="00A60D50" w:rsidRDefault="00E36447" w:rsidP="00DC03B8">
            <w:pPr>
              <w:pStyle w:val="Texto"/>
              <w:spacing w:after="0" w:line="240" w:lineRule="exact"/>
              <w:ind w:firstLine="0"/>
              <w:jc w:val="center"/>
              <w:rPr>
                <w:szCs w:val="18"/>
                <w:lang w:val="es-MX"/>
              </w:rPr>
            </w:pPr>
            <w:r>
              <w:rPr>
                <w:bCs/>
                <w:szCs w:val="18"/>
                <w:lang w:eastAsia="es-MX"/>
              </w:rPr>
              <w:t>220,406,385</w:t>
            </w:r>
          </w:p>
        </w:tc>
        <w:tc>
          <w:tcPr>
            <w:tcW w:w="1442" w:type="dxa"/>
            <w:tcBorders>
              <w:top w:val="single" w:sz="6" w:space="0" w:color="auto"/>
              <w:left w:val="single" w:sz="6" w:space="0" w:color="auto"/>
              <w:bottom w:val="single" w:sz="6" w:space="0" w:color="auto"/>
              <w:right w:val="single" w:sz="6" w:space="0" w:color="auto"/>
            </w:tcBorders>
          </w:tcPr>
          <w:p w14:paraId="52BB1756" w14:textId="77777777" w:rsidR="00E36447" w:rsidRPr="00F9095E" w:rsidRDefault="00E36447" w:rsidP="00DC03B8">
            <w:pPr>
              <w:pStyle w:val="Texto"/>
              <w:spacing w:after="0" w:line="240" w:lineRule="exact"/>
              <w:ind w:firstLine="0"/>
              <w:jc w:val="center"/>
              <w:rPr>
                <w:szCs w:val="18"/>
                <w:lang w:val="es-MX"/>
              </w:rPr>
            </w:pPr>
            <w:r>
              <w:rPr>
                <w:szCs w:val="18"/>
                <w:lang w:val="es-MX"/>
              </w:rPr>
              <w:t>242,519,110</w:t>
            </w:r>
          </w:p>
        </w:tc>
      </w:tr>
    </w:tbl>
    <w:p w14:paraId="02E1D49B" w14:textId="77777777" w:rsidR="00E36447" w:rsidRPr="00F9095E" w:rsidRDefault="00E36447" w:rsidP="00E36447">
      <w:pPr>
        <w:pStyle w:val="Texto"/>
        <w:spacing w:after="0" w:line="240" w:lineRule="exact"/>
        <w:rPr>
          <w:szCs w:val="18"/>
          <w:lang w:val="es-MX"/>
        </w:rPr>
      </w:pPr>
    </w:p>
    <w:p w14:paraId="2CA600EC" w14:textId="77777777" w:rsidR="00E36447" w:rsidRDefault="00E36447" w:rsidP="00E36447">
      <w:pPr>
        <w:pStyle w:val="ROMANOS"/>
        <w:spacing w:after="0" w:line="360" w:lineRule="auto"/>
        <w:ind w:hanging="431"/>
        <w:rPr>
          <w:lang w:val="es-MX"/>
        </w:rPr>
      </w:pPr>
    </w:p>
    <w:p w14:paraId="777E2391" w14:textId="77777777" w:rsidR="00E36447" w:rsidRPr="00F9095E" w:rsidRDefault="00E36447" w:rsidP="00E36447">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E36447" w:rsidRPr="00F9095E" w14:paraId="3DC27AC3"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276D9C" w14:textId="77777777" w:rsidR="00E36447" w:rsidRPr="00F9095E" w:rsidRDefault="00E36447" w:rsidP="00DC03B8">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A4BDEF" w14:textId="77777777" w:rsidR="00E36447" w:rsidRPr="00F9095E" w:rsidRDefault="00E36447" w:rsidP="00DC03B8">
            <w:pPr>
              <w:pStyle w:val="Texto"/>
              <w:spacing w:after="0" w:line="240" w:lineRule="exact"/>
              <w:ind w:firstLine="0"/>
              <w:jc w:val="center"/>
              <w:rPr>
                <w:szCs w:val="18"/>
                <w:lang w:val="es-MX"/>
              </w:rPr>
            </w:pPr>
            <w:r>
              <w:rPr>
                <w:szCs w:val="18"/>
                <w:lang w:val="es-MX"/>
              </w:rPr>
              <w:t>2021</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173F82" w14:textId="77777777" w:rsidR="00E36447" w:rsidRPr="00F9095E" w:rsidRDefault="00E36447" w:rsidP="00DC03B8">
            <w:pPr>
              <w:pStyle w:val="Texto"/>
              <w:spacing w:after="0" w:line="240" w:lineRule="exact"/>
              <w:ind w:firstLine="0"/>
              <w:jc w:val="center"/>
              <w:rPr>
                <w:szCs w:val="18"/>
                <w:lang w:val="es-MX"/>
              </w:rPr>
            </w:pPr>
            <w:r>
              <w:rPr>
                <w:szCs w:val="18"/>
                <w:lang w:val="es-MX"/>
              </w:rPr>
              <w:t>2020</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EC3537" w14:textId="77777777" w:rsidR="00E36447" w:rsidRPr="00F9095E" w:rsidRDefault="00E36447" w:rsidP="00DC03B8">
            <w:pPr>
              <w:pStyle w:val="Texto"/>
              <w:spacing w:after="0" w:line="240" w:lineRule="exact"/>
              <w:ind w:firstLine="0"/>
              <w:jc w:val="center"/>
              <w:rPr>
                <w:szCs w:val="18"/>
                <w:lang w:val="es-MX"/>
              </w:rPr>
            </w:pPr>
            <w:r>
              <w:rPr>
                <w:szCs w:val="18"/>
                <w:lang w:val="es-MX"/>
              </w:rPr>
              <w:t>2019</w:t>
            </w:r>
          </w:p>
        </w:tc>
      </w:tr>
      <w:tr w:rsidR="00E36447" w:rsidRPr="00F9095E" w14:paraId="1132CC0A"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68EC6760" w14:textId="77777777" w:rsidR="00E36447" w:rsidRPr="00F9095E" w:rsidRDefault="00E36447" w:rsidP="00DC03B8">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5046B43A" w14:textId="77777777" w:rsidR="00E36447" w:rsidRDefault="00E36447" w:rsidP="00DC03B8">
            <w:pPr>
              <w:pStyle w:val="Texto"/>
              <w:spacing w:after="0" w:line="240" w:lineRule="exact"/>
              <w:ind w:firstLine="0"/>
              <w:jc w:val="center"/>
              <w:rPr>
                <w:b/>
                <w:szCs w:val="18"/>
                <w:lang w:val="es-MX"/>
              </w:rPr>
            </w:pPr>
            <w:r>
              <w:rPr>
                <w:b/>
                <w:szCs w:val="18"/>
                <w:lang w:val="es-MX"/>
              </w:rPr>
              <w:t>-44,951,238</w:t>
            </w:r>
          </w:p>
        </w:tc>
        <w:tc>
          <w:tcPr>
            <w:tcW w:w="1382" w:type="dxa"/>
            <w:tcBorders>
              <w:top w:val="single" w:sz="6" w:space="0" w:color="auto"/>
              <w:left w:val="single" w:sz="6" w:space="0" w:color="auto"/>
              <w:bottom w:val="single" w:sz="6" w:space="0" w:color="auto"/>
              <w:right w:val="single" w:sz="6" w:space="0" w:color="auto"/>
            </w:tcBorders>
          </w:tcPr>
          <w:p w14:paraId="437CF38E" w14:textId="77777777" w:rsidR="00E36447" w:rsidRDefault="00E36447" w:rsidP="00DC03B8">
            <w:pPr>
              <w:pStyle w:val="Texto"/>
              <w:spacing w:after="0" w:line="240" w:lineRule="exact"/>
              <w:ind w:firstLine="0"/>
              <w:jc w:val="center"/>
              <w:rPr>
                <w:b/>
                <w:szCs w:val="18"/>
                <w:lang w:val="es-MX"/>
              </w:rPr>
            </w:pPr>
            <w:r>
              <w:rPr>
                <w:b/>
                <w:szCs w:val="18"/>
                <w:lang w:val="es-MX"/>
              </w:rPr>
              <w:t>3,539,731</w:t>
            </w:r>
          </w:p>
        </w:tc>
        <w:tc>
          <w:tcPr>
            <w:tcW w:w="1275" w:type="dxa"/>
            <w:tcBorders>
              <w:top w:val="single" w:sz="6" w:space="0" w:color="auto"/>
              <w:left w:val="single" w:sz="6" w:space="0" w:color="auto"/>
              <w:bottom w:val="single" w:sz="6" w:space="0" w:color="auto"/>
              <w:right w:val="single" w:sz="6" w:space="0" w:color="auto"/>
            </w:tcBorders>
          </w:tcPr>
          <w:p w14:paraId="2B986A4D" w14:textId="77777777" w:rsidR="00E36447" w:rsidRPr="00F9095E" w:rsidRDefault="00E36447" w:rsidP="00DC03B8">
            <w:pPr>
              <w:pStyle w:val="Texto"/>
              <w:spacing w:after="0" w:line="240" w:lineRule="exact"/>
              <w:ind w:firstLine="0"/>
              <w:jc w:val="center"/>
              <w:rPr>
                <w:b/>
                <w:szCs w:val="18"/>
                <w:lang w:val="es-MX"/>
              </w:rPr>
            </w:pPr>
            <w:r>
              <w:rPr>
                <w:b/>
                <w:szCs w:val="18"/>
                <w:lang w:val="es-MX"/>
              </w:rPr>
              <w:t>-16,497,566</w:t>
            </w:r>
          </w:p>
        </w:tc>
      </w:tr>
      <w:tr w:rsidR="00E36447" w:rsidRPr="00F9095E" w14:paraId="64358EC0"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64CA5AB8" w14:textId="77777777" w:rsidR="00E36447" w:rsidRPr="00F9095E" w:rsidRDefault="00E36447" w:rsidP="00DC03B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420742CC"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2B9A72EA"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F373693"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3128630A"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75B2446C" w14:textId="77777777" w:rsidR="00E36447" w:rsidRPr="00F9095E" w:rsidRDefault="00E36447" w:rsidP="00DC03B8">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52F7D9EC"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097001CA"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290147B3"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3DF7B76E"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756C3545" w14:textId="77777777" w:rsidR="00E36447" w:rsidRPr="00F9095E" w:rsidRDefault="00E36447" w:rsidP="00DC03B8">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53449293"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08B7EAA5"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2B17C3C"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0721341C"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6344C230" w14:textId="77777777" w:rsidR="00E36447" w:rsidRPr="00F9095E" w:rsidRDefault="00E36447" w:rsidP="00DC03B8">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5FDA935D"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F542E26"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3B7B6011"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69D44011" w14:textId="77777777" w:rsidTr="00DC03B8">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1FD8D809" w14:textId="77777777" w:rsidR="00E36447" w:rsidRPr="00F9095E" w:rsidRDefault="00E36447" w:rsidP="00DC03B8">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5CE49E25"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993D938"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80102C6"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342EB603" w14:textId="77777777" w:rsidTr="00DC03B8">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0EAAB9B9" w14:textId="77777777" w:rsidR="00E36447" w:rsidRPr="00F9095E" w:rsidRDefault="00E36447" w:rsidP="00DC03B8">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46A3B71D"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11B4A343"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9E7FF01"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r w:rsidR="00E36447" w:rsidRPr="00F9095E" w14:paraId="105D5ED6"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7F095319" w14:textId="77777777" w:rsidR="00E36447" w:rsidRPr="00F9095E" w:rsidRDefault="00E36447" w:rsidP="00DC03B8">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23C5E743" w14:textId="77777777" w:rsidR="00E36447" w:rsidRDefault="00E36447" w:rsidP="00DC03B8">
            <w:pPr>
              <w:pStyle w:val="Texto"/>
              <w:spacing w:after="0" w:line="240" w:lineRule="exact"/>
              <w:ind w:firstLine="0"/>
              <w:jc w:val="center"/>
              <w:rPr>
                <w:szCs w:val="18"/>
                <w:lang w:val="es-MX"/>
              </w:rPr>
            </w:pPr>
            <w:r>
              <w:rPr>
                <w:szCs w:val="18"/>
                <w:lang w:val="es-MX"/>
              </w:rPr>
              <w:t>1,480,707</w:t>
            </w:r>
          </w:p>
          <w:p w14:paraId="7A45AE82" w14:textId="77777777" w:rsidR="00E36447" w:rsidRDefault="00E36447" w:rsidP="00DC03B8">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14:paraId="5E44A1C4" w14:textId="77777777" w:rsidR="00E36447" w:rsidRDefault="00E36447" w:rsidP="00DC03B8">
            <w:pPr>
              <w:pStyle w:val="Texto"/>
              <w:spacing w:after="0" w:line="240" w:lineRule="exact"/>
              <w:ind w:firstLine="0"/>
              <w:jc w:val="center"/>
              <w:rPr>
                <w:szCs w:val="18"/>
                <w:lang w:val="es-MX"/>
              </w:rPr>
            </w:pPr>
            <w:r>
              <w:rPr>
                <w:szCs w:val="18"/>
                <w:lang w:val="es-MX"/>
              </w:rPr>
              <w:t>-6,706,326</w:t>
            </w:r>
          </w:p>
        </w:tc>
        <w:tc>
          <w:tcPr>
            <w:tcW w:w="1275" w:type="dxa"/>
            <w:tcBorders>
              <w:top w:val="single" w:sz="6" w:space="0" w:color="auto"/>
              <w:left w:val="single" w:sz="6" w:space="0" w:color="auto"/>
              <w:bottom w:val="single" w:sz="6" w:space="0" w:color="auto"/>
              <w:right w:val="single" w:sz="6" w:space="0" w:color="auto"/>
            </w:tcBorders>
          </w:tcPr>
          <w:p w14:paraId="09FED5D1" w14:textId="77777777" w:rsidR="00E36447" w:rsidRPr="00F9095E" w:rsidRDefault="00E36447" w:rsidP="00DC03B8">
            <w:pPr>
              <w:pStyle w:val="Texto"/>
              <w:spacing w:after="0" w:line="240" w:lineRule="exact"/>
              <w:ind w:firstLine="0"/>
              <w:jc w:val="center"/>
              <w:rPr>
                <w:szCs w:val="18"/>
                <w:lang w:val="es-MX"/>
              </w:rPr>
            </w:pPr>
            <w:r>
              <w:rPr>
                <w:szCs w:val="18"/>
                <w:lang w:val="es-MX"/>
              </w:rPr>
              <w:t>-4,263,197</w:t>
            </w:r>
          </w:p>
        </w:tc>
      </w:tr>
      <w:tr w:rsidR="00E36447" w:rsidRPr="00F9095E" w14:paraId="4BB100CF" w14:textId="77777777" w:rsidTr="00DC03B8">
        <w:trPr>
          <w:cantSplit/>
          <w:jc w:val="center"/>
        </w:trPr>
        <w:tc>
          <w:tcPr>
            <w:tcW w:w="6436" w:type="dxa"/>
            <w:tcBorders>
              <w:top w:val="single" w:sz="6" w:space="0" w:color="auto"/>
              <w:left w:val="single" w:sz="6" w:space="0" w:color="auto"/>
              <w:bottom w:val="single" w:sz="6" w:space="0" w:color="auto"/>
              <w:right w:val="single" w:sz="6" w:space="0" w:color="auto"/>
            </w:tcBorders>
          </w:tcPr>
          <w:p w14:paraId="690BFC26" w14:textId="77777777" w:rsidR="00E36447" w:rsidRPr="00F9095E" w:rsidRDefault="00E36447" w:rsidP="00DC03B8">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0BD537CB" w14:textId="77777777" w:rsidR="00E36447" w:rsidRDefault="00E36447" w:rsidP="00DC03B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0DCA0F23"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BB36186" w14:textId="77777777" w:rsidR="00E36447" w:rsidRPr="00F9095E" w:rsidRDefault="00E36447" w:rsidP="00DC03B8">
            <w:pPr>
              <w:pStyle w:val="Texto"/>
              <w:spacing w:after="0" w:line="240" w:lineRule="exact"/>
              <w:ind w:firstLine="0"/>
              <w:jc w:val="center"/>
              <w:rPr>
                <w:szCs w:val="18"/>
                <w:lang w:val="es-MX"/>
              </w:rPr>
            </w:pPr>
            <w:r>
              <w:rPr>
                <w:szCs w:val="18"/>
                <w:lang w:val="es-MX"/>
              </w:rPr>
              <w:t>0</w:t>
            </w:r>
          </w:p>
        </w:tc>
      </w:tr>
    </w:tbl>
    <w:p w14:paraId="6078E8B4" w14:textId="77777777" w:rsidR="00E36447" w:rsidRDefault="00E36447" w:rsidP="00E36447">
      <w:pPr>
        <w:pStyle w:val="Texto"/>
        <w:spacing w:after="0" w:line="240" w:lineRule="exact"/>
        <w:rPr>
          <w:szCs w:val="18"/>
          <w:lang w:val="es-MX"/>
        </w:rPr>
      </w:pPr>
    </w:p>
    <w:p w14:paraId="198423A0" w14:textId="77777777" w:rsidR="00E36447" w:rsidRDefault="00E36447" w:rsidP="00E36447">
      <w:pPr>
        <w:pStyle w:val="INCISO"/>
        <w:tabs>
          <w:tab w:val="left" w:pos="12435"/>
        </w:tabs>
        <w:spacing w:after="0" w:line="240" w:lineRule="exact"/>
        <w:ind w:left="360"/>
        <w:rPr>
          <w:b/>
          <w:smallCaps/>
        </w:rPr>
      </w:pPr>
      <w:r>
        <w:rPr>
          <w:b/>
          <w:smallCaps/>
        </w:rPr>
        <w:tab/>
      </w:r>
      <w:r>
        <w:rPr>
          <w:b/>
          <w:smallCaps/>
        </w:rPr>
        <w:tab/>
      </w:r>
    </w:p>
    <w:p w14:paraId="7D57699E" w14:textId="77777777" w:rsidR="00E36447" w:rsidRDefault="00E36447" w:rsidP="00E36447">
      <w:pPr>
        <w:pStyle w:val="INCISO"/>
        <w:spacing w:after="0" w:line="240" w:lineRule="exact"/>
        <w:ind w:left="0" w:firstLine="0"/>
        <w:rPr>
          <w:b/>
          <w:smallCaps/>
        </w:rPr>
      </w:pPr>
    </w:p>
    <w:p w14:paraId="1D7BD0F4" w14:textId="77777777" w:rsidR="00E36447" w:rsidRDefault="00E36447" w:rsidP="00E36447">
      <w:pPr>
        <w:pStyle w:val="INCISO"/>
        <w:spacing w:after="0" w:line="240" w:lineRule="exact"/>
        <w:ind w:left="0" w:firstLine="0"/>
        <w:rPr>
          <w:b/>
          <w:smallCaps/>
        </w:rPr>
      </w:pPr>
    </w:p>
    <w:p w14:paraId="320BF28A" w14:textId="77777777" w:rsidR="00E36447" w:rsidRDefault="00E36447" w:rsidP="00E36447">
      <w:pPr>
        <w:pStyle w:val="INCISO"/>
        <w:spacing w:after="0" w:line="240" w:lineRule="exact"/>
        <w:ind w:left="0" w:firstLine="0"/>
        <w:rPr>
          <w:b/>
          <w:smallCaps/>
        </w:rPr>
      </w:pPr>
    </w:p>
    <w:p w14:paraId="0F646011" w14:textId="77777777" w:rsidR="00E36447" w:rsidRDefault="00E36447" w:rsidP="00E36447">
      <w:pPr>
        <w:pStyle w:val="INCISO"/>
        <w:spacing w:after="0" w:line="240" w:lineRule="exact"/>
        <w:ind w:left="0" w:firstLine="0"/>
        <w:rPr>
          <w:b/>
          <w:smallCaps/>
        </w:rPr>
      </w:pPr>
    </w:p>
    <w:p w14:paraId="18C62E0A" w14:textId="77777777" w:rsidR="00E36447" w:rsidRDefault="00E36447" w:rsidP="00E36447">
      <w:pPr>
        <w:pStyle w:val="INCISO"/>
        <w:spacing w:after="0" w:line="240" w:lineRule="exact"/>
        <w:ind w:left="0" w:firstLine="0"/>
        <w:rPr>
          <w:b/>
          <w:smallCaps/>
        </w:rPr>
      </w:pPr>
    </w:p>
    <w:p w14:paraId="05E10283" w14:textId="77777777" w:rsidR="00E36447" w:rsidRDefault="00E36447" w:rsidP="00E36447">
      <w:pPr>
        <w:pStyle w:val="INCISO"/>
        <w:spacing w:after="0" w:line="240" w:lineRule="exact"/>
        <w:ind w:left="0" w:firstLine="0"/>
        <w:rPr>
          <w:b/>
          <w:smallCaps/>
        </w:rPr>
      </w:pPr>
    </w:p>
    <w:p w14:paraId="242A1D01" w14:textId="77777777" w:rsidR="00E36447" w:rsidRPr="00F9095E" w:rsidRDefault="00E36447" w:rsidP="00E36447">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7EA778CA" w14:textId="77777777" w:rsidR="00E36447" w:rsidRDefault="00E36447" w:rsidP="00E36447">
      <w:pPr>
        <w:pStyle w:val="Texto"/>
        <w:spacing w:after="0" w:line="240" w:lineRule="exact"/>
        <w:jc w:val="center"/>
        <w:rPr>
          <w:b/>
          <w:smallCaps/>
          <w:szCs w:val="18"/>
          <w:lang w:val="es-MX"/>
        </w:rPr>
      </w:pPr>
    </w:p>
    <w:p w14:paraId="79D1DDE2" w14:textId="77777777" w:rsidR="00E36447" w:rsidRDefault="00E36447" w:rsidP="00E36447">
      <w:pPr>
        <w:pStyle w:val="INCISO"/>
        <w:spacing w:after="0" w:line="240" w:lineRule="exact"/>
        <w:ind w:left="360"/>
        <w:rPr>
          <w:b/>
          <w:smallCaps/>
        </w:rPr>
      </w:pPr>
      <w:r>
        <w:rPr>
          <w:noProof/>
          <w:lang w:val="es-MX" w:eastAsia="es-MX"/>
        </w:rPr>
        <w:lastRenderedPageBreak/>
        <w:object w:dxaOrig="1440" w:dyaOrig="1440" w14:anchorId="2F3269CA">
          <v:shape id="_x0000_s1039" type="#_x0000_t75" style="position:absolute;left:0;text-align:left;margin-left:-9.75pt;margin-top:22.5pt;width:747.75pt;height:295.95pt;z-index:251661312;mso-position-horizontal-relative:text;mso-position-vertical-relative:text">
            <v:imagedata r:id="rId22" o:title=""/>
            <w10:wrap type="topAndBottom"/>
          </v:shape>
          <o:OLEObject Type="Embed" ProgID="Excel.Sheet.12" ShapeID="_x0000_s1039" DrawAspect="Content" ObjectID="_1688381941" r:id="rId23"/>
        </w:object>
      </w:r>
    </w:p>
    <w:p w14:paraId="033A14BA" w14:textId="77777777" w:rsidR="00E36447" w:rsidRDefault="00E36447" w:rsidP="00E36447">
      <w:pPr>
        <w:pStyle w:val="INCISO"/>
        <w:spacing w:after="0" w:line="240" w:lineRule="exact"/>
        <w:ind w:left="360"/>
        <w:rPr>
          <w:b/>
          <w:smallCaps/>
        </w:rPr>
      </w:pPr>
    </w:p>
    <w:p w14:paraId="6639CD27" w14:textId="77777777" w:rsidR="00E36447" w:rsidRDefault="00E36447" w:rsidP="00E36447">
      <w:pPr>
        <w:pStyle w:val="INCISO"/>
        <w:spacing w:after="0" w:line="240" w:lineRule="exact"/>
        <w:ind w:left="360"/>
        <w:rPr>
          <w:b/>
          <w:smallCaps/>
        </w:rPr>
      </w:pPr>
    </w:p>
    <w:p w14:paraId="52804A1B" w14:textId="77777777" w:rsidR="00E36447" w:rsidRDefault="00E36447" w:rsidP="00E36447">
      <w:pPr>
        <w:pStyle w:val="INCISO"/>
        <w:spacing w:after="0" w:line="240" w:lineRule="exact"/>
        <w:ind w:left="360"/>
        <w:rPr>
          <w:b/>
          <w:smallCaps/>
        </w:rPr>
      </w:pPr>
    </w:p>
    <w:p w14:paraId="1EA7BEBC" w14:textId="77777777" w:rsidR="00E36447" w:rsidRDefault="00E36447" w:rsidP="00E36447">
      <w:pPr>
        <w:pStyle w:val="INCISO"/>
        <w:spacing w:after="0" w:line="240" w:lineRule="exact"/>
        <w:ind w:left="360"/>
        <w:rPr>
          <w:b/>
          <w:smallCaps/>
        </w:rPr>
      </w:pPr>
    </w:p>
    <w:p w14:paraId="244CEC5E" w14:textId="77777777" w:rsidR="00E36447" w:rsidRDefault="00E36447" w:rsidP="00E36447">
      <w:pPr>
        <w:pStyle w:val="INCISO"/>
        <w:spacing w:after="0" w:line="240" w:lineRule="exact"/>
        <w:ind w:left="360"/>
        <w:rPr>
          <w:b/>
          <w:smallCaps/>
        </w:rPr>
      </w:pPr>
    </w:p>
    <w:p w14:paraId="3614A339" w14:textId="77777777" w:rsidR="00E36447" w:rsidRDefault="00E36447" w:rsidP="00E36447">
      <w:pPr>
        <w:pStyle w:val="INCISO"/>
        <w:spacing w:after="0" w:line="240" w:lineRule="exact"/>
        <w:ind w:left="360"/>
        <w:rPr>
          <w:b/>
          <w:smallCaps/>
        </w:rPr>
      </w:pPr>
    </w:p>
    <w:p w14:paraId="50C689B6" w14:textId="77777777" w:rsidR="00E36447" w:rsidRDefault="00E36447" w:rsidP="00E36447">
      <w:pPr>
        <w:pStyle w:val="INCISO"/>
        <w:spacing w:after="0" w:line="240" w:lineRule="exact"/>
        <w:ind w:left="360"/>
        <w:rPr>
          <w:b/>
          <w:smallCaps/>
        </w:rPr>
      </w:pPr>
    </w:p>
    <w:p w14:paraId="6B9DFA4F" w14:textId="77777777" w:rsidR="00E36447" w:rsidRDefault="00E36447" w:rsidP="00E36447">
      <w:pPr>
        <w:pStyle w:val="INCISO"/>
        <w:spacing w:after="0" w:line="240" w:lineRule="exact"/>
        <w:ind w:left="360"/>
        <w:rPr>
          <w:b/>
          <w:smallCaps/>
        </w:rPr>
      </w:pPr>
    </w:p>
    <w:p w14:paraId="269897D2" w14:textId="77777777" w:rsidR="00E36447" w:rsidRDefault="00E36447" w:rsidP="00E36447">
      <w:pPr>
        <w:pStyle w:val="INCISO"/>
        <w:spacing w:after="0" w:line="240" w:lineRule="exact"/>
        <w:ind w:left="0" w:firstLine="0"/>
        <w:rPr>
          <w:b/>
          <w:smallCaps/>
        </w:rPr>
      </w:pPr>
      <w:r>
        <w:rPr>
          <w:b/>
          <w:smallCaps/>
          <w:noProof/>
          <w:lang w:val="es-MX" w:eastAsia="es-MX"/>
        </w:rPr>
        <w:lastRenderedPageBreak/>
        <w:object w:dxaOrig="1440" w:dyaOrig="1440" w14:anchorId="3C113A42">
          <v:shape id="_x0000_s1040" type="#_x0000_t75" style="position:absolute;left:0;text-align:left;margin-left:-21pt;margin-top:18.6pt;width:735.75pt;height:337.05pt;z-index:251672576;mso-position-horizontal-relative:text;mso-position-vertical-relative:text">
            <v:imagedata r:id="rId24" o:title=""/>
            <w10:wrap type="topAndBottom"/>
          </v:shape>
          <o:OLEObject Type="Embed" ProgID="Excel.Sheet.12" ShapeID="_x0000_s1040" DrawAspect="Content" ObjectID="_1688381942" r:id="rId25"/>
        </w:object>
      </w:r>
    </w:p>
    <w:p w14:paraId="47051527" w14:textId="77777777" w:rsidR="00E36447" w:rsidRDefault="00E36447" w:rsidP="00E36447">
      <w:pPr>
        <w:pStyle w:val="INCISO"/>
        <w:spacing w:after="0" w:line="240" w:lineRule="exact"/>
        <w:ind w:left="0" w:firstLine="0"/>
        <w:rPr>
          <w:b/>
          <w:smallCaps/>
        </w:rPr>
      </w:pPr>
    </w:p>
    <w:p w14:paraId="2909460C" w14:textId="77777777" w:rsidR="00E36447" w:rsidRDefault="00E36447" w:rsidP="00E36447">
      <w:pPr>
        <w:pStyle w:val="INCISO"/>
        <w:spacing w:after="0" w:line="240" w:lineRule="exact"/>
        <w:ind w:left="0" w:firstLine="0"/>
        <w:rPr>
          <w:b/>
          <w:smallCaps/>
        </w:rPr>
      </w:pPr>
    </w:p>
    <w:p w14:paraId="63D0FBC5" w14:textId="77777777" w:rsidR="00E36447" w:rsidRDefault="00E36447" w:rsidP="00E36447">
      <w:pPr>
        <w:pStyle w:val="INCISO"/>
        <w:spacing w:after="0" w:line="240" w:lineRule="exact"/>
        <w:ind w:left="0" w:firstLine="0"/>
        <w:rPr>
          <w:b/>
          <w:smallCaps/>
        </w:rPr>
      </w:pPr>
    </w:p>
    <w:p w14:paraId="6357A45C" w14:textId="77777777" w:rsidR="00E36447" w:rsidRDefault="00E36447" w:rsidP="00E36447">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4493790" w14:textId="79A6A7C0" w:rsidR="00E36447" w:rsidRDefault="00E36447" w:rsidP="00E36447">
      <w:pPr>
        <w:pStyle w:val="Sinespaciado"/>
        <w:ind w:firstLine="708"/>
        <w:rPr>
          <w:rFonts w:ascii="Arial" w:hAnsi="Arial" w:cs="Arial"/>
          <w:sz w:val="18"/>
          <w:szCs w:val="18"/>
        </w:rPr>
      </w:pPr>
      <w:r>
        <w:rPr>
          <w:noProof/>
        </w:rPr>
        <w:pict w14:anchorId="0E3A9D06">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w14:anchorId="783801F2">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14:paraId="77E5567E" w14:textId="77777777" w:rsidR="00E36447" w:rsidRPr="005978B1" w:rsidRDefault="00E36447" w:rsidP="00E36447">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14:paraId="34340F0B" w14:textId="77777777" w:rsidR="00E36447" w:rsidRDefault="00E36447" w:rsidP="00E36447">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14:paraId="4C31E8CB" w14:textId="77777777" w:rsidR="00E36447" w:rsidRDefault="00E36447" w:rsidP="00E36447">
      <w:pPr>
        <w:pStyle w:val="Texto"/>
        <w:spacing w:after="0" w:line="240" w:lineRule="exact"/>
        <w:ind w:firstLine="0"/>
        <w:rPr>
          <w:b/>
          <w:szCs w:val="18"/>
        </w:rPr>
      </w:pPr>
    </w:p>
    <w:p w14:paraId="31BC9EBF" w14:textId="77777777" w:rsidR="00E36447" w:rsidRPr="00F9095E" w:rsidRDefault="00E36447" w:rsidP="00E36447">
      <w:pPr>
        <w:pStyle w:val="Texto"/>
        <w:spacing w:after="0" w:line="240" w:lineRule="exact"/>
        <w:ind w:firstLine="0"/>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14:paraId="2C22C78D" w14:textId="77777777" w:rsidR="00E36447" w:rsidRPr="00F9095E" w:rsidRDefault="00E36447" w:rsidP="00E36447">
      <w:pPr>
        <w:pStyle w:val="Texto"/>
        <w:spacing w:after="0" w:line="240" w:lineRule="exact"/>
        <w:ind w:firstLine="0"/>
        <w:rPr>
          <w:b/>
          <w:szCs w:val="18"/>
          <w:lang w:val="es-MX"/>
        </w:rPr>
      </w:pPr>
    </w:p>
    <w:p w14:paraId="4D4E2E9C" w14:textId="77777777" w:rsidR="00E36447" w:rsidRPr="00F9095E" w:rsidRDefault="00E36447" w:rsidP="00E36447">
      <w:pPr>
        <w:pStyle w:val="Texto"/>
        <w:spacing w:after="0" w:line="240" w:lineRule="exact"/>
        <w:ind w:firstLine="0"/>
        <w:rPr>
          <w:b/>
          <w:szCs w:val="18"/>
          <w:lang w:val="es-MX"/>
        </w:rPr>
      </w:pPr>
    </w:p>
    <w:p w14:paraId="4B5EEDF7" w14:textId="77777777" w:rsidR="00E36447" w:rsidRPr="006D2AC2" w:rsidRDefault="00E36447" w:rsidP="00E36447">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13DBE7A9" w14:textId="77777777" w:rsidR="00E36447" w:rsidRPr="006D2AC2" w:rsidRDefault="00E36447" w:rsidP="00E36447">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junio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tbl>
      <w:tblPr>
        <w:tblStyle w:val="Tablanormal11"/>
        <w:tblW w:w="0" w:type="auto"/>
        <w:jc w:val="center"/>
        <w:tblLook w:val="04A0" w:firstRow="1" w:lastRow="0" w:firstColumn="1" w:lastColumn="0" w:noHBand="0" w:noVBand="1"/>
      </w:tblPr>
      <w:tblGrid>
        <w:gridCol w:w="1325"/>
        <w:gridCol w:w="4397"/>
        <w:gridCol w:w="2026"/>
      </w:tblGrid>
      <w:tr w:rsidR="00E36447" w:rsidRPr="006D2AC2" w14:paraId="7B5BAF47" w14:textId="77777777" w:rsidTr="00DC03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76530A72"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6AC49F43" w14:textId="77777777" w:rsidR="00E36447" w:rsidRPr="006D2AC2" w:rsidRDefault="00E36447" w:rsidP="00DC03B8">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141EC441" w14:textId="77777777" w:rsidR="00E36447" w:rsidRPr="006D2AC2" w:rsidRDefault="00E36447" w:rsidP="00DC03B8">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E36447" w:rsidRPr="006D2AC2" w14:paraId="6DF19570"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7602371"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0E3C6837"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3E76C85E" w14:textId="77777777" w:rsidR="00E36447" w:rsidRPr="006D2AC2" w:rsidRDefault="00E36447" w:rsidP="00DC03B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E36447" w:rsidRPr="006D2AC2" w14:paraId="6B7B94B3"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67FEDAFA"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37239B3D"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6C0734A5" w14:textId="77777777" w:rsidR="00E36447" w:rsidRPr="006D2AC2" w:rsidRDefault="00E36447" w:rsidP="00DC03B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329,558,793</w:t>
            </w:r>
          </w:p>
        </w:tc>
      </w:tr>
      <w:tr w:rsidR="00E36447" w:rsidRPr="006D2AC2" w14:paraId="1A6CE774"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7F04937B"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6D9ACAA5"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665D0A9C" w14:textId="77777777" w:rsidR="00E36447" w:rsidRPr="006D2AC2" w:rsidRDefault="00E36447" w:rsidP="00DC03B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E36447" w:rsidRPr="006D2AC2" w14:paraId="6187DEAB"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EF80C61" w14:textId="77777777" w:rsidR="00E36447" w:rsidRPr="006D2AC2" w:rsidRDefault="00E36447" w:rsidP="00DC03B8">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6CFFCAC4"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2C129FC4" w14:textId="77777777" w:rsidR="00E36447" w:rsidRPr="006D2AC2" w:rsidRDefault="00E36447" w:rsidP="00DC03B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E36447" w:rsidRPr="006D2AC2" w14:paraId="5F57B808"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476365D" w14:textId="77777777" w:rsidR="00E36447" w:rsidRPr="006D2AC2" w:rsidRDefault="00E36447" w:rsidP="00DC03B8">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36106B5F"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2EF3F055" w14:textId="77777777" w:rsidR="00E36447" w:rsidRPr="006D2AC2" w:rsidRDefault="00E36447" w:rsidP="00DC03B8">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157,260,621</w:t>
            </w:r>
          </w:p>
        </w:tc>
      </w:tr>
      <w:tr w:rsidR="00E36447" w:rsidRPr="006D2AC2" w14:paraId="27CCAE98"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33BEBDD" w14:textId="77777777" w:rsidR="00E36447" w:rsidRPr="006D2AC2" w:rsidRDefault="00E36447" w:rsidP="00DC03B8">
            <w:pPr>
              <w:pStyle w:val="Prrafodelista"/>
              <w:spacing w:line="360" w:lineRule="auto"/>
              <w:ind w:left="0"/>
              <w:jc w:val="both"/>
              <w:rPr>
                <w:rFonts w:ascii="Arial" w:hAnsi="Arial" w:cs="Arial"/>
                <w:sz w:val="18"/>
                <w:szCs w:val="18"/>
              </w:rPr>
            </w:pPr>
          </w:p>
        </w:tc>
        <w:tc>
          <w:tcPr>
            <w:tcW w:w="4397" w:type="dxa"/>
          </w:tcPr>
          <w:p w14:paraId="6CD458C5"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295E7574" w14:textId="77777777" w:rsidR="00E36447" w:rsidRPr="006D2AC2" w:rsidRDefault="00E36447" w:rsidP="00DC03B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36447" w:rsidRPr="006D2AC2" w14:paraId="2AC4EDB7"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7252D3AF"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6E8FD1F0"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1E75DDA6" w14:textId="77777777" w:rsidR="00E36447" w:rsidRPr="006D2AC2" w:rsidRDefault="00E36447" w:rsidP="00DC03B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E36447" w:rsidRPr="006D2AC2" w14:paraId="56DF275F"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FE05919"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3CC70932"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3AB89955" w14:textId="77777777" w:rsidR="00E36447" w:rsidRPr="006D2AC2" w:rsidRDefault="00E36447" w:rsidP="00DC03B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E36447" w:rsidRPr="006D2AC2" w14:paraId="69AD3C83"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9F64B04"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08A8BAB0"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4C0EAA6F" w14:textId="77777777" w:rsidR="00E36447" w:rsidRPr="006D2AC2" w:rsidRDefault="00E36447" w:rsidP="00DC03B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284,323,115</w:t>
            </w:r>
          </w:p>
        </w:tc>
      </w:tr>
      <w:tr w:rsidR="00E36447" w:rsidRPr="006D2AC2" w14:paraId="53347305"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35F765C7"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6F084441"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2B2F5DF6" w14:textId="77777777" w:rsidR="00E36447" w:rsidRPr="006D2AC2" w:rsidRDefault="00E36447" w:rsidP="00DC03B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E36447" w:rsidRPr="006D2AC2" w14:paraId="38523C06" w14:textId="77777777" w:rsidTr="00DC03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1E2D59B1"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4CD68ABB" w14:textId="77777777" w:rsidR="00E36447" w:rsidRPr="006D2AC2" w:rsidRDefault="00E36447" w:rsidP="00DC03B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5D9500F2" w14:textId="77777777" w:rsidR="00E36447" w:rsidRPr="006D2AC2" w:rsidRDefault="00E36447" w:rsidP="00DC03B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E36447" w:rsidRPr="006D2AC2" w14:paraId="4BCB2157" w14:textId="77777777" w:rsidTr="00DC03B8">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5D5928A" w14:textId="77777777" w:rsidR="00E36447" w:rsidRPr="006D2AC2" w:rsidRDefault="00E36447" w:rsidP="00DC03B8">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2D63823D" w14:textId="77777777" w:rsidR="00E36447" w:rsidRPr="006D2AC2" w:rsidRDefault="00E36447" w:rsidP="00DC03B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5D882A49" w14:textId="77777777" w:rsidR="00E36447" w:rsidRPr="006D2AC2" w:rsidRDefault="00E36447" w:rsidP="00DC03B8">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bl>
    <w:p w14:paraId="4ACAD2E2" w14:textId="77777777" w:rsidR="00E36447" w:rsidRDefault="00E36447" w:rsidP="00E36447">
      <w:pPr>
        <w:pStyle w:val="Prrafodelista"/>
        <w:spacing w:line="360" w:lineRule="auto"/>
        <w:ind w:left="1080"/>
      </w:pPr>
    </w:p>
    <w:p w14:paraId="6208FE7E" w14:textId="77777777" w:rsidR="00E36447" w:rsidRPr="00487380" w:rsidRDefault="00E36447" w:rsidP="00E36447">
      <w:pPr>
        <w:spacing w:line="360" w:lineRule="auto"/>
        <w:jc w:val="both"/>
        <w:rPr>
          <w:rFonts w:ascii="Arial" w:hAnsi="Arial" w:cs="Arial"/>
          <w:sz w:val="18"/>
          <w:szCs w:val="18"/>
        </w:rPr>
      </w:pPr>
    </w:p>
    <w:p w14:paraId="0E18122D" w14:textId="77777777" w:rsidR="00E36447" w:rsidRPr="005978B1" w:rsidRDefault="00E36447" w:rsidP="00E36447">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4C7DF920" w14:textId="77777777" w:rsidR="00E36447" w:rsidRDefault="00E36447" w:rsidP="00E36447">
      <w:pPr>
        <w:pStyle w:val="Sinespaciado"/>
        <w:ind w:firstLine="708"/>
        <w:rPr>
          <w:rFonts w:ascii="Arial" w:hAnsi="Arial" w:cs="Arial"/>
          <w:sz w:val="18"/>
          <w:szCs w:val="18"/>
        </w:rPr>
      </w:pPr>
    </w:p>
    <w:p w14:paraId="17CB23FC" w14:textId="375512C5" w:rsidR="00E36447" w:rsidRDefault="00E36447" w:rsidP="00E36447">
      <w:pPr>
        <w:pStyle w:val="Sinespaciado"/>
        <w:ind w:firstLine="708"/>
        <w:rPr>
          <w:rFonts w:ascii="Arial" w:hAnsi="Arial" w:cs="Arial"/>
          <w:sz w:val="18"/>
          <w:szCs w:val="18"/>
        </w:rPr>
      </w:pPr>
      <w:r>
        <w:rPr>
          <w:noProof/>
        </w:rPr>
        <w:pict w14:anchorId="5E2B1F1A">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w14:anchorId="1217082B">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14:paraId="6730287A" w14:textId="77777777" w:rsidR="00E36447" w:rsidRPr="005978B1" w:rsidRDefault="00E36447" w:rsidP="00E36447">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14:paraId="3D8DB76C" w14:textId="77777777" w:rsidR="00E36447" w:rsidRPr="005978B1" w:rsidRDefault="00E36447" w:rsidP="00E36447">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14:paraId="00C281AE" w14:textId="77777777" w:rsidR="00E36447" w:rsidRDefault="00E36447" w:rsidP="00E36447"/>
    <w:p w14:paraId="40F5A2B6" w14:textId="77777777" w:rsidR="00E36447" w:rsidRDefault="00E36447" w:rsidP="00E36447"/>
    <w:p w14:paraId="2A700A4B" w14:textId="77777777" w:rsidR="00E36447" w:rsidRDefault="00E36447" w:rsidP="00E36447">
      <w:pPr>
        <w:pStyle w:val="Texto"/>
        <w:spacing w:after="0" w:line="240" w:lineRule="exact"/>
        <w:ind w:firstLine="0"/>
        <w:jc w:val="center"/>
        <w:rPr>
          <w:b/>
          <w:szCs w:val="18"/>
          <w:lang w:val="es-MX"/>
        </w:rPr>
      </w:pPr>
    </w:p>
    <w:p w14:paraId="2747ACF3" w14:textId="77777777" w:rsidR="00E36447" w:rsidRPr="00F9095E" w:rsidRDefault="00E36447" w:rsidP="00E36447">
      <w:pPr>
        <w:pStyle w:val="Texto"/>
        <w:spacing w:after="0" w:line="240" w:lineRule="exact"/>
        <w:ind w:firstLine="0"/>
        <w:jc w:val="center"/>
        <w:rPr>
          <w:b/>
          <w:szCs w:val="18"/>
          <w:lang w:val="es-MX"/>
        </w:rPr>
      </w:pPr>
      <w:r w:rsidRPr="00F9095E">
        <w:rPr>
          <w:b/>
          <w:szCs w:val="18"/>
          <w:lang w:val="es-MX"/>
        </w:rPr>
        <w:lastRenderedPageBreak/>
        <w:t>c) NOTAS DE GESTIÓN ADMINISTRATIVA</w:t>
      </w:r>
    </w:p>
    <w:p w14:paraId="03C2A79E" w14:textId="77777777" w:rsidR="00E36447" w:rsidRPr="00F9095E" w:rsidRDefault="00E36447" w:rsidP="00E36447">
      <w:pPr>
        <w:pStyle w:val="Texto"/>
        <w:spacing w:after="0" w:line="240" w:lineRule="exact"/>
        <w:ind w:firstLine="0"/>
        <w:jc w:val="center"/>
        <w:rPr>
          <w:b/>
          <w:szCs w:val="18"/>
          <w:lang w:val="es-MX"/>
        </w:rPr>
      </w:pPr>
    </w:p>
    <w:p w14:paraId="5DA51ADC" w14:textId="77777777" w:rsidR="00E36447" w:rsidRPr="00F9095E" w:rsidRDefault="00E36447" w:rsidP="00E36447">
      <w:pPr>
        <w:pStyle w:val="Texto"/>
        <w:spacing w:after="0" w:line="240" w:lineRule="exact"/>
        <w:rPr>
          <w:b/>
          <w:szCs w:val="18"/>
        </w:rPr>
      </w:pPr>
      <w:r w:rsidRPr="00F9095E">
        <w:rPr>
          <w:b/>
          <w:szCs w:val="18"/>
          <w:lang w:val="es-MX"/>
        </w:rPr>
        <w:t>1.</w:t>
      </w:r>
      <w:r w:rsidRPr="00F9095E">
        <w:rPr>
          <w:b/>
          <w:szCs w:val="18"/>
          <w:lang w:val="es-MX"/>
        </w:rPr>
        <w:tab/>
        <w:t>Introducción</w:t>
      </w:r>
    </w:p>
    <w:p w14:paraId="2204482F" w14:textId="77777777" w:rsidR="00E36447" w:rsidRDefault="00E36447" w:rsidP="00E36447">
      <w:pPr>
        <w:spacing w:line="360" w:lineRule="auto"/>
        <w:jc w:val="both"/>
        <w:rPr>
          <w:rFonts w:ascii="Arial" w:hAnsi="Arial" w:cs="Arial"/>
          <w:sz w:val="18"/>
          <w:szCs w:val="18"/>
        </w:rPr>
      </w:pPr>
    </w:p>
    <w:p w14:paraId="1951F9E2"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78EC1F86"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15826260" w14:textId="77777777" w:rsidR="00E36447" w:rsidRDefault="00E36447" w:rsidP="00E36447">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4604B8BE" w14:textId="77777777" w:rsidR="00E36447" w:rsidRPr="00F9095E" w:rsidRDefault="00E36447" w:rsidP="00E36447">
      <w:pPr>
        <w:pStyle w:val="Texto"/>
        <w:spacing w:after="0" w:line="240" w:lineRule="exact"/>
        <w:rPr>
          <w:b/>
          <w:szCs w:val="18"/>
          <w:lang w:val="es-MX"/>
        </w:rPr>
      </w:pPr>
    </w:p>
    <w:p w14:paraId="3E302FE2" w14:textId="77777777" w:rsidR="00E36447" w:rsidRPr="00F9095E" w:rsidRDefault="00E36447" w:rsidP="00E36447">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59A9C94A" w14:textId="77777777" w:rsidR="00E36447" w:rsidRDefault="00E36447" w:rsidP="00E36447">
      <w:pPr>
        <w:pStyle w:val="Texto"/>
        <w:spacing w:after="0" w:line="240" w:lineRule="exact"/>
        <w:rPr>
          <w:b/>
          <w:szCs w:val="18"/>
          <w:lang w:val="es-MX"/>
        </w:rPr>
      </w:pPr>
    </w:p>
    <w:p w14:paraId="619C1411" w14:textId="77777777" w:rsidR="00E36447" w:rsidRPr="00F9095E" w:rsidRDefault="00E36447" w:rsidP="00E36447">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3BBAB781" w14:textId="77777777" w:rsidR="00E36447" w:rsidRDefault="00E36447" w:rsidP="00E36447">
      <w:pPr>
        <w:spacing w:line="360" w:lineRule="auto"/>
        <w:jc w:val="both"/>
        <w:rPr>
          <w:rFonts w:ascii="Arial" w:hAnsi="Arial" w:cs="Arial"/>
          <w:sz w:val="18"/>
          <w:szCs w:val="18"/>
        </w:rPr>
      </w:pPr>
    </w:p>
    <w:p w14:paraId="051E95DA"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01677257"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789A122C"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49B82662" w14:textId="77777777" w:rsidR="00E36447" w:rsidRPr="00A553A9" w:rsidRDefault="00E36447" w:rsidP="00E36447">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14:paraId="38A5617B" w14:textId="77777777" w:rsidR="00E36447" w:rsidRPr="00A553A9" w:rsidRDefault="00E36447" w:rsidP="00E36447">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14:paraId="3B998A65" w14:textId="77777777" w:rsidR="00E36447" w:rsidRPr="00A553A9" w:rsidRDefault="00E36447" w:rsidP="00E36447">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14:paraId="0C5F0EF3" w14:textId="77777777" w:rsidR="00E36447" w:rsidRPr="00A553A9" w:rsidRDefault="00E36447" w:rsidP="00E36447">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35CD33FB" w14:textId="77777777" w:rsidR="00E36447" w:rsidRPr="00A553A9" w:rsidRDefault="00E36447" w:rsidP="00E36447">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1C4FE466"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3FF9EA15" w14:textId="77777777" w:rsidR="00E36447" w:rsidRPr="00A553A9" w:rsidRDefault="00E36447" w:rsidP="00E36447">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14:paraId="7195F6FA"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2130BC60"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14:paraId="65B7638C"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14:paraId="4772E64C"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14:paraId="1DF9D5CA"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14:paraId="148B7A9B"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14:paraId="45EB4614"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6DEC48D3"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14:paraId="1CB2C582"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14:paraId="114FD3A3" w14:textId="77777777" w:rsidR="00E36447" w:rsidRPr="00A553A9" w:rsidRDefault="00E36447" w:rsidP="00E36447">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3E76CBAA" w14:textId="77777777" w:rsidR="00E36447" w:rsidRDefault="00E36447" w:rsidP="00E36447">
      <w:pPr>
        <w:spacing w:line="360" w:lineRule="auto"/>
        <w:jc w:val="both"/>
        <w:rPr>
          <w:rFonts w:ascii="Arial" w:hAnsi="Arial" w:cs="Arial"/>
          <w:sz w:val="18"/>
          <w:szCs w:val="18"/>
        </w:rPr>
      </w:pPr>
    </w:p>
    <w:p w14:paraId="6E6FFC1E"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5927F00D"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6C3104F4"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14:paraId="2F97E380"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14:paraId="70FF7DD6"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14:paraId="148B80DE"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14:paraId="46DB7D85"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6D6B2BFC"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14:paraId="43834620" w14:textId="77777777" w:rsidR="00E36447" w:rsidRPr="00A553A9" w:rsidRDefault="00E36447" w:rsidP="00E36447">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1E2622E7"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3815B343" w14:textId="77777777" w:rsidR="00E36447" w:rsidRPr="00A553A9" w:rsidRDefault="00E36447" w:rsidP="00E36447">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338AE5C9" w14:textId="77777777" w:rsidR="00E36447" w:rsidRDefault="00E36447" w:rsidP="00E36447">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729E1EB1" w14:textId="77777777" w:rsidR="00E36447" w:rsidRDefault="00E36447" w:rsidP="00E36447">
      <w:pPr>
        <w:spacing w:line="360" w:lineRule="auto"/>
        <w:jc w:val="both"/>
        <w:rPr>
          <w:rFonts w:ascii="Arial" w:hAnsi="Arial" w:cs="Arial"/>
          <w:sz w:val="18"/>
          <w:szCs w:val="18"/>
        </w:rPr>
      </w:pPr>
    </w:p>
    <w:p w14:paraId="370C61DD" w14:textId="77777777" w:rsidR="00E36447" w:rsidRDefault="00E36447" w:rsidP="00E36447">
      <w:pPr>
        <w:spacing w:line="360" w:lineRule="auto"/>
        <w:jc w:val="both"/>
        <w:rPr>
          <w:rFonts w:ascii="Arial" w:hAnsi="Arial" w:cs="Arial"/>
          <w:sz w:val="18"/>
          <w:szCs w:val="18"/>
        </w:rPr>
      </w:pPr>
    </w:p>
    <w:p w14:paraId="711334F9" w14:textId="77777777" w:rsidR="00E36447" w:rsidRDefault="00E36447" w:rsidP="00E36447">
      <w:pPr>
        <w:pStyle w:val="Texto"/>
        <w:spacing w:after="0" w:line="240" w:lineRule="exact"/>
        <w:rPr>
          <w:b/>
          <w:szCs w:val="18"/>
          <w:lang w:val="es-MX"/>
        </w:rPr>
      </w:pPr>
    </w:p>
    <w:p w14:paraId="08E41E8F" w14:textId="77777777" w:rsidR="00E36447" w:rsidRPr="00F9095E" w:rsidRDefault="00E36447" w:rsidP="00E36447">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14:paraId="32750F38" w14:textId="77777777" w:rsidR="00E36447" w:rsidRPr="00996EB6" w:rsidRDefault="00E36447" w:rsidP="00E36447">
      <w:pPr>
        <w:pStyle w:val="INCISO"/>
        <w:spacing w:after="0" w:line="240" w:lineRule="exact"/>
        <w:rPr>
          <w:lang w:val="es-MX"/>
        </w:rPr>
      </w:pPr>
    </w:p>
    <w:p w14:paraId="4FD5A4D2" w14:textId="77777777" w:rsidR="00E36447" w:rsidRDefault="00E36447" w:rsidP="00E36447">
      <w:pPr>
        <w:pStyle w:val="INCISO"/>
        <w:spacing w:after="0" w:line="240" w:lineRule="exact"/>
      </w:pPr>
      <w:r w:rsidRPr="00F9095E">
        <w:t>a)</w:t>
      </w:r>
      <w:r w:rsidRPr="00F9095E">
        <w:tab/>
        <w:t>Objeto social</w:t>
      </w:r>
    </w:p>
    <w:p w14:paraId="5220DF16" w14:textId="77777777" w:rsidR="00E36447" w:rsidRDefault="00E36447" w:rsidP="00E36447">
      <w:pPr>
        <w:pStyle w:val="INCISO"/>
        <w:spacing w:after="0" w:line="240" w:lineRule="exact"/>
      </w:pPr>
    </w:p>
    <w:p w14:paraId="521B1DD1" w14:textId="77777777" w:rsidR="00E36447" w:rsidRPr="000D484A"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7553B80F" w14:textId="77777777" w:rsidR="00E36447" w:rsidRDefault="00E36447" w:rsidP="00E36447">
      <w:pPr>
        <w:pStyle w:val="INCISO"/>
        <w:spacing w:after="0" w:line="240" w:lineRule="exact"/>
      </w:pPr>
      <w:r w:rsidRPr="00F9095E">
        <w:t>b)</w:t>
      </w:r>
      <w:r w:rsidRPr="00F9095E">
        <w:tab/>
        <w:t>Principal actividad</w:t>
      </w:r>
    </w:p>
    <w:p w14:paraId="27C90F30" w14:textId="77777777" w:rsidR="00E36447" w:rsidRDefault="00E36447" w:rsidP="00E36447">
      <w:pPr>
        <w:pStyle w:val="INCISO"/>
        <w:spacing w:after="0" w:line="240" w:lineRule="exact"/>
      </w:pPr>
    </w:p>
    <w:p w14:paraId="6758621A"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44B86C17"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721796BA" w14:textId="77777777" w:rsidR="00E36447" w:rsidRPr="000D484A"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0DFE5EC0" w14:textId="77777777" w:rsidR="00E36447" w:rsidRPr="000D484A"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7285A4EB" w14:textId="77777777" w:rsidR="00E36447" w:rsidRPr="000D484A"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0C14BBEB" w14:textId="77777777" w:rsidR="00E36447" w:rsidRPr="000D484A"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1279D342" w14:textId="77777777" w:rsidR="00E36447"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66AA36E2" w14:textId="77777777" w:rsidR="00E36447"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2B0866E0"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7C5F72FE" w14:textId="77777777" w:rsidR="00E36447" w:rsidRPr="002F0AE8" w:rsidRDefault="00E36447" w:rsidP="00E36447">
      <w:pPr>
        <w:pStyle w:val="INCISO"/>
        <w:spacing w:after="0" w:line="240" w:lineRule="exact"/>
      </w:pPr>
      <w:r w:rsidRPr="002F0AE8">
        <w:t>c)</w:t>
      </w:r>
      <w:r w:rsidRPr="002F0AE8">
        <w:tab/>
        <w:t>Ejercicio fiscal</w:t>
      </w:r>
    </w:p>
    <w:p w14:paraId="74CB6F62" w14:textId="77777777" w:rsidR="00E36447" w:rsidRPr="002F0AE8" w:rsidRDefault="00E36447" w:rsidP="00E36447">
      <w:pPr>
        <w:pStyle w:val="INCISO"/>
        <w:spacing w:after="0" w:line="240" w:lineRule="exact"/>
      </w:pPr>
    </w:p>
    <w:p w14:paraId="3B7CFF35" w14:textId="77777777" w:rsidR="00E36447" w:rsidRPr="002F0AE8" w:rsidRDefault="00E36447" w:rsidP="00E36447">
      <w:pPr>
        <w:pStyle w:val="Texto"/>
        <w:spacing w:after="0" w:line="240" w:lineRule="auto"/>
        <w:ind w:firstLine="289"/>
        <w:rPr>
          <w:b/>
          <w:szCs w:val="18"/>
          <w:lang w:val="es-MX"/>
        </w:rPr>
      </w:pPr>
      <w:r w:rsidRPr="002F0AE8">
        <w:rPr>
          <w:szCs w:val="18"/>
        </w:rPr>
        <w:t xml:space="preserve">         El ejercicio fiscal reportado comprende el período, 1° de enero al 30 de junio de 2021. </w:t>
      </w:r>
      <w:r w:rsidRPr="002F0AE8">
        <w:rPr>
          <w:b/>
          <w:szCs w:val="18"/>
          <w:lang w:val="es-MX"/>
        </w:rPr>
        <w:t xml:space="preserve">(RESALTANDO QUE EL EJERCICIO 2021, ES UN EJERCICIO ATIPICO </w:t>
      </w:r>
    </w:p>
    <w:p w14:paraId="455770CA" w14:textId="77777777" w:rsidR="00E36447" w:rsidRDefault="00E36447" w:rsidP="00E36447">
      <w:pPr>
        <w:pStyle w:val="Texto"/>
        <w:spacing w:after="0" w:line="240" w:lineRule="auto"/>
        <w:ind w:firstLine="289"/>
        <w:rPr>
          <w:b/>
          <w:szCs w:val="18"/>
          <w:lang w:val="es-MX"/>
        </w:rPr>
      </w:pPr>
      <w:r w:rsidRPr="002F0AE8">
        <w:rPr>
          <w:b/>
          <w:szCs w:val="18"/>
          <w:lang w:val="es-MX"/>
        </w:rPr>
        <w:t xml:space="preserve">         POR CAMBIO DE ADMINISTRACION ESTATAL CON CIERRE AL 31 DE AGOSTO 2021)</w:t>
      </w:r>
    </w:p>
    <w:p w14:paraId="468EDBBC" w14:textId="77777777" w:rsidR="00E36447" w:rsidRPr="00A553A9" w:rsidRDefault="00E36447" w:rsidP="00E36447">
      <w:pPr>
        <w:pStyle w:val="Prrafodelista"/>
        <w:rPr>
          <w:rFonts w:ascii="Arial" w:hAnsi="Arial" w:cs="Arial"/>
          <w:sz w:val="18"/>
          <w:szCs w:val="18"/>
        </w:rPr>
      </w:pPr>
    </w:p>
    <w:p w14:paraId="719099C7" w14:textId="77777777" w:rsidR="00E36447" w:rsidRDefault="00E36447" w:rsidP="00E36447">
      <w:pPr>
        <w:pStyle w:val="INCISO"/>
        <w:spacing w:after="0" w:line="240" w:lineRule="exact"/>
      </w:pPr>
      <w:r w:rsidRPr="00F9095E">
        <w:t>d)</w:t>
      </w:r>
      <w:r w:rsidRPr="00F9095E">
        <w:tab/>
        <w:t>Régimen jurídico</w:t>
      </w:r>
    </w:p>
    <w:p w14:paraId="5368695E" w14:textId="77777777" w:rsidR="00E36447" w:rsidRDefault="00E36447" w:rsidP="00E36447">
      <w:pPr>
        <w:pStyle w:val="INCISO"/>
        <w:spacing w:after="0" w:line="240" w:lineRule="exact"/>
      </w:pPr>
    </w:p>
    <w:p w14:paraId="679F2193" w14:textId="77777777" w:rsidR="00E36447" w:rsidRDefault="00E36447" w:rsidP="00E36447">
      <w:pPr>
        <w:pStyle w:val="Prrafodelista"/>
        <w:spacing w:line="360" w:lineRule="auto"/>
        <w:jc w:val="both"/>
        <w:rPr>
          <w:rFonts w:ascii="Arial" w:hAnsi="Arial" w:cs="Arial"/>
          <w:sz w:val="18"/>
          <w:szCs w:val="18"/>
        </w:rPr>
      </w:pPr>
    </w:p>
    <w:p w14:paraId="5ED7E9DB" w14:textId="77777777" w:rsidR="00E36447" w:rsidRDefault="00E36447" w:rsidP="00E36447">
      <w:pPr>
        <w:pStyle w:val="Prrafodelista"/>
        <w:spacing w:line="360" w:lineRule="auto"/>
        <w:jc w:val="both"/>
        <w:rPr>
          <w:rFonts w:ascii="Arial" w:hAnsi="Arial" w:cs="Arial"/>
          <w:sz w:val="18"/>
          <w:szCs w:val="18"/>
        </w:rPr>
      </w:pPr>
    </w:p>
    <w:p w14:paraId="1C334E27" w14:textId="77777777" w:rsidR="00E36447" w:rsidRDefault="00E36447" w:rsidP="00E36447">
      <w:pPr>
        <w:pStyle w:val="Prrafodelista"/>
        <w:spacing w:line="360" w:lineRule="auto"/>
        <w:jc w:val="both"/>
        <w:rPr>
          <w:rFonts w:ascii="Arial" w:hAnsi="Arial" w:cs="Arial"/>
          <w:sz w:val="18"/>
          <w:szCs w:val="18"/>
        </w:rPr>
      </w:pPr>
    </w:p>
    <w:p w14:paraId="7749EE9A" w14:textId="77777777" w:rsidR="00E36447" w:rsidRDefault="00E36447" w:rsidP="00E36447">
      <w:pPr>
        <w:pStyle w:val="Prrafodelista"/>
        <w:spacing w:line="360" w:lineRule="auto"/>
        <w:jc w:val="both"/>
        <w:rPr>
          <w:rFonts w:ascii="Arial" w:hAnsi="Arial" w:cs="Arial"/>
          <w:sz w:val="18"/>
          <w:szCs w:val="18"/>
        </w:rPr>
      </w:pPr>
    </w:p>
    <w:p w14:paraId="6A53923D" w14:textId="77777777" w:rsidR="00E36447" w:rsidRDefault="00E36447" w:rsidP="00E36447">
      <w:pPr>
        <w:pStyle w:val="Prrafodelista"/>
        <w:spacing w:line="360" w:lineRule="auto"/>
        <w:jc w:val="both"/>
        <w:rPr>
          <w:rFonts w:ascii="Arial" w:hAnsi="Arial" w:cs="Arial"/>
          <w:sz w:val="18"/>
          <w:szCs w:val="18"/>
        </w:rPr>
      </w:pPr>
    </w:p>
    <w:p w14:paraId="231E1796" w14:textId="77777777" w:rsidR="00E36447" w:rsidRDefault="00E36447" w:rsidP="00E36447">
      <w:pPr>
        <w:pStyle w:val="Prrafodelista"/>
        <w:spacing w:line="360" w:lineRule="auto"/>
        <w:jc w:val="both"/>
        <w:rPr>
          <w:rFonts w:ascii="Arial" w:hAnsi="Arial" w:cs="Arial"/>
          <w:sz w:val="18"/>
          <w:szCs w:val="18"/>
        </w:rPr>
      </w:pPr>
    </w:p>
    <w:p w14:paraId="547B9EC5"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2586DE22" w14:textId="77777777" w:rsidR="00E36447" w:rsidRDefault="00E36447" w:rsidP="00E36447">
      <w:pPr>
        <w:pStyle w:val="INCISO"/>
        <w:numPr>
          <w:ilvl w:val="0"/>
          <w:numId w:val="9"/>
        </w:numPr>
        <w:spacing w:after="0" w:line="240" w:lineRule="exact"/>
      </w:pPr>
      <w:r w:rsidRPr="00F9095E">
        <w:t>Consideraciones fiscales del ente</w:t>
      </w:r>
    </w:p>
    <w:p w14:paraId="42048DC7" w14:textId="77777777" w:rsidR="00E36447" w:rsidRDefault="00E36447" w:rsidP="00E36447">
      <w:pPr>
        <w:pStyle w:val="INCISO"/>
        <w:spacing w:after="0" w:line="240" w:lineRule="exact"/>
      </w:pPr>
    </w:p>
    <w:p w14:paraId="43BFD373"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311FB98C" w14:textId="77777777" w:rsidR="00E36447" w:rsidRPr="00A553A9" w:rsidRDefault="00E36447" w:rsidP="00E36447">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291DF060" w14:textId="77777777" w:rsidR="00E36447" w:rsidRPr="00A553A9" w:rsidRDefault="00E36447" w:rsidP="00E36447">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7C9B5568" w14:textId="77777777" w:rsidR="00E36447" w:rsidRPr="00A553A9" w:rsidRDefault="00E36447" w:rsidP="00E36447">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6E28825F" w14:textId="77777777" w:rsidR="00E36447" w:rsidRDefault="00E36447" w:rsidP="00E36447">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231E5FA3" w14:textId="77777777" w:rsidR="00E36447" w:rsidRPr="008C5D07" w:rsidRDefault="00E36447" w:rsidP="00E36447">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14:paraId="5F47C40F" w14:textId="77777777" w:rsidR="00E36447" w:rsidRDefault="00E36447" w:rsidP="00E36447"/>
    <w:p w14:paraId="5F39571A" w14:textId="77777777" w:rsidR="00E36447" w:rsidRDefault="00E36447" w:rsidP="00E36447"/>
    <w:p w14:paraId="35CF709D" w14:textId="77777777" w:rsidR="00E36447" w:rsidRDefault="00E36447" w:rsidP="00E36447"/>
    <w:p w14:paraId="72200DA6" w14:textId="77777777" w:rsidR="00E36447" w:rsidRDefault="00E36447" w:rsidP="00E36447"/>
    <w:p w14:paraId="52B8989B" w14:textId="77777777" w:rsidR="00E36447" w:rsidRDefault="00E36447" w:rsidP="00E36447"/>
    <w:p w14:paraId="0EC36387" w14:textId="77777777" w:rsidR="00E36447" w:rsidRDefault="00E36447" w:rsidP="00E36447"/>
    <w:p w14:paraId="78CDF720" w14:textId="77777777" w:rsidR="00E36447" w:rsidRDefault="00E36447" w:rsidP="00E36447">
      <w:pPr>
        <w:pStyle w:val="INCISO"/>
        <w:spacing w:after="0" w:line="240" w:lineRule="exact"/>
        <w:ind w:left="0" w:firstLine="0"/>
        <w:rPr>
          <w:rFonts w:asciiTheme="minorHAnsi" w:eastAsiaTheme="minorHAnsi" w:hAnsiTheme="minorHAnsi" w:cstheme="minorBidi"/>
          <w:sz w:val="22"/>
          <w:szCs w:val="22"/>
          <w:lang w:val="es-MX" w:eastAsia="en-US"/>
        </w:rPr>
      </w:pPr>
    </w:p>
    <w:p w14:paraId="108E729A" w14:textId="77777777" w:rsidR="00E36447" w:rsidRDefault="00E36447" w:rsidP="00E36447">
      <w:pPr>
        <w:pStyle w:val="INCISO"/>
        <w:spacing w:after="0" w:line="240" w:lineRule="exact"/>
        <w:ind w:left="0" w:firstLine="0"/>
        <w:rPr>
          <w:rFonts w:asciiTheme="minorHAnsi" w:eastAsiaTheme="minorHAnsi" w:hAnsiTheme="minorHAnsi" w:cstheme="minorBidi"/>
          <w:sz w:val="22"/>
          <w:szCs w:val="22"/>
          <w:lang w:val="es-MX" w:eastAsia="en-US"/>
        </w:rPr>
      </w:pPr>
    </w:p>
    <w:p w14:paraId="43CF27AE" w14:textId="77777777" w:rsidR="00E36447" w:rsidRDefault="00E36447" w:rsidP="00E36447">
      <w:pPr>
        <w:pStyle w:val="INCISO"/>
        <w:spacing w:after="0" w:line="240" w:lineRule="exact"/>
        <w:ind w:left="0" w:firstLine="0"/>
        <w:rPr>
          <w:rFonts w:asciiTheme="minorHAnsi" w:eastAsiaTheme="minorHAnsi" w:hAnsiTheme="minorHAnsi" w:cstheme="minorBidi"/>
          <w:sz w:val="22"/>
          <w:szCs w:val="22"/>
          <w:lang w:val="es-MX" w:eastAsia="en-US"/>
        </w:rPr>
      </w:pPr>
    </w:p>
    <w:p w14:paraId="7D321EB7" w14:textId="77777777" w:rsidR="00E36447" w:rsidRDefault="00E36447" w:rsidP="00E36447">
      <w:pPr>
        <w:pStyle w:val="INCISO"/>
        <w:spacing w:after="0" w:line="240" w:lineRule="exact"/>
        <w:ind w:left="0" w:firstLine="0"/>
        <w:rPr>
          <w:rFonts w:asciiTheme="minorHAnsi" w:eastAsiaTheme="minorHAnsi" w:hAnsiTheme="minorHAnsi" w:cstheme="minorBidi"/>
          <w:sz w:val="22"/>
          <w:szCs w:val="22"/>
          <w:lang w:val="es-MX" w:eastAsia="en-US"/>
        </w:rPr>
      </w:pPr>
    </w:p>
    <w:p w14:paraId="06D150E3" w14:textId="77777777" w:rsidR="00E36447" w:rsidRDefault="00E36447" w:rsidP="00E36447">
      <w:pPr>
        <w:pStyle w:val="INCISO"/>
        <w:spacing w:after="0" w:line="240" w:lineRule="exact"/>
        <w:ind w:left="0" w:firstLine="0"/>
        <w:rPr>
          <w:rFonts w:asciiTheme="minorHAnsi" w:eastAsiaTheme="minorHAnsi" w:hAnsiTheme="minorHAnsi" w:cstheme="minorBidi"/>
          <w:sz w:val="22"/>
          <w:szCs w:val="22"/>
          <w:lang w:val="es-MX" w:eastAsia="en-US"/>
        </w:rPr>
      </w:pPr>
    </w:p>
    <w:p w14:paraId="2718D86D" w14:textId="77777777" w:rsidR="00E36447" w:rsidRDefault="00E36447" w:rsidP="00E36447">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14:paraId="7F339DC4" w14:textId="77777777" w:rsidR="00E36447" w:rsidRDefault="00E36447" w:rsidP="00E36447">
      <w:r>
        <w:rPr>
          <w:noProof/>
          <w:lang w:val="en-US"/>
        </w:rPr>
        <w:drawing>
          <wp:inline distT="0" distB="0" distL="0" distR="0" wp14:anchorId="3767C97D" wp14:editId="23A9869F">
            <wp:extent cx="8639175" cy="567666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0263" t="15789" r="15571" b="10526"/>
                    <a:stretch/>
                  </pic:blipFill>
                  <pic:spPr bwMode="auto">
                    <a:xfrm>
                      <a:off x="0" y="0"/>
                      <a:ext cx="8669980" cy="5696902"/>
                    </a:xfrm>
                    <a:prstGeom prst="rect">
                      <a:avLst/>
                    </a:prstGeom>
                    <a:ln>
                      <a:noFill/>
                    </a:ln>
                    <a:extLst>
                      <a:ext uri="{53640926-AAD7-44D8-BBD7-CCE9431645EC}">
                        <a14:shadowObscured xmlns:a14="http://schemas.microsoft.com/office/drawing/2010/main"/>
                      </a:ext>
                    </a:extLst>
                  </pic:spPr>
                </pic:pic>
              </a:graphicData>
            </a:graphic>
          </wp:inline>
        </w:drawing>
      </w:r>
    </w:p>
    <w:p w14:paraId="7A38760A" w14:textId="77777777" w:rsidR="00E36447" w:rsidRDefault="00E36447" w:rsidP="00E36447"/>
    <w:p w14:paraId="631557FD" w14:textId="77777777" w:rsidR="00E36447" w:rsidRDefault="00E36447" w:rsidP="00E36447">
      <w:pPr>
        <w:pStyle w:val="INCISO"/>
        <w:spacing w:after="0" w:line="240" w:lineRule="exact"/>
      </w:pPr>
      <w:r w:rsidRPr="00F9095E">
        <w:t>g)   Fideicomisos, mandatos y análogos de los cuales es fideicomitente o fiduciario</w:t>
      </w:r>
    </w:p>
    <w:p w14:paraId="44DD7694" w14:textId="77777777" w:rsidR="00E36447" w:rsidRDefault="00E36447" w:rsidP="00E36447">
      <w:pPr>
        <w:pStyle w:val="INCISO"/>
        <w:spacing w:after="0" w:line="240" w:lineRule="exact"/>
      </w:pPr>
    </w:p>
    <w:p w14:paraId="7F1AD44B" w14:textId="77777777" w:rsidR="00E36447" w:rsidRDefault="00E36447" w:rsidP="00E36447">
      <w:pPr>
        <w:pStyle w:val="INCISO"/>
        <w:spacing w:after="0" w:line="240" w:lineRule="exact"/>
      </w:pPr>
      <w:r>
        <w:t>No aplica</w:t>
      </w:r>
    </w:p>
    <w:p w14:paraId="434F3ADB" w14:textId="77777777" w:rsidR="00E36447" w:rsidRPr="00F9095E" w:rsidRDefault="00E36447" w:rsidP="00E36447">
      <w:pPr>
        <w:pStyle w:val="INCISO"/>
        <w:spacing w:after="0" w:line="240" w:lineRule="exact"/>
      </w:pPr>
    </w:p>
    <w:p w14:paraId="5191B5E7" w14:textId="77777777" w:rsidR="00E36447" w:rsidRDefault="00E36447" w:rsidP="00E36447">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5DFC50A8" w14:textId="77777777" w:rsidR="00E36447" w:rsidRDefault="00E36447" w:rsidP="00E36447">
      <w:pPr>
        <w:pStyle w:val="Texto"/>
        <w:spacing w:after="0" w:line="240" w:lineRule="exact"/>
        <w:rPr>
          <w:b/>
          <w:szCs w:val="18"/>
          <w:lang w:val="es-MX"/>
        </w:rPr>
      </w:pPr>
    </w:p>
    <w:p w14:paraId="33AF32E5" w14:textId="77777777" w:rsidR="00E36447" w:rsidRPr="00A553A9" w:rsidRDefault="00E36447" w:rsidP="00E36447">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63404A50" w14:textId="77777777" w:rsidR="00E36447" w:rsidRPr="00A553A9" w:rsidRDefault="00E36447" w:rsidP="00E36447">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346FD813" w14:textId="77777777" w:rsidR="00E36447" w:rsidRPr="00A553A9" w:rsidRDefault="00E36447" w:rsidP="00E36447">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41C111CA" w14:textId="77777777" w:rsidR="00E36447" w:rsidRDefault="00E36447" w:rsidP="00E36447">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26D457C3" w14:textId="77777777" w:rsidR="00E36447" w:rsidRPr="00F55CAD" w:rsidRDefault="00E36447" w:rsidP="00E36447">
      <w:pPr>
        <w:pStyle w:val="Texto"/>
        <w:spacing w:after="0" w:line="240" w:lineRule="exact"/>
        <w:rPr>
          <w:b/>
          <w:szCs w:val="18"/>
          <w:lang w:val="es-MX"/>
        </w:rPr>
      </w:pPr>
    </w:p>
    <w:p w14:paraId="3B37A477" w14:textId="77777777" w:rsidR="00E36447" w:rsidRDefault="00E36447" w:rsidP="00E36447">
      <w:pPr>
        <w:pStyle w:val="INCISO"/>
        <w:numPr>
          <w:ilvl w:val="0"/>
          <w:numId w:val="18"/>
        </w:numPr>
        <w:spacing w:after="0" w:line="360" w:lineRule="auto"/>
        <w:ind w:left="1077"/>
      </w:pPr>
      <w:r w:rsidRPr="00F9095E">
        <w:t xml:space="preserve">Actualización: </w:t>
      </w:r>
    </w:p>
    <w:p w14:paraId="60AD2DCA" w14:textId="77777777" w:rsidR="00E36447" w:rsidRDefault="00E36447" w:rsidP="00E36447">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6EC27FF0" w14:textId="77777777" w:rsidR="00E36447" w:rsidRDefault="00E36447" w:rsidP="00E36447">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36B3070F" w14:textId="77777777" w:rsidR="00E36447" w:rsidRDefault="00E36447" w:rsidP="00E36447">
      <w:pPr>
        <w:pStyle w:val="INCISO"/>
        <w:spacing w:after="0" w:line="360" w:lineRule="auto"/>
        <w:ind w:left="1077" w:firstLine="0"/>
      </w:pPr>
    </w:p>
    <w:p w14:paraId="0D22A172" w14:textId="77777777" w:rsidR="00E36447" w:rsidRPr="00F9095E" w:rsidRDefault="00E36447" w:rsidP="00E36447">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04984179" w14:textId="77777777" w:rsidR="00E36447" w:rsidRDefault="00E36447" w:rsidP="00E36447">
      <w:pPr>
        <w:pStyle w:val="INCISO"/>
        <w:spacing w:after="0" w:line="360" w:lineRule="auto"/>
        <w:ind w:left="1077"/>
      </w:pPr>
    </w:p>
    <w:p w14:paraId="60147521" w14:textId="77777777" w:rsidR="00E36447" w:rsidRPr="00F9095E" w:rsidRDefault="00E36447" w:rsidP="00E36447">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0BDE5958" w14:textId="77777777" w:rsidR="00E36447" w:rsidRPr="00F9095E" w:rsidRDefault="00E36447" w:rsidP="00E36447">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6C163D16" w14:textId="77777777" w:rsidR="00E36447" w:rsidRDefault="00E36447" w:rsidP="00E36447">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2C327712" w14:textId="77777777" w:rsidR="00E36447" w:rsidRPr="00F9095E" w:rsidRDefault="00E36447" w:rsidP="00E36447">
      <w:pPr>
        <w:pStyle w:val="INCISO"/>
        <w:spacing w:after="0" w:line="360" w:lineRule="auto"/>
        <w:ind w:left="1077"/>
      </w:pPr>
    </w:p>
    <w:p w14:paraId="270EAD9B" w14:textId="77777777" w:rsidR="00E36447" w:rsidRPr="004336A7" w:rsidRDefault="00E36447" w:rsidP="00E36447">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7926D265" w14:textId="77777777" w:rsidR="00E36447" w:rsidRPr="0000590F" w:rsidRDefault="00E36447" w:rsidP="00E36447">
      <w:pPr>
        <w:pStyle w:val="Texto"/>
        <w:spacing w:after="0" w:line="240" w:lineRule="exact"/>
        <w:ind w:firstLine="708"/>
        <w:rPr>
          <w:b/>
          <w:szCs w:val="18"/>
          <w:lang w:val="es-MX"/>
        </w:rPr>
      </w:pPr>
      <w:r>
        <w:rPr>
          <w:szCs w:val="18"/>
        </w:rPr>
        <w:lastRenderedPageBreak/>
        <w:t>No aplica.</w:t>
      </w:r>
    </w:p>
    <w:p w14:paraId="61626AA5" w14:textId="77777777" w:rsidR="00E36447" w:rsidRDefault="00E36447" w:rsidP="00E36447">
      <w:pPr>
        <w:pStyle w:val="Texto"/>
        <w:spacing w:after="0" w:line="240" w:lineRule="exact"/>
        <w:rPr>
          <w:szCs w:val="18"/>
        </w:rPr>
      </w:pPr>
    </w:p>
    <w:p w14:paraId="17A222D2" w14:textId="77777777" w:rsidR="00E36447" w:rsidRDefault="00E36447" w:rsidP="00E36447">
      <w:pPr>
        <w:pStyle w:val="Texto"/>
        <w:spacing w:after="0" w:line="240" w:lineRule="exact"/>
        <w:rPr>
          <w:szCs w:val="18"/>
        </w:rPr>
      </w:pPr>
    </w:p>
    <w:p w14:paraId="421E94D3" w14:textId="77777777" w:rsidR="00E36447" w:rsidRDefault="00E36447" w:rsidP="00E36447">
      <w:pPr>
        <w:pStyle w:val="Texto"/>
        <w:spacing w:after="0" w:line="240" w:lineRule="exact"/>
        <w:rPr>
          <w:szCs w:val="18"/>
        </w:rPr>
      </w:pPr>
    </w:p>
    <w:p w14:paraId="2A4047E2" w14:textId="77777777" w:rsidR="00E36447" w:rsidRPr="00F9095E" w:rsidRDefault="00E36447" w:rsidP="00E36447">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14:paraId="7F126BC9" w14:textId="77777777" w:rsidR="00E36447" w:rsidRDefault="00E36447" w:rsidP="00E36447">
      <w:pPr>
        <w:pStyle w:val="INCISO"/>
        <w:spacing w:after="0" w:line="240" w:lineRule="exact"/>
        <w:ind w:left="705" w:firstLine="0"/>
      </w:pPr>
      <w:r>
        <w:t>a) El registro del Activo, se encuentra conciliado con registros contables, después de la desincorporación de bienes muebles, llevada a Acuerdo/210302/</w:t>
      </w:r>
      <w:proofErr w:type="gramStart"/>
      <w:r>
        <w:t>06  en</w:t>
      </w:r>
      <w:proofErr w:type="gramEnd"/>
      <w:r>
        <w:t xml:space="preserve"> Vigésima Octava Sesión Ordinaria del H. Consejo Directivo de Pensiones Civiles del Estado de Tlaxcala</w:t>
      </w:r>
    </w:p>
    <w:p w14:paraId="00BDF130" w14:textId="77777777" w:rsidR="00E36447" w:rsidRDefault="00E36447" w:rsidP="00E36447">
      <w:pPr>
        <w:pStyle w:val="INCISO"/>
        <w:spacing w:after="0" w:line="240" w:lineRule="exact"/>
        <w:ind w:left="705" w:firstLine="0"/>
      </w:pPr>
    </w:p>
    <w:p w14:paraId="11DA78F6" w14:textId="77777777" w:rsidR="00E36447" w:rsidRPr="00F9095E" w:rsidRDefault="00E36447" w:rsidP="00E36447">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055F2387" w14:textId="77777777" w:rsidR="00E36447" w:rsidRPr="00F9095E" w:rsidRDefault="00E36447" w:rsidP="00E36447">
      <w:pPr>
        <w:pStyle w:val="Texto"/>
        <w:tabs>
          <w:tab w:val="left" w:pos="12525"/>
        </w:tabs>
        <w:spacing w:after="0" w:line="240" w:lineRule="exact"/>
        <w:ind w:firstLine="708"/>
        <w:rPr>
          <w:szCs w:val="18"/>
        </w:rPr>
      </w:pPr>
      <w:r>
        <w:rPr>
          <w:szCs w:val="18"/>
        </w:rPr>
        <w:t>No aplica.</w:t>
      </w:r>
      <w:r>
        <w:rPr>
          <w:szCs w:val="18"/>
        </w:rPr>
        <w:tab/>
      </w:r>
    </w:p>
    <w:p w14:paraId="2DE2ACD3" w14:textId="77777777" w:rsidR="00E36447" w:rsidRDefault="00E36447" w:rsidP="00E36447">
      <w:pPr>
        <w:pStyle w:val="Texto"/>
        <w:spacing w:after="0" w:line="240" w:lineRule="exact"/>
        <w:ind w:firstLine="0"/>
        <w:rPr>
          <w:b/>
          <w:szCs w:val="18"/>
          <w:lang w:val="es-MX"/>
        </w:rPr>
      </w:pPr>
    </w:p>
    <w:p w14:paraId="6C0CF460" w14:textId="77777777" w:rsidR="00E36447" w:rsidRPr="00F9095E" w:rsidRDefault="00E36447" w:rsidP="00E36447">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480807A4" w14:textId="77777777" w:rsidR="00E36447" w:rsidRDefault="00E36447" w:rsidP="00E36447">
      <w:pPr>
        <w:pStyle w:val="INCISO"/>
        <w:spacing w:after="0" w:line="240" w:lineRule="exact"/>
      </w:pPr>
      <w:r w:rsidRPr="00F9095E">
        <w:t>a)</w:t>
      </w:r>
      <w:r w:rsidRPr="00F9095E">
        <w:tab/>
        <w:t>Análisis del c</w:t>
      </w:r>
      <w:r>
        <w:t>omportamiento de las cuotas de aportaciones de seguridad social de la Institución al 30 de junio de 2021.</w:t>
      </w:r>
    </w:p>
    <w:tbl>
      <w:tblPr>
        <w:tblStyle w:val="Tablaconcuadrcula"/>
        <w:tblW w:w="0" w:type="auto"/>
        <w:tblInd w:w="1080" w:type="dxa"/>
        <w:tblLook w:val="04A0" w:firstRow="1" w:lastRow="0" w:firstColumn="1" w:lastColumn="0" w:noHBand="0" w:noVBand="1"/>
      </w:tblPr>
      <w:tblGrid>
        <w:gridCol w:w="2615"/>
        <w:gridCol w:w="2556"/>
        <w:gridCol w:w="2563"/>
        <w:gridCol w:w="2556"/>
        <w:gridCol w:w="2526"/>
      </w:tblGrid>
      <w:tr w:rsidR="00E36447" w14:paraId="5F74FECA" w14:textId="77777777" w:rsidTr="00DC03B8">
        <w:tc>
          <w:tcPr>
            <w:tcW w:w="2734" w:type="dxa"/>
          </w:tcPr>
          <w:p w14:paraId="7719EB14" w14:textId="77777777" w:rsidR="00E36447" w:rsidRDefault="00E36447" w:rsidP="00DC03B8">
            <w:pPr>
              <w:pStyle w:val="INCISO"/>
              <w:spacing w:after="0" w:line="240" w:lineRule="exact"/>
              <w:ind w:left="0" w:firstLine="0"/>
            </w:pPr>
            <w:r>
              <w:t>SECTOR</w:t>
            </w:r>
          </w:p>
        </w:tc>
        <w:tc>
          <w:tcPr>
            <w:tcW w:w="2734" w:type="dxa"/>
          </w:tcPr>
          <w:p w14:paraId="385C4990" w14:textId="77777777" w:rsidR="00E36447" w:rsidRDefault="00E36447" w:rsidP="00DC03B8">
            <w:pPr>
              <w:pStyle w:val="INCISO"/>
              <w:spacing w:after="0" w:line="240" w:lineRule="exact"/>
              <w:ind w:left="0" w:firstLine="0"/>
            </w:pPr>
            <w:r>
              <w:t>DESCUENTO 12%</w:t>
            </w:r>
          </w:p>
        </w:tc>
        <w:tc>
          <w:tcPr>
            <w:tcW w:w="2734" w:type="dxa"/>
          </w:tcPr>
          <w:p w14:paraId="477EF759" w14:textId="77777777" w:rsidR="00E36447" w:rsidRDefault="00E36447" w:rsidP="00DC03B8">
            <w:pPr>
              <w:pStyle w:val="INCISO"/>
              <w:spacing w:after="0" w:line="240" w:lineRule="exact"/>
              <w:ind w:left="0" w:firstLine="0"/>
            </w:pPr>
            <w:r>
              <w:t>APORTACION 18%</w:t>
            </w:r>
          </w:p>
        </w:tc>
        <w:tc>
          <w:tcPr>
            <w:tcW w:w="2734" w:type="dxa"/>
          </w:tcPr>
          <w:p w14:paraId="6CE3E998" w14:textId="77777777" w:rsidR="00E36447" w:rsidRDefault="00E36447" w:rsidP="00DC03B8">
            <w:pPr>
              <w:pStyle w:val="INCISO"/>
              <w:spacing w:after="0" w:line="240" w:lineRule="exact"/>
              <w:ind w:left="0" w:firstLine="0"/>
            </w:pPr>
            <w:r>
              <w:t xml:space="preserve">DESCUENTO 12%         </w:t>
            </w:r>
            <w:proofErr w:type="gramStart"/>
            <w:r>
              <w:t>LIBRO ”B</w:t>
            </w:r>
            <w:proofErr w:type="gramEnd"/>
            <w:r>
              <w:t>"</w:t>
            </w:r>
          </w:p>
        </w:tc>
        <w:tc>
          <w:tcPr>
            <w:tcW w:w="2734" w:type="dxa"/>
          </w:tcPr>
          <w:p w14:paraId="7E856B5E" w14:textId="77777777" w:rsidR="00E36447" w:rsidRDefault="00E36447" w:rsidP="00DC03B8">
            <w:pPr>
              <w:pStyle w:val="INCISO"/>
              <w:spacing w:after="0" w:line="240" w:lineRule="exact"/>
              <w:ind w:left="0" w:firstLine="0"/>
            </w:pPr>
            <w:r>
              <w:t xml:space="preserve">APORT. 18%          </w:t>
            </w:r>
            <w:proofErr w:type="gramStart"/>
            <w:r>
              <w:t>LIBRO”B</w:t>
            </w:r>
            <w:proofErr w:type="gramEnd"/>
            <w:r>
              <w:t>”</w:t>
            </w:r>
          </w:p>
        </w:tc>
      </w:tr>
      <w:tr w:rsidR="00E36447" w14:paraId="11F6F468" w14:textId="77777777" w:rsidTr="00DC03B8">
        <w:tc>
          <w:tcPr>
            <w:tcW w:w="2734" w:type="dxa"/>
          </w:tcPr>
          <w:p w14:paraId="265F7F26" w14:textId="77777777" w:rsidR="00E36447" w:rsidRDefault="00E36447" w:rsidP="00DC03B8">
            <w:pPr>
              <w:pStyle w:val="INCISO"/>
              <w:spacing w:after="0" w:line="240" w:lineRule="exact"/>
              <w:ind w:left="0" w:firstLine="0"/>
            </w:pPr>
            <w:r>
              <w:t>PODER EJECUTIVO</w:t>
            </w:r>
          </w:p>
        </w:tc>
        <w:tc>
          <w:tcPr>
            <w:tcW w:w="2734" w:type="dxa"/>
          </w:tcPr>
          <w:p w14:paraId="389DA0A2" w14:textId="77777777" w:rsidR="00E36447" w:rsidRDefault="00E36447" w:rsidP="00DC03B8">
            <w:pPr>
              <w:pStyle w:val="INCISO"/>
              <w:spacing w:after="0" w:line="240" w:lineRule="exact"/>
              <w:ind w:left="0" w:firstLine="0"/>
              <w:jc w:val="right"/>
            </w:pPr>
            <w:r>
              <w:t>18,824,743</w:t>
            </w:r>
          </w:p>
        </w:tc>
        <w:tc>
          <w:tcPr>
            <w:tcW w:w="2734" w:type="dxa"/>
          </w:tcPr>
          <w:p w14:paraId="122839CD" w14:textId="77777777" w:rsidR="00E36447" w:rsidRDefault="00E36447" w:rsidP="00DC03B8">
            <w:pPr>
              <w:pStyle w:val="INCISO"/>
              <w:spacing w:after="0" w:line="240" w:lineRule="exact"/>
              <w:ind w:left="0" w:firstLine="0"/>
              <w:jc w:val="right"/>
            </w:pPr>
            <w:r>
              <w:t>28,237,115</w:t>
            </w:r>
          </w:p>
        </w:tc>
        <w:tc>
          <w:tcPr>
            <w:tcW w:w="2734" w:type="dxa"/>
          </w:tcPr>
          <w:p w14:paraId="2C3E23DF" w14:textId="77777777" w:rsidR="00E36447" w:rsidRDefault="00E36447" w:rsidP="00DC03B8">
            <w:pPr>
              <w:pStyle w:val="INCISO"/>
              <w:spacing w:after="0" w:line="240" w:lineRule="exact"/>
              <w:ind w:left="0" w:firstLine="0"/>
              <w:jc w:val="right"/>
            </w:pPr>
            <w:r>
              <w:t>11,152,900</w:t>
            </w:r>
          </w:p>
        </w:tc>
        <w:tc>
          <w:tcPr>
            <w:tcW w:w="2734" w:type="dxa"/>
          </w:tcPr>
          <w:p w14:paraId="66F2F6E7" w14:textId="77777777" w:rsidR="00E36447" w:rsidRDefault="00E36447" w:rsidP="00DC03B8">
            <w:pPr>
              <w:pStyle w:val="INCISO"/>
              <w:spacing w:after="0" w:line="240" w:lineRule="exact"/>
              <w:ind w:left="0" w:firstLine="0"/>
              <w:jc w:val="right"/>
            </w:pPr>
            <w:r>
              <w:t>16,729,350</w:t>
            </w:r>
          </w:p>
        </w:tc>
      </w:tr>
      <w:tr w:rsidR="00E36447" w14:paraId="448C8770" w14:textId="77777777" w:rsidTr="00DC03B8">
        <w:tc>
          <w:tcPr>
            <w:tcW w:w="2734" w:type="dxa"/>
          </w:tcPr>
          <w:p w14:paraId="4A0AF041" w14:textId="77777777" w:rsidR="00E36447" w:rsidRDefault="00E36447" w:rsidP="00DC03B8">
            <w:pPr>
              <w:pStyle w:val="INCISO"/>
              <w:spacing w:after="0" w:line="240" w:lineRule="exact"/>
              <w:ind w:left="0" w:firstLine="0"/>
            </w:pPr>
            <w:r>
              <w:t>PODER LEGISLATIVO</w:t>
            </w:r>
          </w:p>
        </w:tc>
        <w:tc>
          <w:tcPr>
            <w:tcW w:w="2734" w:type="dxa"/>
          </w:tcPr>
          <w:p w14:paraId="20AFC97A" w14:textId="77777777" w:rsidR="00E36447" w:rsidRDefault="00E36447" w:rsidP="00DC03B8">
            <w:pPr>
              <w:pStyle w:val="INCISO"/>
              <w:spacing w:after="0" w:line="240" w:lineRule="exact"/>
              <w:ind w:left="0" w:firstLine="0"/>
              <w:jc w:val="right"/>
            </w:pPr>
            <w:r>
              <w:t>656,570</w:t>
            </w:r>
          </w:p>
        </w:tc>
        <w:tc>
          <w:tcPr>
            <w:tcW w:w="2734" w:type="dxa"/>
          </w:tcPr>
          <w:p w14:paraId="12D11B53" w14:textId="77777777" w:rsidR="00E36447" w:rsidRDefault="00E36447" w:rsidP="00DC03B8">
            <w:pPr>
              <w:pStyle w:val="INCISO"/>
              <w:spacing w:after="0" w:line="240" w:lineRule="exact"/>
              <w:ind w:left="0" w:firstLine="0"/>
              <w:jc w:val="right"/>
            </w:pPr>
            <w:r>
              <w:t>987,232</w:t>
            </w:r>
          </w:p>
        </w:tc>
        <w:tc>
          <w:tcPr>
            <w:tcW w:w="2734" w:type="dxa"/>
          </w:tcPr>
          <w:p w14:paraId="7B11F5FF" w14:textId="77777777" w:rsidR="00E36447" w:rsidRDefault="00E36447" w:rsidP="00DC03B8">
            <w:pPr>
              <w:pStyle w:val="INCISO"/>
              <w:spacing w:after="0" w:line="240" w:lineRule="exact"/>
              <w:ind w:left="0" w:firstLine="0"/>
              <w:jc w:val="right"/>
            </w:pPr>
            <w:r>
              <w:t>380,869</w:t>
            </w:r>
          </w:p>
        </w:tc>
        <w:tc>
          <w:tcPr>
            <w:tcW w:w="2734" w:type="dxa"/>
          </w:tcPr>
          <w:p w14:paraId="7B173656" w14:textId="77777777" w:rsidR="00E36447" w:rsidRDefault="00E36447" w:rsidP="00DC03B8">
            <w:pPr>
              <w:pStyle w:val="INCISO"/>
              <w:spacing w:after="0" w:line="240" w:lineRule="exact"/>
              <w:ind w:left="0" w:firstLine="0"/>
              <w:jc w:val="right"/>
            </w:pPr>
            <w:r>
              <w:t>571,299</w:t>
            </w:r>
          </w:p>
        </w:tc>
      </w:tr>
      <w:tr w:rsidR="00E36447" w14:paraId="5DD49BA4" w14:textId="77777777" w:rsidTr="00DC03B8">
        <w:tc>
          <w:tcPr>
            <w:tcW w:w="2734" w:type="dxa"/>
          </w:tcPr>
          <w:p w14:paraId="5E34B9D0" w14:textId="77777777" w:rsidR="00E36447" w:rsidRDefault="00E36447" w:rsidP="00DC03B8">
            <w:pPr>
              <w:pStyle w:val="INCISO"/>
              <w:spacing w:after="0" w:line="240" w:lineRule="exact"/>
              <w:ind w:left="0" w:firstLine="0"/>
            </w:pPr>
            <w:r>
              <w:t>ORGANO DE FISCAL.SUP.</w:t>
            </w:r>
          </w:p>
        </w:tc>
        <w:tc>
          <w:tcPr>
            <w:tcW w:w="2734" w:type="dxa"/>
          </w:tcPr>
          <w:p w14:paraId="27C95082" w14:textId="77777777" w:rsidR="00E36447" w:rsidRDefault="00E36447" w:rsidP="00DC03B8">
            <w:pPr>
              <w:pStyle w:val="INCISO"/>
              <w:spacing w:after="0" w:line="240" w:lineRule="exact"/>
              <w:ind w:left="0" w:firstLine="0"/>
              <w:jc w:val="right"/>
            </w:pPr>
            <w:r>
              <w:t>193,571</w:t>
            </w:r>
          </w:p>
        </w:tc>
        <w:tc>
          <w:tcPr>
            <w:tcW w:w="2734" w:type="dxa"/>
          </w:tcPr>
          <w:p w14:paraId="71224CF0" w14:textId="77777777" w:rsidR="00E36447" w:rsidRDefault="00E36447" w:rsidP="00DC03B8">
            <w:pPr>
              <w:pStyle w:val="INCISO"/>
              <w:spacing w:after="0" w:line="240" w:lineRule="exact"/>
              <w:ind w:left="0" w:firstLine="0"/>
              <w:jc w:val="right"/>
            </w:pPr>
            <w:r>
              <w:t>290,354</w:t>
            </w:r>
          </w:p>
        </w:tc>
        <w:tc>
          <w:tcPr>
            <w:tcW w:w="2734" w:type="dxa"/>
          </w:tcPr>
          <w:p w14:paraId="4BEE787D" w14:textId="77777777" w:rsidR="00E36447" w:rsidRDefault="00E36447" w:rsidP="00DC03B8">
            <w:pPr>
              <w:pStyle w:val="INCISO"/>
              <w:spacing w:after="0" w:line="240" w:lineRule="exact"/>
              <w:ind w:left="0" w:firstLine="0"/>
              <w:jc w:val="right"/>
            </w:pPr>
            <w:r>
              <w:t>0</w:t>
            </w:r>
          </w:p>
        </w:tc>
        <w:tc>
          <w:tcPr>
            <w:tcW w:w="2734" w:type="dxa"/>
          </w:tcPr>
          <w:p w14:paraId="1691436E" w14:textId="77777777" w:rsidR="00E36447" w:rsidRDefault="00E36447" w:rsidP="00DC03B8">
            <w:pPr>
              <w:pStyle w:val="INCISO"/>
              <w:spacing w:after="0" w:line="240" w:lineRule="exact"/>
              <w:ind w:left="0" w:firstLine="0"/>
              <w:jc w:val="right"/>
            </w:pPr>
            <w:r>
              <w:t>0</w:t>
            </w:r>
          </w:p>
        </w:tc>
      </w:tr>
      <w:tr w:rsidR="00E36447" w14:paraId="2AEF94E5" w14:textId="77777777" w:rsidTr="00DC03B8">
        <w:tc>
          <w:tcPr>
            <w:tcW w:w="2734" w:type="dxa"/>
          </w:tcPr>
          <w:p w14:paraId="4063C3C3" w14:textId="77777777" w:rsidR="00E36447" w:rsidRDefault="00E36447" w:rsidP="00DC03B8">
            <w:pPr>
              <w:pStyle w:val="INCISO"/>
              <w:spacing w:after="0" w:line="240" w:lineRule="exact"/>
              <w:ind w:left="0" w:firstLine="0"/>
            </w:pPr>
            <w:r>
              <w:t>PODER JUDICIAL</w:t>
            </w:r>
          </w:p>
        </w:tc>
        <w:tc>
          <w:tcPr>
            <w:tcW w:w="2734" w:type="dxa"/>
          </w:tcPr>
          <w:p w14:paraId="4E59D9DE" w14:textId="77777777" w:rsidR="00E36447" w:rsidRDefault="00E36447" w:rsidP="00DC03B8">
            <w:pPr>
              <w:pStyle w:val="INCISO"/>
              <w:spacing w:after="0" w:line="240" w:lineRule="exact"/>
              <w:ind w:left="0" w:firstLine="0"/>
              <w:jc w:val="right"/>
            </w:pPr>
            <w:r>
              <w:t>3,294,678</w:t>
            </w:r>
          </w:p>
        </w:tc>
        <w:tc>
          <w:tcPr>
            <w:tcW w:w="2734" w:type="dxa"/>
          </w:tcPr>
          <w:p w14:paraId="6808052B" w14:textId="77777777" w:rsidR="00E36447" w:rsidRDefault="00E36447" w:rsidP="00DC03B8">
            <w:pPr>
              <w:pStyle w:val="INCISO"/>
              <w:spacing w:after="0" w:line="240" w:lineRule="exact"/>
              <w:ind w:left="0" w:firstLine="0"/>
              <w:jc w:val="right"/>
            </w:pPr>
            <w:r>
              <w:t>4,915,000</w:t>
            </w:r>
          </w:p>
        </w:tc>
        <w:tc>
          <w:tcPr>
            <w:tcW w:w="2734" w:type="dxa"/>
          </w:tcPr>
          <w:p w14:paraId="16BB3590" w14:textId="77777777" w:rsidR="00E36447" w:rsidRDefault="00E36447" w:rsidP="00DC03B8">
            <w:pPr>
              <w:pStyle w:val="INCISO"/>
              <w:spacing w:after="0" w:line="240" w:lineRule="exact"/>
              <w:ind w:left="0" w:firstLine="0"/>
              <w:jc w:val="right"/>
            </w:pPr>
            <w:r>
              <w:t>985,867</w:t>
            </w:r>
          </w:p>
        </w:tc>
        <w:tc>
          <w:tcPr>
            <w:tcW w:w="2734" w:type="dxa"/>
          </w:tcPr>
          <w:p w14:paraId="2702A137" w14:textId="77777777" w:rsidR="00E36447" w:rsidRDefault="00E36447" w:rsidP="00DC03B8">
            <w:pPr>
              <w:pStyle w:val="INCISO"/>
              <w:spacing w:after="0" w:line="240" w:lineRule="exact"/>
              <w:ind w:left="0" w:firstLine="0"/>
              <w:jc w:val="right"/>
            </w:pPr>
            <w:r>
              <w:t>1,505,810</w:t>
            </w:r>
          </w:p>
        </w:tc>
      </w:tr>
      <w:tr w:rsidR="00E36447" w14:paraId="18985ACD" w14:textId="77777777" w:rsidTr="00DC03B8">
        <w:tc>
          <w:tcPr>
            <w:tcW w:w="2734" w:type="dxa"/>
          </w:tcPr>
          <w:p w14:paraId="442FEDD5" w14:textId="77777777" w:rsidR="00E36447" w:rsidRDefault="00E36447" w:rsidP="00DC03B8">
            <w:pPr>
              <w:pStyle w:val="INCISO"/>
              <w:spacing w:after="0" w:line="240" w:lineRule="exact"/>
              <w:ind w:left="0" w:firstLine="0"/>
            </w:pPr>
            <w:r>
              <w:t>MAGISTERIO</w:t>
            </w:r>
          </w:p>
        </w:tc>
        <w:tc>
          <w:tcPr>
            <w:tcW w:w="2734" w:type="dxa"/>
          </w:tcPr>
          <w:p w14:paraId="7DC3D9A5" w14:textId="77777777" w:rsidR="00E36447" w:rsidRDefault="00E36447" w:rsidP="00DC03B8">
            <w:pPr>
              <w:pStyle w:val="INCISO"/>
              <w:spacing w:after="0" w:line="240" w:lineRule="exact"/>
              <w:ind w:left="0" w:firstLine="0"/>
              <w:jc w:val="right"/>
            </w:pPr>
            <w:r>
              <w:t>18,429,937</w:t>
            </w:r>
          </w:p>
        </w:tc>
        <w:tc>
          <w:tcPr>
            <w:tcW w:w="2734" w:type="dxa"/>
          </w:tcPr>
          <w:p w14:paraId="5D8183E7" w14:textId="77777777" w:rsidR="00E36447" w:rsidRDefault="00E36447" w:rsidP="00DC03B8">
            <w:pPr>
              <w:pStyle w:val="INCISO"/>
              <w:spacing w:after="0" w:line="240" w:lineRule="exact"/>
              <w:ind w:left="0" w:firstLine="0"/>
              <w:jc w:val="right"/>
            </w:pPr>
            <w:r>
              <w:t>27,644,905</w:t>
            </w:r>
          </w:p>
        </w:tc>
        <w:tc>
          <w:tcPr>
            <w:tcW w:w="2734" w:type="dxa"/>
          </w:tcPr>
          <w:p w14:paraId="4CAE2396" w14:textId="77777777" w:rsidR="00E36447" w:rsidRDefault="00E36447" w:rsidP="00DC03B8">
            <w:pPr>
              <w:pStyle w:val="INCISO"/>
              <w:spacing w:after="0" w:line="240" w:lineRule="exact"/>
              <w:ind w:left="0" w:firstLine="0"/>
              <w:jc w:val="right"/>
            </w:pPr>
            <w:r>
              <w:t>1,672,112</w:t>
            </w:r>
          </w:p>
        </w:tc>
        <w:tc>
          <w:tcPr>
            <w:tcW w:w="2734" w:type="dxa"/>
          </w:tcPr>
          <w:p w14:paraId="4F981632" w14:textId="77777777" w:rsidR="00E36447" w:rsidRDefault="00E36447" w:rsidP="00DC03B8">
            <w:pPr>
              <w:pStyle w:val="INCISO"/>
              <w:spacing w:after="0" w:line="240" w:lineRule="exact"/>
              <w:ind w:left="0" w:firstLine="0"/>
              <w:jc w:val="right"/>
            </w:pPr>
            <w:r>
              <w:t>2,508,168</w:t>
            </w:r>
          </w:p>
        </w:tc>
      </w:tr>
      <w:tr w:rsidR="00E36447" w14:paraId="1849483C" w14:textId="77777777" w:rsidTr="00DC03B8">
        <w:tc>
          <w:tcPr>
            <w:tcW w:w="2734" w:type="dxa"/>
          </w:tcPr>
          <w:p w14:paraId="27E02DC3" w14:textId="77777777" w:rsidR="00E36447" w:rsidRDefault="00E36447" w:rsidP="00DC03B8">
            <w:pPr>
              <w:pStyle w:val="INCISO"/>
              <w:spacing w:after="0" w:line="240" w:lineRule="exact"/>
              <w:ind w:left="0" w:firstLine="0"/>
            </w:pPr>
            <w:r>
              <w:t>MPIO. APETATITLAN</w:t>
            </w:r>
          </w:p>
        </w:tc>
        <w:tc>
          <w:tcPr>
            <w:tcW w:w="2734" w:type="dxa"/>
          </w:tcPr>
          <w:p w14:paraId="5E4849A9" w14:textId="77777777" w:rsidR="00E36447" w:rsidRDefault="00E36447" w:rsidP="00DC03B8">
            <w:pPr>
              <w:pStyle w:val="INCISO"/>
              <w:spacing w:after="0" w:line="240" w:lineRule="exact"/>
              <w:ind w:left="0" w:firstLine="0"/>
              <w:jc w:val="right"/>
            </w:pPr>
            <w:r>
              <w:t>0</w:t>
            </w:r>
          </w:p>
        </w:tc>
        <w:tc>
          <w:tcPr>
            <w:tcW w:w="2734" w:type="dxa"/>
          </w:tcPr>
          <w:p w14:paraId="163EBE99" w14:textId="77777777" w:rsidR="00E36447" w:rsidRDefault="00E36447" w:rsidP="00DC03B8">
            <w:pPr>
              <w:pStyle w:val="INCISO"/>
              <w:spacing w:after="0" w:line="240" w:lineRule="exact"/>
              <w:ind w:left="0" w:firstLine="0"/>
              <w:jc w:val="right"/>
            </w:pPr>
            <w:r>
              <w:t>0</w:t>
            </w:r>
          </w:p>
        </w:tc>
        <w:tc>
          <w:tcPr>
            <w:tcW w:w="2734" w:type="dxa"/>
          </w:tcPr>
          <w:p w14:paraId="0022C422" w14:textId="77777777" w:rsidR="00E36447" w:rsidRDefault="00E36447" w:rsidP="00DC03B8">
            <w:pPr>
              <w:pStyle w:val="INCISO"/>
              <w:spacing w:after="0" w:line="240" w:lineRule="exact"/>
              <w:ind w:left="0" w:firstLine="0"/>
              <w:jc w:val="right"/>
            </w:pPr>
            <w:r>
              <w:t>0</w:t>
            </w:r>
          </w:p>
        </w:tc>
        <w:tc>
          <w:tcPr>
            <w:tcW w:w="2734" w:type="dxa"/>
          </w:tcPr>
          <w:p w14:paraId="50CB09F1" w14:textId="77777777" w:rsidR="00E36447" w:rsidRDefault="00E36447" w:rsidP="00DC03B8">
            <w:pPr>
              <w:pStyle w:val="INCISO"/>
              <w:spacing w:after="0" w:line="240" w:lineRule="exact"/>
              <w:ind w:left="0" w:firstLine="0"/>
              <w:jc w:val="right"/>
            </w:pPr>
            <w:r>
              <w:t>0</w:t>
            </w:r>
          </w:p>
        </w:tc>
      </w:tr>
      <w:tr w:rsidR="00E36447" w14:paraId="5F7FF473" w14:textId="77777777" w:rsidTr="00DC03B8">
        <w:tc>
          <w:tcPr>
            <w:tcW w:w="2734" w:type="dxa"/>
          </w:tcPr>
          <w:p w14:paraId="4E64D3F4" w14:textId="77777777" w:rsidR="00E36447" w:rsidRDefault="00E36447" w:rsidP="00DC03B8">
            <w:pPr>
              <w:pStyle w:val="INCISO"/>
              <w:spacing w:after="0" w:line="240" w:lineRule="exact"/>
              <w:ind w:left="0" w:firstLine="0"/>
            </w:pPr>
            <w:r>
              <w:t>MPIO. CONTLA DE J.C.</w:t>
            </w:r>
          </w:p>
        </w:tc>
        <w:tc>
          <w:tcPr>
            <w:tcW w:w="2734" w:type="dxa"/>
          </w:tcPr>
          <w:p w14:paraId="0D240D49" w14:textId="77777777" w:rsidR="00E36447" w:rsidRDefault="00E36447" w:rsidP="00DC03B8">
            <w:pPr>
              <w:pStyle w:val="INCISO"/>
              <w:spacing w:after="0" w:line="240" w:lineRule="exact"/>
              <w:ind w:left="0" w:firstLine="0"/>
              <w:jc w:val="right"/>
            </w:pPr>
            <w:r>
              <w:t>0</w:t>
            </w:r>
          </w:p>
        </w:tc>
        <w:tc>
          <w:tcPr>
            <w:tcW w:w="2734" w:type="dxa"/>
          </w:tcPr>
          <w:p w14:paraId="3B1E7499" w14:textId="77777777" w:rsidR="00E36447" w:rsidRDefault="00E36447" w:rsidP="00DC03B8">
            <w:pPr>
              <w:pStyle w:val="INCISO"/>
              <w:spacing w:after="0" w:line="240" w:lineRule="exact"/>
              <w:ind w:left="0" w:firstLine="0"/>
              <w:jc w:val="right"/>
            </w:pPr>
            <w:r>
              <w:t>0</w:t>
            </w:r>
          </w:p>
        </w:tc>
        <w:tc>
          <w:tcPr>
            <w:tcW w:w="2734" w:type="dxa"/>
          </w:tcPr>
          <w:p w14:paraId="1A6BEB93" w14:textId="77777777" w:rsidR="00E36447" w:rsidRDefault="00E36447" w:rsidP="00DC03B8">
            <w:pPr>
              <w:pStyle w:val="INCISO"/>
              <w:spacing w:after="0" w:line="240" w:lineRule="exact"/>
              <w:ind w:left="0" w:firstLine="0"/>
              <w:jc w:val="right"/>
            </w:pPr>
            <w:r>
              <w:t>0</w:t>
            </w:r>
          </w:p>
        </w:tc>
        <w:tc>
          <w:tcPr>
            <w:tcW w:w="2734" w:type="dxa"/>
          </w:tcPr>
          <w:p w14:paraId="39391FA6" w14:textId="77777777" w:rsidR="00E36447" w:rsidRDefault="00E36447" w:rsidP="00DC03B8">
            <w:pPr>
              <w:pStyle w:val="INCISO"/>
              <w:spacing w:after="0" w:line="240" w:lineRule="exact"/>
              <w:ind w:left="0" w:firstLine="0"/>
              <w:jc w:val="right"/>
            </w:pPr>
            <w:r>
              <w:t>0</w:t>
            </w:r>
          </w:p>
        </w:tc>
      </w:tr>
      <w:tr w:rsidR="00E36447" w14:paraId="37D2BEF1" w14:textId="77777777" w:rsidTr="00DC03B8">
        <w:tc>
          <w:tcPr>
            <w:tcW w:w="2734" w:type="dxa"/>
          </w:tcPr>
          <w:p w14:paraId="4AD1D51D" w14:textId="77777777" w:rsidR="00E36447" w:rsidRDefault="00E36447" w:rsidP="00DC03B8">
            <w:pPr>
              <w:pStyle w:val="INCISO"/>
              <w:spacing w:after="0" w:line="240" w:lineRule="exact"/>
              <w:ind w:left="0" w:firstLine="0"/>
            </w:pPr>
            <w:r>
              <w:t>MPIO. CHIAUTEMPAN</w:t>
            </w:r>
          </w:p>
        </w:tc>
        <w:tc>
          <w:tcPr>
            <w:tcW w:w="2734" w:type="dxa"/>
          </w:tcPr>
          <w:p w14:paraId="6EE9A49B" w14:textId="77777777" w:rsidR="00E36447" w:rsidRDefault="00E36447" w:rsidP="00DC03B8">
            <w:pPr>
              <w:pStyle w:val="INCISO"/>
              <w:spacing w:after="0" w:line="240" w:lineRule="exact"/>
              <w:ind w:left="0" w:firstLine="0"/>
              <w:jc w:val="right"/>
            </w:pPr>
            <w:r>
              <w:t>612,970</w:t>
            </w:r>
          </w:p>
        </w:tc>
        <w:tc>
          <w:tcPr>
            <w:tcW w:w="2734" w:type="dxa"/>
          </w:tcPr>
          <w:p w14:paraId="145CBDCE" w14:textId="77777777" w:rsidR="00E36447" w:rsidRDefault="00E36447" w:rsidP="00DC03B8">
            <w:pPr>
              <w:pStyle w:val="INCISO"/>
              <w:spacing w:after="0" w:line="240" w:lineRule="exact"/>
              <w:ind w:left="0" w:firstLine="0"/>
              <w:jc w:val="right"/>
            </w:pPr>
            <w:r>
              <w:t>919,455</w:t>
            </w:r>
          </w:p>
        </w:tc>
        <w:tc>
          <w:tcPr>
            <w:tcW w:w="2734" w:type="dxa"/>
          </w:tcPr>
          <w:p w14:paraId="44EA461A" w14:textId="77777777" w:rsidR="00E36447" w:rsidRDefault="00E36447" w:rsidP="00DC03B8">
            <w:pPr>
              <w:pStyle w:val="INCISO"/>
              <w:spacing w:after="0" w:line="240" w:lineRule="exact"/>
              <w:ind w:left="0" w:firstLine="0"/>
              <w:jc w:val="right"/>
            </w:pPr>
            <w:r>
              <w:t>44,443</w:t>
            </w:r>
          </w:p>
        </w:tc>
        <w:tc>
          <w:tcPr>
            <w:tcW w:w="2734" w:type="dxa"/>
          </w:tcPr>
          <w:p w14:paraId="6A902B1C" w14:textId="77777777" w:rsidR="00E36447" w:rsidRDefault="00E36447" w:rsidP="00DC03B8">
            <w:pPr>
              <w:pStyle w:val="INCISO"/>
              <w:spacing w:after="0" w:line="240" w:lineRule="exact"/>
              <w:ind w:left="0" w:firstLine="0"/>
              <w:jc w:val="right"/>
            </w:pPr>
            <w:r>
              <w:t>66,664</w:t>
            </w:r>
          </w:p>
        </w:tc>
      </w:tr>
      <w:tr w:rsidR="00E36447" w14:paraId="4703A868" w14:textId="77777777" w:rsidTr="00DC03B8">
        <w:tc>
          <w:tcPr>
            <w:tcW w:w="2734" w:type="dxa"/>
          </w:tcPr>
          <w:p w14:paraId="2AF4015D" w14:textId="77777777" w:rsidR="00E36447" w:rsidRDefault="00E36447" w:rsidP="00DC03B8">
            <w:pPr>
              <w:pStyle w:val="INCISO"/>
              <w:spacing w:after="0" w:line="240" w:lineRule="exact"/>
              <w:ind w:left="0" w:firstLine="0"/>
            </w:pPr>
            <w:r>
              <w:t>MPIO. TLAXCALA</w:t>
            </w:r>
          </w:p>
        </w:tc>
        <w:tc>
          <w:tcPr>
            <w:tcW w:w="2734" w:type="dxa"/>
          </w:tcPr>
          <w:p w14:paraId="6DE51025" w14:textId="77777777" w:rsidR="00E36447" w:rsidRDefault="00E36447" w:rsidP="00DC03B8">
            <w:pPr>
              <w:pStyle w:val="INCISO"/>
              <w:spacing w:after="0" w:line="240" w:lineRule="exact"/>
              <w:ind w:left="0" w:firstLine="0"/>
              <w:jc w:val="right"/>
            </w:pPr>
            <w:r>
              <w:t>1,618,687</w:t>
            </w:r>
          </w:p>
        </w:tc>
        <w:tc>
          <w:tcPr>
            <w:tcW w:w="2734" w:type="dxa"/>
          </w:tcPr>
          <w:p w14:paraId="07A94099" w14:textId="77777777" w:rsidR="00E36447" w:rsidRDefault="00E36447" w:rsidP="00DC03B8">
            <w:pPr>
              <w:pStyle w:val="INCISO"/>
              <w:spacing w:after="0" w:line="240" w:lineRule="exact"/>
              <w:ind w:left="0" w:firstLine="0"/>
              <w:jc w:val="right"/>
            </w:pPr>
            <w:r>
              <w:t>0</w:t>
            </w:r>
          </w:p>
        </w:tc>
        <w:tc>
          <w:tcPr>
            <w:tcW w:w="2734" w:type="dxa"/>
          </w:tcPr>
          <w:p w14:paraId="031FE974" w14:textId="77777777" w:rsidR="00E36447" w:rsidRDefault="00E36447" w:rsidP="00DC03B8">
            <w:pPr>
              <w:pStyle w:val="INCISO"/>
              <w:spacing w:after="0" w:line="240" w:lineRule="exact"/>
              <w:ind w:left="0" w:firstLine="0"/>
              <w:jc w:val="right"/>
            </w:pPr>
            <w:r>
              <w:t>331,653</w:t>
            </w:r>
          </w:p>
        </w:tc>
        <w:tc>
          <w:tcPr>
            <w:tcW w:w="2734" w:type="dxa"/>
          </w:tcPr>
          <w:p w14:paraId="7A4BBFA2" w14:textId="77777777" w:rsidR="00E36447" w:rsidRDefault="00E36447" w:rsidP="00DC03B8">
            <w:pPr>
              <w:pStyle w:val="INCISO"/>
              <w:spacing w:after="0" w:line="240" w:lineRule="exact"/>
              <w:ind w:left="0" w:firstLine="0"/>
              <w:jc w:val="right"/>
            </w:pPr>
            <w:r>
              <w:t>0</w:t>
            </w:r>
          </w:p>
        </w:tc>
      </w:tr>
      <w:tr w:rsidR="00E36447" w14:paraId="4A58C6CA" w14:textId="77777777" w:rsidTr="00DC03B8">
        <w:tc>
          <w:tcPr>
            <w:tcW w:w="2734" w:type="dxa"/>
          </w:tcPr>
          <w:p w14:paraId="7260869A" w14:textId="77777777" w:rsidR="00E36447" w:rsidRDefault="00E36447" w:rsidP="00DC03B8">
            <w:pPr>
              <w:pStyle w:val="INCISO"/>
              <w:spacing w:after="0" w:line="240" w:lineRule="exact"/>
              <w:ind w:left="0" w:firstLine="0"/>
            </w:pPr>
            <w:r>
              <w:t>DIF-TLAXCALA 12.625 Y 27.922% LIBRO” B”</w:t>
            </w:r>
          </w:p>
        </w:tc>
        <w:tc>
          <w:tcPr>
            <w:tcW w:w="2734" w:type="dxa"/>
          </w:tcPr>
          <w:p w14:paraId="7C18C691" w14:textId="77777777" w:rsidR="00E36447" w:rsidRDefault="00E36447" w:rsidP="00DC03B8">
            <w:pPr>
              <w:pStyle w:val="INCISO"/>
              <w:spacing w:after="0" w:line="240" w:lineRule="exact"/>
              <w:ind w:left="0" w:firstLine="0"/>
              <w:jc w:val="right"/>
            </w:pPr>
            <w:r>
              <w:t>679,779</w:t>
            </w:r>
          </w:p>
        </w:tc>
        <w:tc>
          <w:tcPr>
            <w:tcW w:w="2734" w:type="dxa"/>
          </w:tcPr>
          <w:p w14:paraId="5D8695FF" w14:textId="77777777" w:rsidR="00E36447" w:rsidRDefault="00E36447" w:rsidP="00DC03B8">
            <w:pPr>
              <w:pStyle w:val="INCISO"/>
              <w:spacing w:after="0" w:line="240" w:lineRule="exact"/>
              <w:ind w:left="0" w:firstLine="0"/>
              <w:jc w:val="right"/>
            </w:pPr>
            <w:r>
              <w:t>1,019,671</w:t>
            </w:r>
          </w:p>
        </w:tc>
        <w:tc>
          <w:tcPr>
            <w:tcW w:w="2734" w:type="dxa"/>
          </w:tcPr>
          <w:p w14:paraId="0F353214" w14:textId="77777777" w:rsidR="00E36447" w:rsidRDefault="00E36447" w:rsidP="00DC03B8">
            <w:pPr>
              <w:pStyle w:val="INCISO"/>
              <w:spacing w:after="0" w:line="240" w:lineRule="exact"/>
              <w:ind w:left="0" w:firstLine="0"/>
              <w:jc w:val="right"/>
            </w:pPr>
            <w:r>
              <w:t>670,037</w:t>
            </w:r>
          </w:p>
        </w:tc>
        <w:tc>
          <w:tcPr>
            <w:tcW w:w="2734" w:type="dxa"/>
          </w:tcPr>
          <w:p w14:paraId="06CEE5F6" w14:textId="77777777" w:rsidR="00E36447" w:rsidRDefault="00E36447" w:rsidP="00DC03B8">
            <w:pPr>
              <w:pStyle w:val="INCISO"/>
              <w:spacing w:after="0" w:line="240" w:lineRule="exact"/>
              <w:ind w:left="0" w:firstLine="0"/>
              <w:jc w:val="right"/>
            </w:pPr>
            <w:r>
              <w:t>1,481,885</w:t>
            </w:r>
          </w:p>
        </w:tc>
      </w:tr>
      <w:tr w:rsidR="00E36447" w14:paraId="200178D5" w14:textId="77777777" w:rsidTr="00DC03B8">
        <w:tc>
          <w:tcPr>
            <w:tcW w:w="2734" w:type="dxa"/>
          </w:tcPr>
          <w:p w14:paraId="4ACF049B" w14:textId="77777777" w:rsidR="00E36447" w:rsidRDefault="00E36447" w:rsidP="00DC03B8">
            <w:pPr>
              <w:pStyle w:val="INCISO"/>
              <w:spacing w:after="0" w:line="240" w:lineRule="exact"/>
              <w:ind w:left="0" w:firstLine="0"/>
            </w:pPr>
            <w:r>
              <w:t>DIRECCION DE PCET 12.625 y 27.922% LIBRO” B”</w:t>
            </w:r>
          </w:p>
        </w:tc>
        <w:tc>
          <w:tcPr>
            <w:tcW w:w="2734" w:type="dxa"/>
          </w:tcPr>
          <w:p w14:paraId="02F08441" w14:textId="77777777" w:rsidR="00E36447" w:rsidRDefault="00E36447" w:rsidP="00DC03B8">
            <w:pPr>
              <w:pStyle w:val="INCISO"/>
              <w:spacing w:after="0" w:line="240" w:lineRule="exact"/>
              <w:ind w:left="0" w:firstLine="0"/>
              <w:jc w:val="right"/>
            </w:pPr>
            <w:r>
              <w:t>85,050</w:t>
            </w:r>
          </w:p>
        </w:tc>
        <w:tc>
          <w:tcPr>
            <w:tcW w:w="2734" w:type="dxa"/>
          </w:tcPr>
          <w:p w14:paraId="600E7233" w14:textId="77777777" w:rsidR="00E36447" w:rsidRDefault="00E36447" w:rsidP="00DC03B8">
            <w:pPr>
              <w:pStyle w:val="INCISO"/>
              <w:spacing w:after="0" w:line="240" w:lineRule="exact"/>
              <w:ind w:left="0" w:firstLine="0"/>
              <w:jc w:val="right"/>
            </w:pPr>
            <w:r>
              <w:t>127,575</w:t>
            </w:r>
          </w:p>
        </w:tc>
        <w:tc>
          <w:tcPr>
            <w:tcW w:w="2734" w:type="dxa"/>
          </w:tcPr>
          <w:p w14:paraId="253FFE66" w14:textId="77777777" w:rsidR="00E36447" w:rsidRDefault="00E36447" w:rsidP="00DC03B8">
            <w:pPr>
              <w:pStyle w:val="INCISO"/>
              <w:spacing w:after="0" w:line="240" w:lineRule="exact"/>
              <w:ind w:left="0" w:firstLine="0"/>
              <w:jc w:val="right"/>
            </w:pPr>
            <w:r>
              <w:t>159,238</w:t>
            </w:r>
          </w:p>
        </w:tc>
        <w:tc>
          <w:tcPr>
            <w:tcW w:w="2734" w:type="dxa"/>
          </w:tcPr>
          <w:p w14:paraId="230F60CE" w14:textId="77777777" w:rsidR="00E36447" w:rsidRDefault="00E36447" w:rsidP="00DC03B8">
            <w:pPr>
              <w:pStyle w:val="INCISO"/>
              <w:spacing w:after="0" w:line="240" w:lineRule="exact"/>
              <w:ind w:left="0" w:firstLine="0"/>
              <w:jc w:val="right"/>
            </w:pPr>
            <w:r>
              <w:t>352,178</w:t>
            </w:r>
          </w:p>
        </w:tc>
      </w:tr>
      <w:tr w:rsidR="00E36447" w14:paraId="70757F7E" w14:textId="77777777" w:rsidTr="00DC03B8">
        <w:tc>
          <w:tcPr>
            <w:tcW w:w="2734" w:type="dxa"/>
          </w:tcPr>
          <w:p w14:paraId="73854D7B" w14:textId="77777777" w:rsidR="00E36447" w:rsidRDefault="00E36447" w:rsidP="00DC03B8">
            <w:pPr>
              <w:pStyle w:val="INCISO"/>
              <w:spacing w:after="0" w:line="240" w:lineRule="exact"/>
              <w:ind w:left="0" w:firstLine="0"/>
            </w:pPr>
            <w:r>
              <w:t>TRIBUNAL DE JUST.ADVA.12.625 Y 27.922% LIBRO” B”</w:t>
            </w:r>
          </w:p>
        </w:tc>
        <w:tc>
          <w:tcPr>
            <w:tcW w:w="2734" w:type="dxa"/>
          </w:tcPr>
          <w:p w14:paraId="5BFA5A2C" w14:textId="77777777" w:rsidR="00E36447" w:rsidRDefault="00E36447" w:rsidP="00DC03B8">
            <w:pPr>
              <w:pStyle w:val="INCISO"/>
              <w:spacing w:after="0" w:line="240" w:lineRule="exact"/>
              <w:ind w:left="0" w:firstLine="0"/>
              <w:jc w:val="right"/>
            </w:pPr>
            <w:r>
              <w:t>145,000</w:t>
            </w:r>
          </w:p>
        </w:tc>
        <w:tc>
          <w:tcPr>
            <w:tcW w:w="2734" w:type="dxa"/>
          </w:tcPr>
          <w:p w14:paraId="2E6238CE" w14:textId="77777777" w:rsidR="00E36447" w:rsidRDefault="00E36447" w:rsidP="00DC03B8">
            <w:pPr>
              <w:pStyle w:val="INCISO"/>
              <w:spacing w:after="0" w:line="240" w:lineRule="exact"/>
              <w:ind w:left="0" w:firstLine="0"/>
              <w:jc w:val="center"/>
            </w:pPr>
            <w:r>
              <w:t xml:space="preserve">                                217,500</w:t>
            </w:r>
          </w:p>
        </w:tc>
        <w:tc>
          <w:tcPr>
            <w:tcW w:w="2734" w:type="dxa"/>
          </w:tcPr>
          <w:p w14:paraId="092A031E" w14:textId="77777777" w:rsidR="00E36447" w:rsidRDefault="00E36447" w:rsidP="00DC03B8">
            <w:pPr>
              <w:pStyle w:val="INCISO"/>
              <w:spacing w:after="0" w:line="240" w:lineRule="exact"/>
              <w:ind w:left="0" w:firstLine="0"/>
              <w:jc w:val="right"/>
            </w:pPr>
            <w:r>
              <w:t>275,101</w:t>
            </w:r>
          </w:p>
        </w:tc>
        <w:tc>
          <w:tcPr>
            <w:tcW w:w="2734" w:type="dxa"/>
          </w:tcPr>
          <w:p w14:paraId="2BC645EE" w14:textId="77777777" w:rsidR="00E36447" w:rsidRDefault="00E36447" w:rsidP="00DC03B8">
            <w:pPr>
              <w:pStyle w:val="INCISO"/>
              <w:spacing w:after="0" w:line="240" w:lineRule="exact"/>
              <w:ind w:left="0" w:firstLine="0"/>
              <w:jc w:val="right"/>
            </w:pPr>
            <w:r>
              <w:t>609,196</w:t>
            </w:r>
          </w:p>
        </w:tc>
      </w:tr>
      <w:tr w:rsidR="00E36447" w14:paraId="18356AF9" w14:textId="77777777" w:rsidTr="00DC03B8">
        <w:tc>
          <w:tcPr>
            <w:tcW w:w="2734" w:type="dxa"/>
          </w:tcPr>
          <w:p w14:paraId="66A90247" w14:textId="77777777" w:rsidR="00E36447" w:rsidRDefault="00E36447" w:rsidP="00DC03B8">
            <w:pPr>
              <w:pStyle w:val="INCISO"/>
              <w:spacing w:after="0" w:line="240" w:lineRule="exact"/>
              <w:ind w:left="0" w:firstLine="0"/>
            </w:pPr>
          </w:p>
        </w:tc>
        <w:tc>
          <w:tcPr>
            <w:tcW w:w="2734" w:type="dxa"/>
          </w:tcPr>
          <w:p w14:paraId="7CC94138" w14:textId="77777777" w:rsidR="00E36447" w:rsidRDefault="00E36447" w:rsidP="00DC03B8">
            <w:pPr>
              <w:pStyle w:val="INCISO"/>
              <w:spacing w:after="0" w:line="240" w:lineRule="exact"/>
              <w:ind w:left="0" w:firstLine="0"/>
              <w:jc w:val="right"/>
            </w:pPr>
            <w:r>
              <w:t>44,540,985</w:t>
            </w:r>
          </w:p>
        </w:tc>
        <w:tc>
          <w:tcPr>
            <w:tcW w:w="2734" w:type="dxa"/>
          </w:tcPr>
          <w:p w14:paraId="4FD802F8" w14:textId="77777777" w:rsidR="00E36447" w:rsidRDefault="00E36447" w:rsidP="00DC03B8">
            <w:pPr>
              <w:pStyle w:val="INCISO"/>
              <w:spacing w:after="0" w:line="240" w:lineRule="exact"/>
              <w:ind w:left="0" w:firstLine="0"/>
              <w:jc w:val="right"/>
            </w:pPr>
            <w:r>
              <w:t>64,358,807</w:t>
            </w:r>
          </w:p>
        </w:tc>
        <w:tc>
          <w:tcPr>
            <w:tcW w:w="2734" w:type="dxa"/>
          </w:tcPr>
          <w:p w14:paraId="2CF6C73A" w14:textId="77777777" w:rsidR="00E36447" w:rsidRDefault="00E36447" w:rsidP="00DC03B8">
            <w:pPr>
              <w:pStyle w:val="INCISO"/>
              <w:spacing w:after="0" w:line="240" w:lineRule="exact"/>
              <w:ind w:left="0" w:firstLine="0"/>
              <w:jc w:val="right"/>
            </w:pPr>
            <w:r>
              <w:t>15,672,220</w:t>
            </w:r>
          </w:p>
        </w:tc>
        <w:tc>
          <w:tcPr>
            <w:tcW w:w="2734" w:type="dxa"/>
          </w:tcPr>
          <w:p w14:paraId="1245BB76" w14:textId="77777777" w:rsidR="00E36447" w:rsidRDefault="00E36447" w:rsidP="00DC03B8">
            <w:pPr>
              <w:pStyle w:val="INCISO"/>
              <w:spacing w:after="0" w:line="240" w:lineRule="exact"/>
              <w:ind w:left="0" w:firstLine="0"/>
              <w:jc w:val="right"/>
            </w:pPr>
            <w:r>
              <w:t>23,824,550</w:t>
            </w:r>
          </w:p>
        </w:tc>
      </w:tr>
    </w:tbl>
    <w:p w14:paraId="54558269" w14:textId="77777777" w:rsidR="00E36447" w:rsidRDefault="00E36447" w:rsidP="00E36447">
      <w:pPr>
        <w:pStyle w:val="INCISO"/>
        <w:spacing w:after="0" w:line="240" w:lineRule="exact"/>
        <w:ind w:left="0" w:firstLine="0"/>
      </w:pPr>
      <w:r>
        <w:t xml:space="preserve">                     Y el importe del 6% de jubilados $ 7,219,751</w:t>
      </w:r>
    </w:p>
    <w:p w14:paraId="6F78D992" w14:textId="77777777" w:rsidR="00E36447" w:rsidRPr="00F9095E" w:rsidRDefault="00E36447" w:rsidP="00E36447">
      <w:pPr>
        <w:pStyle w:val="INCISO"/>
        <w:numPr>
          <w:ilvl w:val="0"/>
          <w:numId w:val="18"/>
        </w:numPr>
        <w:spacing w:after="0" w:line="240" w:lineRule="exact"/>
      </w:pPr>
      <w:r>
        <w:t xml:space="preserve">La proyección de las cuotas de aportaciones de seguridad </w:t>
      </w:r>
      <w:r w:rsidRPr="006926A2">
        <w:t>social para el año 20</w:t>
      </w:r>
      <w:r>
        <w:t>21</w:t>
      </w:r>
      <w:r w:rsidRPr="006926A2">
        <w:t xml:space="preserve"> es de $</w:t>
      </w:r>
      <w:r>
        <w:t xml:space="preserve"> 353,411,525</w:t>
      </w:r>
    </w:p>
    <w:p w14:paraId="0A3FB7AB" w14:textId="77777777" w:rsidR="00E36447" w:rsidRPr="00F9095E" w:rsidRDefault="00E36447" w:rsidP="00E36447">
      <w:pPr>
        <w:pStyle w:val="INCISO"/>
        <w:spacing w:after="0" w:line="240" w:lineRule="exact"/>
        <w:ind w:left="0" w:firstLine="0"/>
      </w:pPr>
    </w:p>
    <w:p w14:paraId="4975D7E3" w14:textId="77777777" w:rsidR="00E36447" w:rsidRPr="00F9095E" w:rsidRDefault="00E36447" w:rsidP="00E36447">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48E80538" w14:textId="77777777" w:rsidR="00E36447" w:rsidRDefault="00E36447" w:rsidP="00E36447">
      <w:pPr>
        <w:pStyle w:val="INCISO"/>
        <w:spacing w:after="0" w:line="240" w:lineRule="exact"/>
        <w:rPr>
          <w:lang w:val="es-MX"/>
        </w:rPr>
      </w:pPr>
      <w:r>
        <w:rPr>
          <w:lang w:val="es-MX"/>
        </w:rPr>
        <w:t>No aplica</w:t>
      </w:r>
    </w:p>
    <w:p w14:paraId="081D0273" w14:textId="77777777" w:rsidR="00E36447" w:rsidRDefault="00E36447" w:rsidP="00E36447">
      <w:pPr>
        <w:pStyle w:val="INCISO"/>
        <w:spacing w:after="0" w:line="240" w:lineRule="exact"/>
        <w:ind w:left="0" w:firstLine="0"/>
        <w:rPr>
          <w:b/>
          <w:lang w:val="es-MX"/>
        </w:rPr>
      </w:pPr>
      <w:r>
        <w:rPr>
          <w:lang w:val="es-MX"/>
        </w:rPr>
        <w:t xml:space="preserve">    </w:t>
      </w:r>
      <w:r>
        <w:rPr>
          <w:b/>
          <w:lang w:val="es-MX"/>
        </w:rPr>
        <w:t xml:space="preserve"> </w:t>
      </w:r>
    </w:p>
    <w:p w14:paraId="5BF3A5BB" w14:textId="77777777" w:rsidR="00E36447" w:rsidRPr="00F93367" w:rsidRDefault="00E36447" w:rsidP="00E36447">
      <w:pPr>
        <w:pStyle w:val="INCISO"/>
        <w:spacing w:after="0" w:line="240" w:lineRule="exact"/>
        <w:ind w:left="0" w:firstLine="0"/>
        <w:rPr>
          <w:b/>
          <w:lang w:val="es-MX"/>
        </w:rPr>
      </w:pPr>
      <w:r w:rsidRPr="00F9095E">
        <w:rPr>
          <w:b/>
          <w:lang w:val="es-MX"/>
        </w:rPr>
        <w:lastRenderedPageBreak/>
        <w:t xml:space="preserve">12. </w:t>
      </w:r>
      <w:r>
        <w:rPr>
          <w:b/>
          <w:lang w:val="es-MX"/>
        </w:rPr>
        <w:t xml:space="preserve">        </w:t>
      </w:r>
      <w:r w:rsidRPr="00F9095E">
        <w:rPr>
          <w:b/>
          <w:lang w:val="es-MX"/>
        </w:rPr>
        <w:t>Calificaciones otorgadas</w:t>
      </w:r>
    </w:p>
    <w:p w14:paraId="2D29DA5D" w14:textId="77777777" w:rsidR="00E36447" w:rsidRDefault="00E36447" w:rsidP="00E36447">
      <w:pPr>
        <w:pStyle w:val="Texto"/>
        <w:spacing w:after="0" w:line="240" w:lineRule="exact"/>
        <w:ind w:firstLine="708"/>
        <w:rPr>
          <w:szCs w:val="18"/>
        </w:rPr>
      </w:pPr>
      <w:r>
        <w:rPr>
          <w:szCs w:val="18"/>
        </w:rPr>
        <w:t>No aplica.</w:t>
      </w:r>
    </w:p>
    <w:p w14:paraId="39AAFD0C" w14:textId="77777777" w:rsidR="00E36447" w:rsidRDefault="00E36447" w:rsidP="00E36447">
      <w:pPr>
        <w:pStyle w:val="Texto"/>
        <w:spacing w:after="0" w:line="360" w:lineRule="auto"/>
        <w:ind w:firstLine="0"/>
        <w:rPr>
          <w:szCs w:val="18"/>
        </w:rPr>
      </w:pPr>
      <w:r>
        <w:rPr>
          <w:szCs w:val="18"/>
        </w:rPr>
        <w:t xml:space="preserve">     </w:t>
      </w:r>
    </w:p>
    <w:p w14:paraId="6FBA9856" w14:textId="77777777" w:rsidR="00E36447" w:rsidRPr="004B64E3" w:rsidRDefault="00E36447" w:rsidP="00E36447">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6473196B" w14:textId="77777777" w:rsidR="00E36447" w:rsidRDefault="00E36447" w:rsidP="00E36447">
      <w:pPr>
        <w:pStyle w:val="INCISO"/>
        <w:spacing w:after="0" w:line="360" w:lineRule="auto"/>
      </w:pPr>
      <w:r w:rsidRPr="00F9095E">
        <w:t>a)</w:t>
      </w:r>
      <w:r w:rsidRPr="00F9095E">
        <w:tab/>
        <w:t>Principales Políticas de control interno</w:t>
      </w:r>
    </w:p>
    <w:p w14:paraId="2EA31994" w14:textId="77777777" w:rsidR="00E36447" w:rsidRDefault="00E36447" w:rsidP="00E36447">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42191855" w14:textId="77777777" w:rsidR="00E36447" w:rsidRPr="00F9095E" w:rsidRDefault="00E36447" w:rsidP="00E36447">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57C75F5A" w14:textId="77777777" w:rsidR="00E36447" w:rsidRDefault="00E36447" w:rsidP="00E36447">
      <w:pPr>
        <w:pStyle w:val="INCISO"/>
        <w:spacing w:after="0" w:line="360" w:lineRule="auto"/>
        <w:ind w:left="1077"/>
      </w:pPr>
      <w:r w:rsidRPr="00F9095E">
        <w:t>b)</w:t>
      </w:r>
      <w:r w:rsidRPr="00F9095E">
        <w:tab/>
        <w:t>Medidas de desempeño financiero, metas y alcance.</w:t>
      </w:r>
    </w:p>
    <w:p w14:paraId="16A1DDCF" w14:textId="77777777" w:rsidR="00E36447" w:rsidRPr="00F9095E" w:rsidRDefault="00E36447" w:rsidP="00E36447">
      <w:pPr>
        <w:pStyle w:val="INCISO"/>
        <w:spacing w:after="0" w:line="360" w:lineRule="auto"/>
        <w:ind w:left="1077" w:firstLine="0"/>
      </w:pPr>
      <w:r>
        <w:t>Las medidas de desempeño de metas y su alcance se evalúan por medio de los indicadores diseñados dentro del Apartado Cuarto de este mismo informe.</w:t>
      </w:r>
    </w:p>
    <w:p w14:paraId="5AC70712" w14:textId="77777777" w:rsidR="00E36447" w:rsidRPr="00F9095E" w:rsidRDefault="00E36447" w:rsidP="00E36447">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20671236" w14:textId="77777777" w:rsidR="00E36447" w:rsidRPr="00F9095E" w:rsidRDefault="00E36447" w:rsidP="00E36447">
      <w:pPr>
        <w:pStyle w:val="Texto"/>
        <w:spacing w:after="0" w:line="240" w:lineRule="exact"/>
        <w:ind w:firstLine="708"/>
        <w:rPr>
          <w:szCs w:val="18"/>
          <w:lang w:val="es-MX"/>
        </w:rPr>
      </w:pPr>
      <w:r>
        <w:rPr>
          <w:szCs w:val="18"/>
          <w:lang w:val="es-MX"/>
        </w:rPr>
        <w:t>No aplica.</w:t>
      </w:r>
    </w:p>
    <w:p w14:paraId="2D325ED6" w14:textId="77777777" w:rsidR="00E36447" w:rsidRDefault="00E36447" w:rsidP="00E36447">
      <w:pPr>
        <w:pStyle w:val="Texto"/>
        <w:spacing w:after="0" w:line="240" w:lineRule="exact"/>
        <w:rPr>
          <w:szCs w:val="18"/>
          <w:lang w:val="es-MX"/>
        </w:rPr>
      </w:pPr>
    </w:p>
    <w:p w14:paraId="006CFA95" w14:textId="77777777" w:rsidR="00E36447" w:rsidRPr="00F9095E" w:rsidRDefault="00E36447" w:rsidP="00E36447">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6FD5DA80" w14:textId="77777777" w:rsidR="00E36447" w:rsidRPr="00F9095E" w:rsidRDefault="00E36447" w:rsidP="00E36447">
      <w:pPr>
        <w:pStyle w:val="Texto"/>
        <w:spacing w:after="0" w:line="240" w:lineRule="exact"/>
        <w:rPr>
          <w:szCs w:val="18"/>
          <w:lang w:val="es-MX"/>
        </w:rPr>
      </w:pPr>
    </w:p>
    <w:p w14:paraId="7A2C5F6D" w14:textId="77777777" w:rsidR="00E36447" w:rsidRPr="00F9095E" w:rsidRDefault="00E36447" w:rsidP="00E36447">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1355D8CE" w14:textId="77777777" w:rsidR="00E36447" w:rsidRPr="00F9095E" w:rsidRDefault="00E36447" w:rsidP="00E36447">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5F6B0238" w14:textId="77777777" w:rsidR="00E36447" w:rsidRPr="00F9095E" w:rsidRDefault="00E36447" w:rsidP="00E36447">
      <w:pPr>
        <w:pStyle w:val="Texto"/>
        <w:spacing w:after="0" w:line="240" w:lineRule="exact"/>
        <w:ind w:firstLine="0"/>
        <w:jc w:val="left"/>
        <w:rPr>
          <w:szCs w:val="18"/>
        </w:rPr>
      </w:pPr>
    </w:p>
    <w:p w14:paraId="2740FEB4" w14:textId="77777777" w:rsidR="00E36447" w:rsidRPr="00F9095E" w:rsidRDefault="00E36447" w:rsidP="00E36447">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03780980" w14:textId="77777777" w:rsidR="00E36447" w:rsidRDefault="00E36447" w:rsidP="00E36447">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2F111944" w14:textId="77777777" w:rsidR="00E36447" w:rsidRPr="00F9095E" w:rsidRDefault="00E36447" w:rsidP="00E36447">
      <w:pPr>
        <w:pStyle w:val="Texto"/>
        <w:spacing w:after="0" w:line="240" w:lineRule="exact"/>
        <w:rPr>
          <w:szCs w:val="18"/>
        </w:rPr>
      </w:pPr>
    </w:p>
    <w:p w14:paraId="3E030E29" w14:textId="77777777" w:rsidR="00E36447" w:rsidRPr="000A0376" w:rsidRDefault="00E36447" w:rsidP="00E36447">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 xml:space="preserve">Responsabilidad Sobre la Presentación Razonable de la Información Contable.  </w:t>
      </w:r>
      <w:bookmarkStart w:id="6" w:name="_Hlk75971013"/>
      <w:r w:rsidRPr="000A0376">
        <w:rPr>
          <w:b/>
          <w:szCs w:val="18"/>
          <w:lang w:val="es-MX"/>
        </w:rPr>
        <w:t xml:space="preserve">(RESALTANDO QUE EL EJERCICIO 2021, ES UN EJERCICIO ATIPICO </w:t>
      </w:r>
    </w:p>
    <w:p w14:paraId="1643072D" w14:textId="77777777" w:rsidR="00E36447" w:rsidRDefault="00E36447" w:rsidP="00E36447">
      <w:pPr>
        <w:pStyle w:val="Texto"/>
        <w:spacing w:after="0" w:line="240" w:lineRule="auto"/>
        <w:ind w:firstLine="289"/>
        <w:rPr>
          <w:b/>
          <w:szCs w:val="18"/>
          <w:lang w:val="es-MX"/>
        </w:rPr>
      </w:pPr>
      <w:r w:rsidRPr="000A0376">
        <w:rPr>
          <w:b/>
          <w:szCs w:val="18"/>
          <w:lang w:val="es-MX"/>
        </w:rPr>
        <w:t xml:space="preserve">         POR CAMBIO DE ADMINISTRACION ESTATAL CON CIERRE AL 31 DE AGOSTO 2021)</w:t>
      </w:r>
    </w:p>
    <w:bookmarkEnd w:id="6"/>
    <w:p w14:paraId="2476F961" w14:textId="77777777" w:rsidR="00E36447" w:rsidRPr="00F9095E" w:rsidRDefault="00E36447" w:rsidP="00E36447">
      <w:pPr>
        <w:pStyle w:val="Texto"/>
        <w:spacing w:after="0" w:line="240" w:lineRule="auto"/>
        <w:ind w:firstLine="289"/>
        <w:rPr>
          <w:b/>
          <w:szCs w:val="18"/>
          <w:lang w:val="es-MX"/>
        </w:rPr>
      </w:pPr>
    </w:p>
    <w:p w14:paraId="0349C247" w14:textId="77777777" w:rsidR="00E36447" w:rsidRPr="005978B1" w:rsidRDefault="00E36447" w:rsidP="00E36447">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FAECE92" w14:textId="77777777" w:rsidR="00E36447" w:rsidRDefault="00E36447" w:rsidP="00E36447">
      <w:pPr>
        <w:pStyle w:val="Sinespaciado"/>
        <w:rPr>
          <w:rFonts w:ascii="Arial" w:hAnsi="Arial" w:cs="Arial"/>
          <w:sz w:val="18"/>
          <w:szCs w:val="18"/>
        </w:rPr>
      </w:pPr>
    </w:p>
    <w:p w14:paraId="30379A66" w14:textId="77777777" w:rsidR="00E36447" w:rsidRDefault="00E36447" w:rsidP="00E36447">
      <w:pPr>
        <w:pStyle w:val="Sinespaciado"/>
        <w:ind w:firstLine="708"/>
        <w:rPr>
          <w:rFonts w:ascii="Arial" w:hAnsi="Arial" w:cs="Arial"/>
          <w:sz w:val="18"/>
          <w:szCs w:val="18"/>
        </w:rPr>
      </w:pPr>
    </w:p>
    <w:p w14:paraId="602AFFFD" w14:textId="77777777" w:rsidR="00E36447" w:rsidRDefault="00E36447" w:rsidP="00E36447">
      <w:pPr>
        <w:pStyle w:val="Sinespaciado"/>
        <w:ind w:firstLine="708"/>
        <w:rPr>
          <w:rFonts w:ascii="Arial" w:hAnsi="Arial" w:cs="Arial"/>
          <w:sz w:val="18"/>
          <w:szCs w:val="18"/>
        </w:rPr>
      </w:pPr>
    </w:p>
    <w:p w14:paraId="6CAB6AF1" w14:textId="77777777" w:rsidR="00E36447" w:rsidRDefault="00E36447" w:rsidP="00E36447">
      <w:pPr>
        <w:pStyle w:val="Sinespaciado"/>
        <w:ind w:firstLine="708"/>
        <w:rPr>
          <w:rFonts w:ascii="Arial" w:hAnsi="Arial" w:cs="Arial"/>
          <w:sz w:val="18"/>
          <w:szCs w:val="18"/>
        </w:rPr>
      </w:pPr>
    </w:p>
    <w:p w14:paraId="07329E2F" w14:textId="08282699" w:rsidR="00E36447" w:rsidRDefault="00E36447" w:rsidP="00E36447">
      <w:pPr>
        <w:pStyle w:val="Sinespaciado"/>
        <w:ind w:firstLine="708"/>
        <w:rPr>
          <w:rFonts w:ascii="Arial" w:hAnsi="Arial" w:cs="Arial"/>
          <w:sz w:val="18"/>
          <w:szCs w:val="18"/>
        </w:rPr>
      </w:pPr>
      <w:r>
        <w:rPr>
          <w:noProof/>
        </w:rPr>
        <w:lastRenderedPageBreak/>
        <w:pict w14:anchorId="2F0C5BBD">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w14:anchorId="6C32D41E">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14:paraId="3BEB23A7" w14:textId="77777777" w:rsidR="00E36447" w:rsidRPr="005978B1" w:rsidRDefault="00E36447" w:rsidP="00E36447">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14:paraId="46C38872" w14:textId="77777777" w:rsidR="00E36447" w:rsidRPr="00AF4D71" w:rsidRDefault="00E36447" w:rsidP="00E36447">
      <w:pPr>
        <w:pStyle w:val="Sinespaciado"/>
        <w:ind w:left="2124" w:firstLine="708"/>
        <w:rPr>
          <w:rFonts w:ascii="Arial" w:hAnsi="Arial" w:cs="Arial"/>
          <w:sz w:val="18"/>
          <w:szCs w:val="18"/>
        </w:rP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Administrativo</w:t>
      </w:r>
    </w:p>
    <w:p w14:paraId="36DBF428" w14:textId="77777777" w:rsidR="00E36447" w:rsidRDefault="00E36447" w:rsidP="00254A8B">
      <w:pPr>
        <w:tabs>
          <w:tab w:val="left" w:pos="2430"/>
        </w:tabs>
        <w:jc w:val="center"/>
      </w:pPr>
      <w:bookmarkStart w:id="7" w:name="_GoBack"/>
      <w:bookmarkEnd w:id="7"/>
    </w:p>
    <w:sectPr w:rsidR="00E36447" w:rsidSect="007E7136">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09F1" w14:textId="77777777" w:rsidR="0026053F" w:rsidRDefault="0026053F" w:rsidP="00EA5418">
      <w:pPr>
        <w:spacing w:after="0" w:line="240" w:lineRule="auto"/>
      </w:pPr>
      <w:r>
        <w:separator/>
      </w:r>
    </w:p>
  </w:endnote>
  <w:endnote w:type="continuationSeparator" w:id="0">
    <w:p w14:paraId="3851B728" w14:textId="77777777" w:rsidR="0026053F" w:rsidRDefault="002605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DCD8" w14:textId="77777777" w:rsidR="00CB4E87" w:rsidRPr="0013011C" w:rsidRDefault="0026053F" w:rsidP="0013011C">
    <w:pPr>
      <w:pStyle w:val="Piedepgina"/>
      <w:jc w:val="center"/>
      <w:rPr>
        <w:rFonts w:ascii="Soberana Sans Light" w:hAnsi="Soberana Sans Light"/>
      </w:rPr>
    </w:pPr>
    <w:r>
      <w:rPr>
        <w:rFonts w:ascii="Soberana Sans Light" w:hAnsi="Soberana Sans Light"/>
        <w:noProof/>
        <w:lang w:eastAsia="es-MX"/>
      </w:rPr>
      <w:pict w14:anchorId="3771F5CA">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71190F" w:rsidRPr="0071190F">
          <w:rPr>
            <w:rFonts w:ascii="Soberana Sans Light" w:hAnsi="Soberana Sans Light"/>
            <w:noProof/>
            <w:lang w:val="es-ES"/>
          </w:rPr>
          <w:t>2</w:t>
        </w:r>
        <w:r w:rsidR="00CB4E87" w:rsidRPr="0013011C">
          <w:rPr>
            <w:rFonts w:ascii="Soberana Sans Light" w:hAnsi="Soberana Sans Light"/>
          </w:rPr>
          <w:fldChar w:fldCharType="end"/>
        </w:r>
      </w:sdtContent>
    </w:sdt>
  </w:p>
  <w:p w14:paraId="0CAE23B6" w14:textId="77777777" w:rsidR="00CB4E87" w:rsidRDefault="00CB4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12C8" w14:textId="77777777" w:rsidR="00CB4E87" w:rsidRPr="008E3652" w:rsidRDefault="0026053F" w:rsidP="008E3652">
    <w:pPr>
      <w:pStyle w:val="Piedepgina"/>
      <w:jc w:val="center"/>
      <w:rPr>
        <w:rFonts w:ascii="Soberana Sans Light" w:hAnsi="Soberana Sans Light"/>
      </w:rPr>
    </w:pPr>
    <w:r>
      <w:rPr>
        <w:rFonts w:ascii="Soberana Sans Light" w:hAnsi="Soberana Sans Light"/>
        <w:noProof/>
        <w:lang w:eastAsia="es-MX"/>
      </w:rPr>
      <w:pict w14:anchorId="29EF129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71190F" w:rsidRPr="0071190F">
          <w:rPr>
            <w:rFonts w:ascii="Soberana Sans Light" w:hAnsi="Soberana Sans Light"/>
            <w:noProof/>
            <w:lang w:val="es-ES"/>
          </w:rPr>
          <w:t>1</w:t>
        </w:r>
        <w:r w:rsidR="00CB4E87"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C2E0" w14:textId="77777777" w:rsidR="00025986" w:rsidRDefault="00025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65DB" w14:textId="77777777" w:rsidR="0026053F" w:rsidRDefault="0026053F" w:rsidP="00EA5418">
      <w:pPr>
        <w:spacing w:after="0" w:line="240" w:lineRule="auto"/>
      </w:pPr>
      <w:r>
        <w:separator/>
      </w:r>
    </w:p>
  </w:footnote>
  <w:footnote w:type="continuationSeparator" w:id="0">
    <w:p w14:paraId="4D2414DD" w14:textId="77777777" w:rsidR="0026053F" w:rsidRDefault="0026053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8FA6" w14:textId="77777777" w:rsidR="00CB4E87" w:rsidRDefault="0026053F">
    <w:pPr>
      <w:pStyle w:val="Encabezado"/>
    </w:pPr>
    <w:r>
      <w:rPr>
        <w:noProof/>
        <w:lang w:eastAsia="es-MX"/>
      </w:rPr>
      <w:pict w14:anchorId="7C5A9DBD">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27114CE" w14:textId="77777777"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737E1B4" w14:textId="77777777"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5DA7913" w14:textId="77777777" w:rsidR="00913FA1" w:rsidRPr="00275FC6" w:rsidRDefault="00913FA1" w:rsidP="00913FA1">
                  <w:pPr>
                    <w:jc w:val="right"/>
                    <w:rPr>
                      <w:rFonts w:ascii="Soberana Titular" w:hAnsi="Soberana Titular" w:cs="Arial"/>
                      <w:color w:val="808080" w:themeColor="background1" w:themeShade="80"/>
                      <w:sz w:val="20"/>
                      <w:szCs w:val="20"/>
                    </w:rPr>
                  </w:pPr>
                </w:p>
                <w:p w14:paraId="5963C111" w14:textId="77777777"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DA735F9" w14:textId="77777777"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025986">
                      <w:rPr>
                        <w:rFonts w:ascii="Soberana Titular" w:hAnsi="Soberana Titular" w:cs="Arial"/>
                        <w:color w:val="808080" w:themeColor="background1" w:themeShade="80"/>
                        <w:sz w:val="42"/>
                        <w:szCs w:val="42"/>
                      </w:rPr>
                      <w:t>1</w:t>
                    </w:r>
                  </w:p>
                  <w:p w14:paraId="62CE40BC" w14:textId="77777777"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B62632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A71D" w14:textId="77777777" w:rsidR="00CB4E87" w:rsidRPr="0013011C" w:rsidRDefault="0026053F" w:rsidP="0013011C">
    <w:pPr>
      <w:pStyle w:val="Encabezado"/>
      <w:jc w:val="center"/>
      <w:rPr>
        <w:rFonts w:ascii="Soberana Sans Light" w:hAnsi="Soberana Sans Light"/>
      </w:rPr>
    </w:pPr>
    <w:r>
      <w:rPr>
        <w:rFonts w:ascii="Soberana Sans Light" w:hAnsi="Soberana Sans Light"/>
        <w:noProof/>
        <w:lang w:eastAsia="es-MX"/>
      </w:rPr>
      <w:pict w14:anchorId="4881D26A">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013D" w14:textId="77777777" w:rsidR="00025986" w:rsidRDefault="00025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1C55216F"/>
    <w:multiLevelType w:val="multilevel"/>
    <w:tmpl w:val="BCB2A5CE"/>
    <w:lvl w:ilvl="0">
      <w:start w:val="2117"/>
      <w:numFmt w:val="decimal"/>
      <w:lvlText w:val="%1"/>
      <w:lvlJc w:val="left"/>
      <w:pPr>
        <w:ind w:left="684" w:hanging="684"/>
      </w:pPr>
      <w:rPr>
        <w:rFonts w:hint="default"/>
      </w:rPr>
    </w:lvl>
    <w:lvl w:ilvl="1">
      <w:start w:val="71"/>
      <w:numFmt w:val="decimal"/>
      <w:lvlText w:val="%1-%2"/>
      <w:lvlJc w:val="left"/>
      <w:pPr>
        <w:ind w:left="684" w:hanging="6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A641B84"/>
    <w:multiLevelType w:val="hybridMultilevel"/>
    <w:tmpl w:val="09FEC39E"/>
    <w:lvl w:ilvl="0" w:tplc="939C5764">
      <w:start w:val="2117"/>
      <w:numFmt w:val="bullet"/>
      <w:lvlText w:val="-"/>
      <w:lvlJc w:val="left"/>
      <w:pPr>
        <w:ind w:left="2580" w:hanging="360"/>
      </w:pPr>
      <w:rPr>
        <w:rFonts w:ascii="Arial" w:eastAsiaTheme="minorHAnsi" w:hAnsi="Arial" w:cs="Arial" w:hint="default"/>
      </w:rPr>
    </w:lvl>
    <w:lvl w:ilvl="1" w:tplc="080A0003" w:tentative="1">
      <w:start w:val="1"/>
      <w:numFmt w:val="bullet"/>
      <w:lvlText w:val="o"/>
      <w:lvlJc w:val="left"/>
      <w:pPr>
        <w:ind w:left="3300" w:hanging="360"/>
      </w:pPr>
      <w:rPr>
        <w:rFonts w:ascii="Courier New" w:hAnsi="Courier New" w:cs="Courier New" w:hint="default"/>
      </w:rPr>
    </w:lvl>
    <w:lvl w:ilvl="2" w:tplc="080A0005" w:tentative="1">
      <w:start w:val="1"/>
      <w:numFmt w:val="bullet"/>
      <w:lvlText w:val=""/>
      <w:lvlJc w:val="left"/>
      <w:pPr>
        <w:ind w:left="4020" w:hanging="360"/>
      </w:pPr>
      <w:rPr>
        <w:rFonts w:ascii="Wingdings" w:hAnsi="Wingdings" w:hint="default"/>
      </w:rPr>
    </w:lvl>
    <w:lvl w:ilvl="3" w:tplc="080A0001" w:tentative="1">
      <w:start w:val="1"/>
      <w:numFmt w:val="bullet"/>
      <w:lvlText w:val=""/>
      <w:lvlJc w:val="left"/>
      <w:pPr>
        <w:ind w:left="4740" w:hanging="360"/>
      </w:pPr>
      <w:rPr>
        <w:rFonts w:ascii="Symbol" w:hAnsi="Symbol" w:hint="default"/>
      </w:rPr>
    </w:lvl>
    <w:lvl w:ilvl="4" w:tplc="080A0003" w:tentative="1">
      <w:start w:val="1"/>
      <w:numFmt w:val="bullet"/>
      <w:lvlText w:val="o"/>
      <w:lvlJc w:val="left"/>
      <w:pPr>
        <w:ind w:left="5460" w:hanging="360"/>
      </w:pPr>
      <w:rPr>
        <w:rFonts w:ascii="Courier New" w:hAnsi="Courier New" w:cs="Courier New" w:hint="default"/>
      </w:rPr>
    </w:lvl>
    <w:lvl w:ilvl="5" w:tplc="080A0005" w:tentative="1">
      <w:start w:val="1"/>
      <w:numFmt w:val="bullet"/>
      <w:lvlText w:val=""/>
      <w:lvlJc w:val="left"/>
      <w:pPr>
        <w:ind w:left="6180" w:hanging="360"/>
      </w:pPr>
      <w:rPr>
        <w:rFonts w:ascii="Wingdings" w:hAnsi="Wingdings" w:hint="default"/>
      </w:rPr>
    </w:lvl>
    <w:lvl w:ilvl="6" w:tplc="080A0001" w:tentative="1">
      <w:start w:val="1"/>
      <w:numFmt w:val="bullet"/>
      <w:lvlText w:val=""/>
      <w:lvlJc w:val="left"/>
      <w:pPr>
        <w:ind w:left="6900" w:hanging="360"/>
      </w:pPr>
      <w:rPr>
        <w:rFonts w:ascii="Symbol" w:hAnsi="Symbol" w:hint="default"/>
      </w:rPr>
    </w:lvl>
    <w:lvl w:ilvl="7" w:tplc="080A0003" w:tentative="1">
      <w:start w:val="1"/>
      <w:numFmt w:val="bullet"/>
      <w:lvlText w:val="o"/>
      <w:lvlJc w:val="left"/>
      <w:pPr>
        <w:ind w:left="7620" w:hanging="360"/>
      </w:pPr>
      <w:rPr>
        <w:rFonts w:ascii="Courier New" w:hAnsi="Courier New" w:cs="Courier New" w:hint="default"/>
      </w:rPr>
    </w:lvl>
    <w:lvl w:ilvl="8" w:tplc="080A0005" w:tentative="1">
      <w:start w:val="1"/>
      <w:numFmt w:val="bullet"/>
      <w:lvlText w:val=""/>
      <w:lvlJc w:val="left"/>
      <w:pPr>
        <w:ind w:left="8340" w:hanging="360"/>
      </w:pPr>
      <w:rPr>
        <w:rFonts w:ascii="Wingdings" w:hAnsi="Wingdings" w:hint="default"/>
      </w:rPr>
    </w:lvl>
  </w:abstractNum>
  <w:abstractNum w:abstractNumId="17" w15:restartNumberingAfterBreak="0">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20"/>
  </w:num>
  <w:num w:numId="6">
    <w:abstractNumId w:val="15"/>
  </w:num>
  <w:num w:numId="7">
    <w:abstractNumId w:val="21"/>
  </w:num>
  <w:num w:numId="8">
    <w:abstractNumId w:val="4"/>
  </w:num>
  <w:num w:numId="9">
    <w:abstractNumId w:val="14"/>
  </w:num>
  <w:num w:numId="10">
    <w:abstractNumId w:val="22"/>
  </w:num>
  <w:num w:numId="11">
    <w:abstractNumId w:val="18"/>
  </w:num>
  <w:num w:numId="12">
    <w:abstractNumId w:val="7"/>
  </w:num>
  <w:num w:numId="13">
    <w:abstractNumId w:val="2"/>
  </w:num>
  <w:num w:numId="14">
    <w:abstractNumId w:val="19"/>
  </w:num>
  <w:num w:numId="15">
    <w:abstractNumId w:val="11"/>
  </w:num>
  <w:num w:numId="16">
    <w:abstractNumId w:val="23"/>
  </w:num>
  <w:num w:numId="17">
    <w:abstractNumId w:val="5"/>
  </w:num>
  <w:num w:numId="18">
    <w:abstractNumId w:val="8"/>
  </w:num>
  <w:num w:numId="19">
    <w:abstractNumId w:val="0"/>
  </w:num>
  <w:num w:numId="20">
    <w:abstractNumId w:val="10"/>
  </w:num>
  <w:num w:numId="21">
    <w:abstractNumId w:val="17"/>
  </w:num>
  <w:num w:numId="22">
    <w:abstractNumId w:val="1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2B32"/>
    <w:rsid w:val="00004208"/>
    <w:rsid w:val="0000471D"/>
    <w:rsid w:val="0001173A"/>
    <w:rsid w:val="000124EF"/>
    <w:rsid w:val="000248AE"/>
    <w:rsid w:val="000252C2"/>
    <w:rsid w:val="000253F2"/>
    <w:rsid w:val="00025986"/>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0AD2"/>
    <w:rsid w:val="00115D04"/>
    <w:rsid w:val="00116599"/>
    <w:rsid w:val="0013011C"/>
    <w:rsid w:val="00136790"/>
    <w:rsid w:val="00136E76"/>
    <w:rsid w:val="00141D00"/>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A42F1"/>
    <w:rsid w:val="001B0438"/>
    <w:rsid w:val="001B1B72"/>
    <w:rsid w:val="001B29A3"/>
    <w:rsid w:val="001C1B84"/>
    <w:rsid w:val="001C31F4"/>
    <w:rsid w:val="001C570D"/>
    <w:rsid w:val="001C585F"/>
    <w:rsid w:val="001C6FD8"/>
    <w:rsid w:val="001D429F"/>
    <w:rsid w:val="001D5EC3"/>
    <w:rsid w:val="001E7072"/>
    <w:rsid w:val="001F0DAE"/>
    <w:rsid w:val="001F4164"/>
    <w:rsid w:val="001F7359"/>
    <w:rsid w:val="00201420"/>
    <w:rsid w:val="00204C86"/>
    <w:rsid w:val="00205C94"/>
    <w:rsid w:val="00206078"/>
    <w:rsid w:val="002143CE"/>
    <w:rsid w:val="00215B46"/>
    <w:rsid w:val="00233C8B"/>
    <w:rsid w:val="00237B20"/>
    <w:rsid w:val="002405E8"/>
    <w:rsid w:val="00241C45"/>
    <w:rsid w:val="00246706"/>
    <w:rsid w:val="0025274A"/>
    <w:rsid w:val="00253ADB"/>
    <w:rsid w:val="0025418D"/>
    <w:rsid w:val="002543F8"/>
    <w:rsid w:val="002545F3"/>
    <w:rsid w:val="00254A8B"/>
    <w:rsid w:val="0026053F"/>
    <w:rsid w:val="00264426"/>
    <w:rsid w:val="00270140"/>
    <w:rsid w:val="00285EC2"/>
    <w:rsid w:val="0029345A"/>
    <w:rsid w:val="002942C0"/>
    <w:rsid w:val="002A17A9"/>
    <w:rsid w:val="002A7052"/>
    <w:rsid w:val="002A70B3"/>
    <w:rsid w:val="002B0740"/>
    <w:rsid w:val="002B3868"/>
    <w:rsid w:val="002B715C"/>
    <w:rsid w:val="002C3D99"/>
    <w:rsid w:val="002C6ADE"/>
    <w:rsid w:val="002D1D84"/>
    <w:rsid w:val="002E55F6"/>
    <w:rsid w:val="002E6838"/>
    <w:rsid w:val="002F6D7A"/>
    <w:rsid w:val="00312AE9"/>
    <w:rsid w:val="003303F7"/>
    <w:rsid w:val="00331FF5"/>
    <w:rsid w:val="003351C2"/>
    <w:rsid w:val="003414BE"/>
    <w:rsid w:val="00342C7B"/>
    <w:rsid w:val="00350F7C"/>
    <w:rsid w:val="00351747"/>
    <w:rsid w:val="0035227B"/>
    <w:rsid w:val="0036098A"/>
    <w:rsid w:val="003634BB"/>
    <w:rsid w:val="00372F40"/>
    <w:rsid w:val="003731E8"/>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3F74B5"/>
    <w:rsid w:val="00414C85"/>
    <w:rsid w:val="00416162"/>
    <w:rsid w:val="004170D0"/>
    <w:rsid w:val="00420D1A"/>
    <w:rsid w:val="004311BE"/>
    <w:rsid w:val="0044253C"/>
    <w:rsid w:val="00465E2B"/>
    <w:rsid w:val="004714CF"/>
    <w:rsid w:val="0047541A"/>
    <w:rsid w:val="00484C0D"/>
    <w:rsid w:val="00493CB2"/>
    <w:rsid w:val="00493E95"/>
    <w:rsid w:val="004950A7"/>
    <w:rsid w:val="00495BB5"/>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057DE"/>
    <w:rsid w:val="00522632"/>
    <w:rsid w:val="00522EF3"/>
    <w:rsid w:val="00525164"/>
    <w:rsid w:val="00525192"/>
    <w:rsid w:val="00530F88"/>
    <w:rsid w:val="00540418"/>
    <w:rsid w:val="00543E21"/>
    <w:rsid w:val="0054731D"/>
    <w:rsid w:val="0055229F"/>
    <w:rsid w:val="0055418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306F"/>
    <w:rsid w:val="005A47CE"/>
    <w:rsid w:val="005A5E78"/>
    <w:rsid w:val="005B6B30"/>
    <w:rsid w:val="005C6DEE"/>
    <w:rsid w:val="005D0EEA"/>
    <w:rsid w:val="005D2846"/>
    <w:rsid w:val="005D2A58"/>
    <w:rsid w:val="005D3D25"/>
    <w:rsid w:val="005E05DD"/>
    <w:rsid w:val="005E1C97"/>
    <w:rsid w:val="005E412C"/>
    <w:rsid w:val="005E7C6C"/>
    <w:rsid w:val="00600B3D"/>
    <w:rsid w:val="00605114"/>
    <w:rsid w:val="00605706"/>
    <w:rsid w:val="00606156"/>
    <w:rsid w:val="00614FA2"/>
    <w:rsid w:val="00620489"/>
    <w:rsid w:val="0062113F"/>
    <w:rsid w:val="00623623"/>
    <w:rsid w:val="00624335"/>
    <w:rsid w:val="00625124"/>
    <w:rsid w:val="00641443"/>
    <w:rsid w:val="00653D8A"/>
    <w:rsid w:val="00661FF9"/>
    <w:rsid w:val="00662680"/>
    <w:rsid w:val="00674C5D"/>
    <w:rsid w:val="0067693C"/>
    <w:rsid w:val="0068674B"/>
    <w:rsid w:val="00686881"/>
    <w:rsid w:val="0069287F"/>
    <w:rsid w:val="00693FD1"/>
    <w:rsid w:val="0069678B"/>
    <w:rsid w:val="006A1220"/>
    <w:rsid w:val="006B1FE7"/>
    <w:rsid w:val="006B4181"/>
    <w:rsid w:val="006B46BA"/>
    <w:rsid w:val="006B5FB6"/>
    <w:rsid w:val="006C3F65"/>
    <w:rsid w:val="006C4482"/>
    <w:rsid w:val="006D679B"/>
    <w:rsid w:val="006E29D8"/>
    <w:rsid w:val="006E35AE"/>
    <w:rsid w:val="006E53A9"/>
    <w:rsid w:val="006E5C1C"/>
    <w:rsid w:val="006E77DD"/>
    <w:rsid w:val="007071D2"/>
    <w:rsid w:val="00711364"/>
    <w:rsid w:val="0071190F"/>
    <w:rsid w:val="00712335"/>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7199E"/>
    <w:rsid w:val="007803EC"/>
    <w:rsid w:val="00785DCC"/>
    <w:rsid w:val="007872C3"/>
    <w:rsid w:val="00793C48"/>
    <w:rsid w:val="00795507"/>
    <w:rsid w:val="0079582C"/>
    <w:rsid w:val="007A0153"/>
    <w:rsid w:val="007B6148"/>
    <w:rsid w:val="007C0A2E"/>
    <w:rsid w:val="007C50A9"/>
    <w:rsid w:val="007D6E9A"/>
    <w:rsid w:val="007E1F49"/>
    <w:rsid w:val="007E4D77"/>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86427"/>
    <w:rsid w:val="0089054E"/>
    <w:rsid w:val="0089086F"/>
    <w:rsid w:val="00890F64"/>
    <w:rsid w:val="00892F26"/>
    <w:rsid w:val="00894D69"/>
    <w:rsid w:val="00894F24"/>
    <w:rsid w:val="008A6ABA"/>
    <w:rsid w:val="008A6E4D"/>
    <w:rsid w:val="008A793D"/>
    <w:rsid w:val="008B0017"/>
    <w:rsid w:val="008B3EA2"/>
    <w:rsid w:val="008C5734"/>
    <w:rsid w:val="008D2474"/>
    <w:rsid w:val="008D4262"/>
    <w:rsid w:val="008E3652"/>
    <w:rsid w:val="008E496C"/>
    <w:rsid w:val="008F129E"/>
    <w:rsid w:val="008F6D58"/>
    <w:rsid w:val="00912EF1"/>
    <w:rsid w:val="00913FA1"/>
    <w:rsid w:val="009143B7"/>
    <w:rsid w:val="00917BA4"/>
    <w:rsid w:val="0092279B"/>
    <w:rsid w:val="0092517A"/>
    <w:rsid w:val="0093492C"/>
    <w:rsid w:val="00936390"/>
    <w:rsid w:val="0094209F"/>
    <w:rsid w:val="0094557C"/>
    <w:rsid w:val="00945828"/>
    <w:rsid w:val="00946C3B"/>
    <w:rsid w:val="00954FB2"/>
    <w:rsid w:val="00957043"/>
    <w:rsid w:val="00967ED1"/>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3C5B"/>
    <w:rsid w:val="009F551D"/>
    <w:rsid w:val="00A02EC7"/>
    <w:rsid w:val="00A0497B"/>
    <w:rsid w:val="00A106DD"/>
    <w:rsid w:val="00A1221B"/>
    <w:rsid w:val="00A214EB"/>
    <w:rsid w:val="00A363B6"/>
    <w:rsid w:val="00A364AD"/>
    <w:rsid w:val="00A45AC0"/>
    <w:rsid w:val="00A46BF5"/>
    <w:rsid w:val="00A61D55"/>
    <w:rsid w:val="00A64464"/>
    <w:rsid w:val="00A66CFA"/>
    <w:rsid w:val="00A673DF"/>
    <w:rsid w:val="00A67431"/>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078E8"/>
    <w:rsid w:val="00B146E2"/>
    <w:rsid w:val="00B24C02"/>
    <w:rsid w:val="00B322C1"/>
    <w:rsid w:val="00B44906"/>
    <w:rsid w:val="00B46324"/>
    <w:rsid w:val="00B46C41"/>
    <w:rsid w:val="00B60148"/>
    <w:rsid w:val="00B777A8"/>
    <w:rsid w:val="00B80311"/>
    <w:rsid w:val="00B80743"/>
    <w:rsid w:val="00B849EE"/>
    <w:rsid w:val="00B84D02"/>
    <w:rsid w:val="00B861EA"/>
    <w:rsid w:val="00B943AF"/>
    <w:rsid w:val="00B946A1"/>
    <w:rsid w:val="00B956F2"/>
    <w:rsid w:val="00BA2940"/>
    <w:rsid w:val="00BA4EA1"/>
    <w:rsid w:val="00BC2DBA"/>
    <w:rsid w:val="00BD2B47"/>
    <w:rsid w:val="00BD7182"/>
    <w:rsid w:val="00BE6BD9"/>
    <w:rsid w:val="00BE6C64"/>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1B65"/>
    <w:rsid w:val="00CB4E87"/>
    <w:rsid w:val="00CC30B5"/>
    <w:rsid w:val="00CC3C7E"/>
    <w:rsid w:val="00CC4433"/>
    <w:rsid w:val="00CD252B"/>
    <w:rsid w:val="00CD6D9A"/>
    <w:rsid w:val="00CD75DF"/>
    <w:rsid w:val="00CE4558"/>
    <w:rsid w:val="00CE738F"/>
    <w:rsid w:val="00CE7892"/>
    <w:rsid w:val="00CF0727"/>
    <w:rsid w:val="00CF652D"/>
    <w:rsid w:val="00D00E92"/>
    <w:rsid w:val="00D01D3A"/>
    <w:rsid w:val="00D02826"/>
    <w:rsid w:val="00D055EC"/>
    <w:rsid w:val="00D247F0"/>
    <w:rsid w:val="00D26C53"/>
    <w:rsid w:val="00D44728"/>
    <w:rsid w:val="00D46286"/>
    <w:rsid w:val="00D558DB"/>
    <w:rsid w:val="00D55C36"/>
    <w:rsid w:val="00D562FF"/>
    <w:rsid w:val="00D56A3B"/>
    <w:rsid w:val="00D57547"/>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07B7"/>
    <w:rsid w:val="00E14AAE"/>
    <w:rsid w:val="00E15FF2"/>
    <w:rsid w:val="00E164C5"/>
    <w:rsid w:val="00E17A1F"/>
    <w:rsid w:val="00E30318"/>
    <w:rsid w:val="00E32708"/>
    <w:rsid w:val="00E36447"/>
    <w:rsid w:val="00E406E7"/>
    <w:rsid w:val="00E40E4E"/>
    <w:rsid w:val="00E41A25"/>
    <w:rsid w:val="00E46C9F"/>
    <w:rsid w:val="00E47094"/>
    <w:rsid w:val="00E477D7"/>
    <w:rsid w:val="00E5495A"/>
    <w:rsid w:val="00E579DE"/>
    <w:rsid w:val="00E57E1D"/>
    <w:rsid w:val="00E60D5A"/>
    <w:rsid w:val="00E6402E"/>
    <w:rsid w:val="00E70732"/>
    <w:rsid w:val="00E70A52"/>
    <w:rsid w:val="00E83A88"/>
    <w:rsid w:val="00E92AFB"/>
    <w:rsid w:val="00E945EB"/>
    <w:rsid w:val="00EA1090"/>
    <w:rsid w:val="00EA5418"/>
    <w:rsid w:val="00EB0AE3"/>
    <w:rsid w:val="00EB1CF8"/>
    <w:rsid w:val="00EB2C25"/>
    <w:rsid w:val="00EC7201"/>
    <w:rsid w:val="00ED0795"/>
    <w:rsid w:val="00ED10BE"/>
    <w:rsid w:val="00ED16EB"/>
    <w:rsid w:val="00ED2ABE"/>
    <w:rsid w:val="00ED3FD3"/>
    <w:rsid w:val="00ED4D99"/>
    <w:rsid w:val="00EE268B"/>
    <w:rsid w:val="00EE46FB"/>
    <w:rsid w:val="00EF6B29"/>
    <w:rsid w:val="00F02390"/>
    <w:rsid w:val="00F155AC"/>
    <w:rsid w:val="00F1697E"/>
    <w:rsid w:val="00F17C0D"/>
    <w:rsid w:val="00F21111"/>
    <w:rsid w:val="00F27DC2"/>
    <w:rsid w:val="00F305CB"/>
    <w:rsid w:val="00F316D9"/>
    <w:rsid w:val="00F464C6"/>
    <w:rsid w:val="00F51605"/>
    <w:rsid w:val="00F54AA4"/>
    <w:rsid w:val="00F55D49"/>
    <w:rsid w:val="00F62539"/>
    <w:rsid w:val="00F63B04"/>
    <w:rsid w:val="00F7065F"/>
    <w:rsid w:val="00F74A24"/>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4:docId w14:val="52A7A228"/>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E3644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E36447"/>
    <w:pPr>
      <w:spacing w:after="0" w:line="240" w:lineRule="auto"/>
    </w:pPr>
  </w:style>
  <w:style w:type="table" w:customStyle="1" w:styleId="Tablanormal11">
    <w:name w:val="Tabla normal 11"/>
    <w:basedOn w:val="Tablanormal"/>
    <w:uiPriority w:val="41"/>
    <w:rsid w:val="00E36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E3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E6DE-894E-4661-8898-75E9802C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29</Pages>
  <Words>4824</Words>
  <Characters>26533</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88</cp:revision>
  <cp:lastPrinted>2021-07-02T15:13:00Z</cp:lastPrinted>
  <dcterms:created xsi:type="dcterms:W3CDTF">2016-04-05T21:27:00Z</dcterms:created>
  <dcterms:modified xsi:type="dcterms:W3CDTF">2021-07-21T19:12:00Z</dcterms:modified>
</cp:coreProperties>
</file>