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EA2D" w14:textId="5E222C46" w:rsidR="005269BE" w:rsidRDefault="003E7CF4" w:rsidP="00386C8E">
      <w:r>
        <w:rPr>
          <w:noProof/>
        </w:rPr>
        <w:object w:dxaOrig="1440" w:dyaOrig="1440" w14:anchorId="7528DC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11" type="#_x0000_t75" style="position:absolute;margin-left:-36pt;margin-top:11.45pt;width:564.3pt;height:672.65pt;z-index:251669504;mso-position-horizontal-relative:text;mso-position-vertical-relative:text">
            <v:imagedata r:id="rId8" o:title=""/>
            <w10:wrap type="square" side="right"/>
          </v:shape>
          <o:OLEObject Type="Link" ProgID="Excel.Sheet.12" ShapeID="_x0000_s2111" DrawAspect="Content" r:id="rId9" UpdateMode="Always">
            <o:LinkType>EnhancedMetaFile</o:LinkType>
            <o:LockedField>false</o:LockedField>
            <o:FieldCodes>\f 0</o:FieldCodes>
          </o:OLEObject>
        </w:object>
      </w:r>
      <w:r w:rsidR="00386C8E">
        <w:br w:type="textWrapping" w:clear="all"/>
      </w:r>
    </w:p>
    <w:p w14:paraId="7D490AE4" w14:textId="301CD388" w:rsidR="009425D6" w:rsidRDefault="003E7CF4" w:rsidP="009425D6">
      <w:pPr>
        <w:jc w:val="center"/>
      </w:pPr>
      <w:r>
        <w:rPr>
          <w:noProof/>
        </w:rPr>
        <w:object w:dxaOrig="1440" w:dyaOrig="1440" w14:anchorId="3BAFCFF4">
          <v:shape id="_x0000_s2102" type="#_x0000_t75" style="position:absolute;left:0;text-align:left;margin-left:-33.3pt;margin-top:10.45pt;width:552.05pt;height:445.8pt;z-index:251659264;mso-position-horizontal-relative:text;mso-position-vertical-relative:text">
            <v:imagedata r:id="rId10" o:title=""/>
          </v:shape>
          <o:OLEObject Type="Link" ProgID="Excel.Sheet.12" ShapeID="_x0000_s2102" DrawAspect="Content" r:id="rId11" UpdateMode="Always">
            <o:LinkType>EnhancedMetaFile</o:LinkType>
            <o:LockedField>false</o:LockedField>
            <o:FieldCodes>\f 0</o:FieldCodes>
          </o:OLEObject>
        </w:object>
      </w:r>
    </w:p>
    <w:p w14:paraId="7633B9EC" w14:textId="77777777" w:rsidR="009425D6" w:rsidRDefault="009425D6" w:rsidP="009425D6">
      <w:pPr>
        <w:jc w:val="center"/>
      </w:pPr>
    </w:p>
    <w:p w14:paraId="39707E8F" w14:textId="25FC52A6" w:rsidR="00372F40" w:rsidRDefault="000B54AD" w:rsidP="007769DF">
      <w:r>
        <w:br w:type="textWrapping" w:clear="all"/>
      </w:r>
    </w:p>
    <w:p w14:paraId="2BB3F61D" w14:textId="77777777" w:rsidR="00E32708" w:rsidRDefault="00DE2F50" w:rsidP="00927BA4">
      <w:pPr>
        <w:tabs>
          <w:tab w:val="left" w:pos="2430"/>
        </w:tabs>
      </w:pPr>
      <w:r>
        <w:br w:type="textWrapping" w:clear="all"/>
      </w:r>
    </w:p>
    <w:p w14:paraId="31F578EC" w14:textId="77777777" w:rsidR="00217C35" w:rsidRDefault="00217C35" w:rsidP="00927BA4">
      <w:pPr>
        <w:tabs>
          <w:tab w:val="left" w:pos="2430"/>
        </w:tabs>
      </w:pPr>
    </w:p>
    <w:p w14:paraId="312CCD07" w14:textId="61D11C9D" w:rsidR="00217C35" w:rsidRDefault="00217C35" w:rsidP="00927BA4">
      <w:pPr>
        <w:tabs>
          <w:tab w:val="left" w:pos="2430"/>
        </w:tabs>
      </w:pPr>
    </w:p>
    <w:p w14:paraId="1EC25079" w14:textId="2031C344" w:rsidR="00217C35" w:rsidRDefault="00217C35" w:rsidP="00927BA4">
      <w:pPr>
        <w:tabs>
          <w:tab w:val="left" w:pos="2430"/>
        </w:tabs>
      </w:pPr>
    </w:p>
    <w:p w14:paraId="1F95FE03" w14:textId="77777777" w:rsidR="00217C35" w:rsidRDefault="00217C35" w:rsidP="00927BA4">
      <w:pPr>
        <w:tabs>
          <w:tab w:val="left" w:pos="2430"/>
        </w:tabs>
      </w:pPr>
    </w:p>
    <w:p w14:paraId="583E7A93" w14:textId="77777777" w:rsidR="00217C35" w:rsidRDefault="00217C35" w:rsidP="00927BA4">
      <w:pPr>
        <w:tabs>
          <w:tab w:val="left" w:pos="2430"/>
        </w:tabs>
      </w:pPr>
    </w:p>
    <w:p w14:paraId="6FF15029" w14:textId="77777777" w:rsidR="00217C35" w:rsidRDefault="00217C35" w:rsidP="00927BA4">
      <w:pPr>
        <w:tabs>
          <w:tab w:val="left" w:pos="2430"/>
        </w:tabs>
      </w:pPr>
    </w:p>
    <w:p w14:paraId="179D3147" w14:textId="77777777" w:rsidR="00217C35" w:rsidRDefault="00217C35" w:rsidP="00927BA4">
      <w:pPr>
        <w:tabs>
          <w:tab w:val="left" w:pos="2430"/>
        </w:tabs>
      </w:pPr>
    </w:p>
    <w:p w14:paraId="0478385A" w14:textId="77777777" w:rsidR="00217C35" w:rsidRDefault="00217C35" w:rsidP="00927BA4">
      <w:pPr>
        <w:tabs>
          <w:tab w:val="left" w:pos="2430"/>
        </w:tabs>
      </w:pPr>
    </w:p>
    <w:p w14:paraId="13169A15" w14:textId="77777777" w:rsidR="00217C35" w:rsidRDefault="00217C35" w:rsidP="00927BA4">
      <w:pPr>
        <w:tabs>
          <w:tab w:val="left" w:pos="2430"/>
        </w:tabs>
      </w:pPr>
    </w:p>
    <w:p w14:paraId="6521D2BF" w14:textId="77777777" w:rsidR="00217C35" w:rsidRDefault="00217C35" w:rsidP="00927BA4">
      <w:pPr>
        <w:tabs>
          <w:tab w:val="left" w:pos="2430"/>
        </w:tabs>
      </w:pPr>
    </w:p>
    <w:p w14:paraId="5D9ECF4A" w14:textId="77777777" w:rsidR="00217C35" w:rsidRDefault="00217C35" w:rsidP="00927BA4">
      <w:pPr>
        <w:tabs>
          <w:tab w:val="left" w:pos="2430"/>
        </w:tabs>
      </w:pPr>
    </w:p>
    <w:p w14:paraId="308324EC" w14:textId="77777777" w:rsidR="00217C35" w:rsidRDefault="00217C35" w:rsidP="00927BA4">
      <w:pPr>
        <w:tabs>
          <w:tab w:val="left" w:pos="2430"/>
        </w:tabs>
      </w:pPr>
    </w:p>
    <w:p w14:paraId="322C3FD0" w14:textId="77777777" w:rsidR="00217C35" w:rsidRDefault="00217C35" w:rsidP="00927BA4">
      <w:pPr>
        <w:tabs>
          <w:tab w:val="left" w:pos="2430"/>
        </w:tabs>
      </w:pPr>
    </w:p>
    <w:p w14:paraId="6698CC60" w14:textId="77777777" w:rsidR="00217C35" w:rsidRDefault="00217C35" w:rsidP="00927BA4">
      <w:pPr>
        <w:tabs>
          <w:tab w:val="left" w:pos="2430"/>
        </w:tabs>
      </w:pPr>
    </w:p>
    <w:p w14:paraId="0EE57976" w14:textId="77777777" w:rsidR="00217C35" w:rsidRDefault="00217C35" w:rsidP="00927BA4">
      <w:pPr>
        <w:tabs>
          <w:tab w:val="left" w:pos="2430"/>
        </w:tabs>
      </w:pPr>
    </w:p>
    <w:p w14:paraId="14715DA4" w14:textId="77777777" w:rsidR="00217C35" w:rsidRDefault="00217C35" w:rsidP="00927BA4">
      <w:pPr>
        <w:tabs>
          <w:tab w:val="left" w:pos="2430"/>
        </w:tabs>
      </w:pPr>
    </w:p>
    <w:p w14:paraId="5C2211C7" w14:textId="77777777" w:rsidR="00217C35" w:rsidRDefault="00217C35" w:rsidP="00927BA4">
      <w:pPr>
        <w:tabs>
          <w:tab w:val="left" w:pos="2430"/>
        </w:tabs>
      </w:pPr>
    </w:p>
    <w:p w14:paraId="2210D7C9" w14:textId="77777777" w:rsidR="00217C35" w:rsidRDefault="00217C35" w:rsidP="00927BA4">
      <w:pPr>
        <w:tabs>
          <w:tab w:val="left" w:pos="2430"/>
        </w:tabs>
      </w:pPr>
    </w:p>
    <w:p w14:paraId="7B330159" w14:textId="77777777" w:rsidR="00217C35" w:rsidRDefault="00217C35" w:rsidP="00927BA4">
      <w:pPr>
        <w:tabs>
          <w:tab w:val="left" w:pos="2430"/>
        </w:tabs>
      </w:pPr>
    </w:p>
    <w:p w14:paraId="6EC7B089" w14:textId="77777777" w:rsidR="00217C35" w:rsidRDefault="00217C35" w:rsidP="00927BA4">
      <w:pPr>
        <w:tabs>
          <w:tab w:val="left" w:pos="2430"/>
        </w:tabs>
      </w:pPr>
    </w:p>
    <w:p w14:paraId="2565FCC3" w14:textId="16E6C9A1" w:rsidR="00217C35" w:rsidRDefault="00CE2C78" w:rsidP="00DD47AF">
      <w:pPr>
        <w:tabs>
          <w:tab w:val="left" w:pos="2430"/>
        </w:tabs>
        <w:jc w:val="center"/>
      </w:pPr>
      <w:r>
        <w:lastRenderedPageBreak/>
        <w:fldChar w:fldCharType="begin"/>
      </w:r>
      <w:r>
        <w:instrText xml:space="preserve"> LINK Excel.Sheet.12 "C:\\Users\\Maribel\\Desktop\\CEAT 2011-2021\\2022\\Cuenta Pública\\Cuenta Pública CEAT 1er trimestre\\ARMONIZADA\\01. Contable\\FORMATO ECSF.xlsx" "" \a \p \f 0 </w:instrText>
      </w:r>
      <w:r>
        <w:fldChar w:fldCharType="separate"/>
      </w:r>
      <w:r>
        <w:object w:dxaOrig="12690" w:dyaOrig="18945" w14:anchorId="62C9A07A">
          <v:shape id="_x0000_i1027" type="#_x0000_t75" style="width:413.7pt;height:629.9pt" o:ole="">
            <v:imagedata r:id="rId12" o:title=""/>
          </v:shape>
        </w:object>
      </w:r>
      <w:r>
        <w:fldChar w:fldCharType="end"/>
      </w:r>
    </w:p>
    <w:p w14:paraId="549E8700" w14:textId="77777777" w:rsidR="005C162E" w:rsidRDefault="005C162E" w:rsidP="00DD47AF">
      <w:pPr>
        <w:tabs>
          <w:tab w:val="left" w:pos="2430"/>
        </w:tabs>
        <w:jc w:val="center"/>
      </w:pPr>
    </w:p>
    <w:p w14:paraId="60ADF3C0" w14:textId="77777777" w:rsidR="005C162E" w:rsidRDefault="005C162E" w:rsidP="00DD47AF">
      <w:pPr>
        <w:tabs>
          <w:tab w:val="left" w:pos="2430"/>
        </w:tabs>
        <w:jc w:val="center"/>
      </w:pPr>
    </w:p>
    <w:p w14:paraId="0C6CE40C" w14:textId="77777777" w:rsidR="005C162E" w:rsidRDefault="005C162E" w:rsidP="00DD47AF">
      <w:pPr>
        <w:tabs>
          <w:tab w:val="left" w:pos="2430"/>
        </w:tabs>
        <w:jc w:val="center"/>
      </w:pPr>
    </w:p>
    <w:p w14:paraId="487544ED" w14:textId="77777777" w:rsidR="005C162E" w:rsidRDefault="005C162E" w:rsidP="00DD47AF">
      <w:pPr>
        <w:tabs>
          <w:tab w:val="left" w:pos="2430"/>
        </w:tabs>
        <w:jc w:val="center"/>
      </w:pPr>
    </w:p>
    <w:p w14:paraId="55E20426" w14:textId="6A2DEB3E" w:rsidR="00217C35" w:rsidRDefault="003E7CF4" w:rsidP="00927BA4">
      <w:pPr>
        <w:tabs>
          <w:tab w:val="left" w:pos="2430"/>
        </w:tabs>
      </w:pPr>
      <w:r>
        <w:rPr>
          <w:noProof/>
        </w:rPr>
        <w:object w:dxaOrig="1440" w:dyaOrig="1440" w14:anchorId="6C1E442E">
          <v:shape id="_x0000_s2105" type="#_x0000_t75" style="position:absolute;margin-left:-3.55pt;margin-top:17.6pt;width:509.1pt;height:332.75pt;z-index:251661312;mso-position-horizontal-relative:text;mso-position-vertical-relative:text">
            <v:imagedata r:id="rId13" o:title=""/>
          </v:shape>
          <o:OLEObject Type="Link" ProgID="Excel.Sheet.12" ShapeID="_x0000_s2105" DrawAspect="Content" r:id="rId14" UpdateMode="Always">
            <o:LinkType>EnhancedMetaFile</o:LinkType>
            <o:LockedField>false</o:LockedField>
            <o:FieldCodes>\f 0</o:FieldCodes>
          </o:OLEObject>
        </w:object>
      </w:r>
    </w:p>
    <w:p w14:paraId="5AC60DA7" w14:textId="6311A629" w:rsidR="00217C35" w:rsidRDefault="00217C35" w:rsidP="00927BA4">
      <w:pPr>
        <w:tabs>
          <w:tab w:val="left" w:pos="2430"/>
        </w:tabs>
      </w:pPr>
    </w:p>
    <w:p w14:paraId="7B06B66D" w14:textId="56327E8E" w:rsidR="00217C35" w:rsidRDefault="00217C35" w:rsidP="00927BA4">
      <w:pPr>
        <w:tabs>
          <w:tab w:val="left" w:pos="2430"/>
        </w:tabs>
      </w:pPr>
    </w:p>
    <w:p w14:paraId="4B916FFA" w14:textId="77777777" w:rsidR="00217C35" w:rsidRDefault="00217C35" w:rsidP="00927BA4">
      <w:pPr>
        <w:tabs>
          <w:tab w:val="left" w:pos="2430"/>
        </w:tabs>
      </w:pPr>
    </w:p>
    <w:p w14:paraId="2581B7BE" w14:textId="77777777" w:rsidR="00217C35" w:rsidRDefault="00217C35" w:rsidP="00927BA4">
      <w:pPr>
        <w:tabs>
          <w:tab w:val="left" w:pos="2430"/>
        </w:tabs>
      </w:pPr>
    </w:p>
    <w:p w14:paraId="7C72B967" w14:textId="77777777" w:rsidR="00217C35" w:rsidRDefault="00217C35" w:rsidP="00927BA4">
      <w:pPr>
        <w:tabs>
          <w:tab w:val="left" w:pos="2430"/>
        </w:tabs>
      </w:pPr>
    </w:p>
    <w:p w14:paraId="583FAC43" w14:textId="5E6A30C0" w:rsidR="00217C35" w:rsidRDefault="00217C35" w:rsidP="00927BA4">
      <w:pPr>
        <w:tabs>
          <w:tab w:val="left" w:pos="2430"/>
        </w:tabs>
      </w:pPr>
    </w:p>
    <w:p w14:paraId="1DC06C52" w14:textId="77777777" w:rsidR="00217C35" w:rsidRDefault="00217C35" w:rsidP="00927BA4">
      <w:pPr>
        <w:tabs>
          <w:tab w:val="left" w:pos="2430"/>
        </w:tabs>
      </w:pPr>
    </w:p>
    <w:p w14:paraId="7A08416E" w14:textId="77777777" w:rsidR="00217C35" w:rsidRDefault="00217C35" w:rsidP="00927BA4">
      <w:pPr>
        <w:tabs>
          <w:tab w:val="left" w:pos="2430"/>
        </w:tabs>
      </w:pPr>
    </w:p>
    <w:p w14:paraId="29C30948" w14:textId="77777777" w:rsidR="00217C35" w:rsidRDefault="00217C35" w:rsidP="00927BA4">
      <w:pPr>
        <w:tabs>
          <w:tab w:val="left" w:pos="2430"/>
        </w:tabs>
      </w:pPr>
    </w:p>
    <w:p w14:paraId="3A47CD6C" w14:textId="77777777" w:rsidR="00217C35" w:rsidRDefault="00217C35" w:rsidP="00927BA4">
      <w:pPr>
        <w:tabs>
          <w:tab w:val="left" w:pos="2430"/>
        </w:tabs>
      </w:pPr>
    </w:p>
    <w:p w14:paraId="6FA07FE6" w14:textId="77777777" w:rsidR="00217C35" w:rsidRDefault="00217C35" w:rsidP="00927BA4">
      <w:pPr>
        <w:tabs>
          <w:tab w:val="left" w:pos="2430"/>
        </w:tabs>
      </w:pPr>
    </w:p>
    <w:p w14:paraId="7B578852" w14:textId="77777777" w:rsidR="00217C35" w:rsidRDefault="00217C35" w:rsidP="00927BA4">
      <w:pPr>
        <w:tabs>
          <w:tab w:val="left" w:pos="2430"/>
        </w:tabs>
      </w:pPr>
    </w:p>
    <w:p w14:paraId="6815B609" w14:textId="77777777" w:rsidR="00217C35" w:rsidRDefault="00217C35" w:rsidP="00927BA4">
      <w:pPr>
        <w:tabs>
          <w:tab w:val="left" w:pos="2430"/>
        </w:tabs>
      </w:pPr>
    </w:p>
    <w:p w14:paraId="23F5680A" w14:textId="77777777" w:rsidR="00217C35" w:rsidRDefault="00217C35" w:rsidP="00927BA4">
      <w:pPr>
        <w:tabs>
          <w:tab w:val="left" w:pos="2430"/>
        </w:tabs>
      </w:pPr>
    </w:p>
    <w:p w14:paraId="18A50946" w14:textId="77777777" w:rsidR="00217C35" w:rsidRDefault="00217C35" w:rsidP="00927BA4">
      <w:pPr>
        <w:tabs>
          <w:tab w:val="left" w:pos="2430"/>
        </w:tabs>
      </w:pPr>
    </w:p>
    <w:p w14:paraId="0E617A68" w14:textId="77777777" w:rsidR="00217C35" w:rsidRDefault="00217C35" w:rsidP="00927BA4">
      <w:pPr>
        <w:tabs>
          <w:tab w:val="left" w:pos="2430"/>
        </w:tabs>
      </w:pPr>
    </w:p>
    <w:p w14:paraId="4CA18F31" w14:textId="77777777" w:rsidR="00217C35" w:rsidRDefault="00217C35" w:rsidP="00927BA4">
      <w:pPr>
        <w:tabs>
          <w:tab w:val="left" w:pos="2430"/>
        </w:tabs>
      </w:pPr>
    </w:p>
    <w:p w14:paraId="6CFF3978" w14:textId="77777777" w:rsidR="00217C35" w:rsidRDefault="00217C35" w:rsidP="00927BA4">
      <w:pPr>
        <w:tabs>
          <w:tab w:val="left" w:pos="2430"/>
        </w:tabs>
      </w:pPr>
    </w:p>
    <w:p w14:paraId="164C954D" w14:textId="77777777" w:rsidR="00217C35" w:rsidRDefault="00217C35" w:rsidP="00927BA4">
      <w:pPr>
        <w:tabs>
          <w:tab w:val="left" w:pos="2430"/>
        </w:tabs>
      </w:pPr>
    </w:p>
    <w:p w14:paraId="1308633F" w14:textId="77777777" w:rsidR="00217C35" w:rsidRDefault="00217C35" w:rsidP="00927BA4">
      <w:pPr>
        <w:tabs>
          <w:tab w:val="left" w:pos="2430"/>
        </w:tabs>
      </w:pPr>
    </w:p>
    <w:p w14:paraId="43D42B2C" w14:textId="77777777" w:rsidR="00217C35" w:rsidRDefault="00217C35" w:rsidP="00927BA4">
      <w:pPr>
        <w:tabs>
          <w:tab w:val="left" w:pos="2430"/>
        </w:tabs>
      </w:pPr>
    </w:p>
    <w:p w14:paraId="3D89152B" w14:textId="77777777" w:rsidR="00217C35" w:rsidRDefault="00217C35" w:rsidP="00927BA4">
      <w:pPr>
        <w:tabs>
          <w:tab w:val="left" w:pos="2430"/>
        </w:tabs>
      </w:pPr>
    </w:p>
    <w:p w14:paraId="4EFDF8D3" w14:textId="77777777" w:rsidR="00217C35" w:rsidRDefault="00217C35" w:rsidP="00927BA4">
      <w:pPr>
        <w:tabs>
          <w:tab w:val="left" w:pos="2430"/>
        </w:tabs>
      </w:pPr>
    </w:p>
    <w:p w14:paraId="003F8734" w14:textId="77777777" w:rsidR="00217C35" w:rsidRDefault="00217C35" w:rsidP="00927BA4">
      <w:pPr>
        <w:tabs>
          <w:tab w:val="left" w:pos="2430"/>
        </w:tabs>
      </w:pPr>
    </w:p>
    <w:p w14:paraId="2032937C" w14:textId="4A780BA3" w:rsidR="00217C35" w:rsidRDefault="003E7CF4" w:rsidP="00066325">
      <w:pPr>
        <w:tabs>
          <w:tab w:val="left" w:pos="2430"/>
        </w:tabs>
        <w:jc w:val="center"/>
      </w:pPr>
      <w:r>
        <w:rPr>
          <w:noProof/>
        </w:rPr>
        <w:object w:dxaOrig="1440" w:dyaOrig="1440" w14:anchorId="602A8D13">
          <v:shape id="_x0000_s2106" type="#_x0000_t75" style="position:absolute;left:0;text-align:left;margin-left:0;margin-top:20.55pt;width:493.5pt;height:548.7pt;z-index:251663360;mso-position-horizontal-relative:text;mso-position-vertical-relative:text">
            <v:imagedata r:id="rId15" o:title=""/>
          </v:shape>
          <o:OLEObject Type="Link" ProgID="Excel.Sheet.12" ShapeID="_x0000_s2106" DrawAspect="Content" r:id="rId16" UpdateMode="Always">
            <o:LinkType>EnhancedMetaFile</o:LinkType>
            <o:LockedField>false</o:LockedField>
            <o:FieldCodes>\f 0</o:FieldCodes>
          </o:OLEObject>
        </w:object>
      </w:r>
    </w:p>
    <w:p w14:paraId="4F50BB5D" w14:textId="45449525" w:rsidR="00217C35" w:rsidRDefault="00217C35" w:rsidP="00927BA4">
      <w:pPr>
        <w:tabs>
          <w:tab w:val="left" w:pos="2430"/>
        </w:tabs>
      </w:pPr>
    </w:p>
    <w:p w14:paraId="6730B34D" w14:textId="77777777" w:rsidR="00217C35" w:rsidRDefault="00217C35" w:rsidP="00927BA4">
      <w:pPr>
        <w:tabs>
          <w:tab w:val="left" w:pos="2430"/>
        </w:tabs>
      </w:pPr>
    </w:p>
    <w:p w14:paraId="525B8CFA" w14:textId="77777777" w:rsidR="00217C35" w:rsidRDefault="00217C35" w:rsidP="00927BA4">
      <w:pPr>
        <w:tabs>
          <w:tab w:val="left" w:pos="2430"/>
        </w:tabs>
      </w:pPr>
    </w:p>
    <w:p w14:paraId="1D3C4444" w14:textId="77777777" w:rsidR="00217C35" w:rsidRDefault="00217C35" w:rsidP="00927BA4">
      <w:pPr>
        <w:tabs>
          <w:tab w:val="left" w:pos="2430"/>
        </w:tabs>
      </w:pPr>
    </w:p>
    <w:p w14:paraId="2C139855" w14:textId="77777777" w:rsidR="00217C35" w:rsidRDefault="00217C35" w:rsidP="00927BA4">
      <w:pPr>
        <w:tabs>
          <w:tab w:val="left" w:pos="2430"/>
        </w:tabs>
      </w:pPr>
    </w:p>
    <w:p w14:paraId="06C7AE21" w14:textId="77777777" w:rsidR="00217C35" w:rsidRDefault="00217C35" w:rsidP="00927BA4">
      <w:pPr>
        <w:tabs>
          <w:tab w:val="left" w:pos="2430"/>
        </w:tabs>
      </w:pPr>
    </w:p>
    <w:p w14:paraId="356FD2C6" w14:textId="77777777" w:rsidR="00217C35" w:rsidRDefault="00217C35" w:rsidP="00927BA4">
      <w:pPr>
        <w:tabs>
          <w:tab w:val="left" w:pos="2430"/>
        </w:tabs>
      </w:pPr>
    </w:p>
    <w:p w14:paraId="1DF5C4E8" w14:textId="77777777" w:rsidR="00217C35" w:rsidRDefault="00217C35" w:rsidP="00927BA4">
      <w:pPr>
        <w:tabs>
          <w:tab w:val="left" w:pos="2430"/>
        </w:tabs>
      </w:pPr>
    </w:p>
    <w:p w14:paraId="788FBCFD" w14:textId="77777777" w:rsidR="00217C35" w:rsidRDefault="00217C35" w:rsidP="00927BA4">
      <w:pPr>
        <w:tabs>
          <w:tab w:val="left" w:pos="2430"/>
        </w:tabs>
      </w:pPr>
    </w:p>
    <w:p w14:paraId="3D522567" w14:textId="77777777" w:rsidR="00217C35" w:rsidRDefault="00217C35" w:rsidP="00927BA4">
      <w:pPr>
        <w:tabs>
          <w:tab w:val="left" w:pos="2430"/>
        </w:tabs>
      </w:pPr>
    </w:p>
    <w:p w14:paraId="1371C50D" w14:textId="0227C332" w:rsidR="00217C35" w:rsidRDefault="00217C35" w:rsidP="00927BA4">
      <w:pPr>
        <w:tabs>
          <w:tab w:val="left" w:pos="2430"/>
        </w:tabs>
      </w:pPr>
    </w:p>
    <w:p w14:paraId="0EA13507" w14:textId="77777777" w:rsidR="00217C35" w:rsidRDefault="00217C35" w:rsidP="00927BA4">
      <w:pPr>
        <w:tabs>
          <w:tab w:val="left" w:pos="2430"/>
        </w:tabs>
      </w:pPr>
    </w:p>
    <w:p w14:paraId="597C14F3" w14:textId="77777777" w:rsidR="00217C35" w:rsidRDefault="00217C35" w:rsidP="00927BA4">
      <w:pPr>
        <w:tabs>
          <w:tab w:val="left" w:pos="2430"/>
        </w:tabs>
      </w:pPr>
    </w:p>
    <w:p w14:paraId="083C8C17" w14:textId="77777777" w:rsidR="00217C35" w:rsidRDefault="00217C35" w:rsidP="00927BA4">
      <w:pPr>
        <w:tabs>
          <w:tab w:val="left" w:pos="2430"/>
        </w:tabs>
      </w:pPr>
    </w:p>
    <w:p w14:paraId="15D711B8" w14:textId="77777777" w:rsidR="00217C35" w:rsidRDefault="00217C35" w:rsidP="00927BA4">
      <w:pPr>
        <w:tabs>
          <w:tab w:val="left" w:pos="2430"/>
        </w:tabs>
      </w:pPr>
    </w:p>
    <w:p w14:paraId="76CF7EA1" w14:textId="77777777" w:rsidR="00217C35" w:rsidRDefault="00217C35" w:rsidP="00927BA4">
      <w:pPr>
        <w:tabs>
          <w:tab w:val="left" w:pos="2430"/>
        </w:tabs>
      </w:pPr>
    </w:p>
    <w:p w14:paraId="1139EEF0" w14:textId="77777777" w:rsidR="00217C35" w:rsidRDefault="00217C35" w:rsidP="00927BA4">
      <w:pPr>
        <w:tabs>
          <w:tab w:val="left" w:pos="2430"/>
        </w:tabs>
      </w:pPr>
    </w:p>
    <w:p w14:paraId="769017D2" w14:textId="77777777" w:rsidR="00217C35" w:rsidRDefault="00217C35" w:rsidP="00927BA4">
      <w:pPr>
        <w:tabs>
          <w:tab w:val="left" w:pos="2430"/>
        </w:tabs>
      </w:pPr>
    </w:p>
    <w:p w14:paraId="10EEBAB1" w14:textId="77777777" w:rsidR="00217C35" w:rsidRDefault="00217C35" w:rsidP="00927BA4">
      <w:pPr>
        <w:tabs>
          <w:tab w:val="left" w:pos="2430"/>
        </w:tabs>
      </w:pPr>
    </w:p>
    <w:p w14:paraId="317CE541" w14:textId="77777777" w:rsidR="00217C35" w:rsidRDefault="00217C35" w:rsidP="00927BA4">
      <w:pPr>
        <w:tabs>
          <w:tab w:val="left" w:pos="2430"/>
        </w:tabs>
      </w:pPr>
    </w:p>
    <w:p w14:paraId="1F73B6FF" w14:textId="77777777" w:rsidR="00217C35" w:rsidRDefault="00217C35" w:rsidP="00927BA4">
      <w:pPr>
        <w:tabs>
          <w:tab w:val="left" w:pos="2430"/>
        </w:tabs>
      </w:pPr>
    </w:p>
    <w:p w14:paraId="354019F2" w14:textId="77777777" w:rsidR="00217C35" w:rsidRDefault="00217C35" w:rsidP="00927BA4">
      <w:pPr>
        <w:tabs>
          <w:tab w:val="left" w:pos="2430"/>
        </w:tabs>
      </w:pPr>
    </w:p>
    <w:p w14:paraId="7730336D" w14:textId="77777777" w:rsidR="00217C35" w:rsidRDefault="00217C35" w:rsidP="00927BA4">
      <w:pPr>
        <w:tabs>
          <w:tab w:val="left" w:pos="2430"/>
        </w:tabs>
      </w:pPr>
    </w:p>
    <w:p w14:paraId="0F31C6A0" w14:textId="77777777" w:rsidR="00217C35" w:rsidRDefault="00217C35" w:rsidP="00927BA4">
      <w:pPr>
        <w:tabs>
          <w:tab w:val="left" w:pos="2430"/>
        </w:tabs>
      </w:pPr>
    </w:p>
    <w:p w14:paraId="039D9C81" w14:textId="77777777" w:rsidR="00217C35" w:rsidRDefault="00217C35" w:rsidP="00927BA4">
      <w:pPr>
        <w:tabs>
          <w:tab w:val="left" w:pos="2430"/>
        </w:tabs>
      </w:pPr>
    </w:p>
    <w:p w14:paraId="5089B311" w14:textId="77777777" w:rsidR="00217C35" w:rsidRDefault="00217C35" w:rsidP="00927BA4">
      <w:pPr>
        <w:tabs>
          <w:tab w:val="left" w:pos="2430"/>
        </w:tabs>
      </w:pPr>
    </w:p>
    <w:p w14:paraId="4DA7617A" w14:textId="3C9497EA" w:rsidR="00217C35" w:rsidRDefault="003E7CF4" w:rsidP="00927BA4">
      <w:pPr>
        <w:tabs>
          <w:tab w:val="left" w:pos="2430"/>
        </w:tabs>
      </w:pPr>
      <w:r>
        <w:rPr>
          <w:noProof/>
        </w:rPr>
        <w:object w:dxaOrig="1440" w:dyaOrig="1440" w14:anchorId="5B72EF30">
          <v:shape id="_x0000_s2107" type="#_x0000_t75" style="position:absolute;margin-left:-24.75pt;margin-top:26.2pt;width:532.45pt;height:539.1pt;z-index:251665408;mso-position-horizontal-relative:text;mso-position-vertical-relative:text">
            <v:imagedata r:id="rId17" o:title=""/>
          </v:shape>
          <o:OLEObject Type="Link" ProgID="Excel.Sheet.12" ShapeID="_x0000_s2107" DrawAspect="Content" r:id="rId18" UpdateMode="Always">
            <o:LinkType>EnhancedMetaFile</o:LinkType>
            <o:LockedField>false</o:LockedField>
            <o:FieldCodes>\f 0</o:FieldCodes>
          </o:OLEObject>
        </w:object>
      </w:r>
    </w:p>
    <w:p w14:paraId="2953580B" w14:textId="082AE9B3" w:rsidR="00593097" w:rsidRDefault="00593097" w:rsidP="00593097">
      <w:pPr>
        <w:tabs>
          <w:tab w:val="left" w:pos="2430"/>
        </w:tabs>
        <w:jc w:val="center"/>
      </w:pPr>
    </w:p>
    <w:p w14:paraId="7D6565D9" w14:textId="77777777" w:rsidR="00217C35" w:rsidRDefault="00217C35" w:rsidP="00927BA4">
      <w:pPr>
        <w:tabs>
          <w:tab w:val="left" w:pos="2430"/>
        </w:tabs>
      </w:pPr>
    </w:p>
    <w:p w14:paraId="36013D74" w14:textId="77777777" w:rsidR="00217C35" w:rsidRDefault="00217C35" w:rsidP="00927BA4">
      <w:pPr>
        <w:tabs>
          <w:tab w:val="left" w:pos="2430"/>
        </w:tabs>
      </w:pPr>
    </w:p>
    <w:p w14:paraId="689F5C49" w14:textId="77777777" w:rsidR="00217C35" w:rsidRDefault="00217C35" w:rsidP="00927BA4">
      <w:pPr>
        <w:tabs>
          <w:tab w:val="left" w:pos="2430"/>
        </w:tabs>
      </w:pPr>
    </w:p>
    <w:p w14:paraId="44A451DB" w14:textId="4E0F509E" w:rsidR="00217C35" w:rsidRDefault="00217C35" w:rsidP="00927BA4">
      <w:pPr>
        <w:tabs>
          <w:tab w:val="left" w:pos="2430"/>
        </w:tabs>
      </w:pPr>
    </w:p>
    <w:p w14:paraId="6EE529A1" w14:textId="77777777" w:rsidR="00217C35" w:rsidRDefault="00217C35" w:rsidP="00927BA4">
      <w:pPr>
        <w:tabs>
          <w:tab w:val="left" w:pos="2430"/>
        </w:tabs>
      </w:pPr>
    </w:p>
    <w:p w14:paraId="687AF4FB" w14:textId="77777777" w:rsidR="00217C35" w:rsidRDefault="00217C35" w:rsidP="00927BA4">
      <w:pPr>
        <w:tabs>
          <w:tab w:val="left" w:pos="2430"/>
        </w:tabs>
      </w:pPr>
    </w:p>
    <w:p w14:paraId="501525D0" w14:textId="329761BC" w:rsidR="00217C35" w:rsidRDefault="00217C35" w:rsidP="00927BA4">
      <w:pPr>
        <w:tabs>
          <w:tab w:val="left" w:pos="2430"/>
        </w:tabs>
      </w:pPr>
    </w:p>
    <w:p w14:paraId="5658743A" w14:textId="77777777" w:rsidR="00217C35" w:rsidRDefault="00217C35" w:rsidP="00927BA4">
      <w:pPr>
        <w:tabs>
          <w:tab w:val="left" w:pos="2430"/>
        </w:tabs>
      </w:pPr>
    </w:p>
    <w:p w14:paraId="1A6FC2D8" w14:textId="77777777" w:rsidR="00217C35" w:rsidRDefault="00217C35" w:rsidP="00927BA4">
      <w:pPr>
        <w:tabs>
          <w:tab w:val="left" w:pos="2430"/>
        </w:tabs>
      </w:pPr>
    </w:p>
    <w:p w14:paraId="4C928FEA" w14:textId="77777777" w:rsidR="00217C35" w:rsidRDefault="00217C35" w:rsidP="00927BA4">
      <w:pPr>
        <w:tabs>
          <w:tab w:val="left" w:pos="2430"/>
        </w:tabs>
      </w:pPr>
    </w:p>
    <w:p w14:paraId="2DA7EDBC" w14:textId="77777777" w:rsidR="00217C35" w:rsidRDefault="00217C35" w:rsidP="00927BA4">
      <w:pPr>
        <w:tabs>
          <w:tab w:val="left" w:pos="2430"/>
        </w:tabs>
      </w:pPr>
    </w:p>
    <w:p w14:paraId="1E580417" w14:textId="77777777" w:rsidR="00217C35" w:rsidRDefault="00217C35" w:rsidP="00927BA4">
      <w:pPr>
        <w:tabs>
          <w:tab w:val="left" w:pos="2430"/>
        </w:tabs>
      </w:pPr>
    </w:p>
    <w:p w14:paraId="31A1A213" w14:textId="77777777" w:rsidR="00217C35" w:rsidRDefault="00217C35" w:rsidP="00927BA4">
      <w:pPr>
        <w:tabs>
          <w:tab w:val="left" w:pos="2430"/>
        </w:tabs>
      </w:pPr>
    </w:p>
    <w:p w14:paraId="20D383D4" w14:textId="77777777" w:rsidR="00217C35" w:rsidRDefault="00217C35" w:rsidP="00927BA4">
      <w:pPr>
        <w:tabs>
          <w:tab w:val="left" w:pos="2430"/>
        </w:tabs>
      </w:pPr>
    </w:p>
    <w:p w14:paraId="6D751615" w14:textId="77777777" w:rsidR="00217C35" w:rsidRDefault="00217C35" w:rsidP="00927BA4">
      <w:pPr>
        <w:tabs>
          <w:tab w:val="left" w:pos="2430"/>
        </w:tabs>
      </w:pPr>
    </w:p>
    <w:p w14:paraId="3FDD1B11" w14:textId="77777777" w:rsidR="00217C35" w:rsidRDefault="00217C35" w:rsidP="00927BA4">
      <w:pPr>
        <w:tabs>
          <w:tab w:val="left" w:pos="2430"/>
        </w:tabs>
      </w:pPr>
    </w:p>
    <w:p w14:paraId="20642355" w14:textId="77777777" w:rsidR="00217C35" w:rsidRDefault="00217C35" w:rsidP="00927BA4">
      <w:pPr>
        <w:tabs>
          <w:tab w:val="left" w:pos="2430"/>
        </w:tabs>
      </w:pPr>
    </w:p>
    <w:p w14:paraId="3CAC4AA5" w14:textId="77777777" w:rsidR="00217C35" w:rsidRDefault="00217C35" w:rsidP="00927BA4">
      <w:pPr>
        <w:tabs>
          <w:tab w:val="left" w:pos="2430"/>
        </w:tabs>
      </w:pPr>
    </w:p>
    <w:p w14:paraId="38B882D2" w14:textId="77777777" w:rsidR="00217C35" w:rsidRDefault="00217C35" w:rsidP="00927BA4">
      <w:pPr>
        <w:tabs>
          <w:tab w:val="left" w:pos="2430"/>
        </w:tabs>
      </w:pPr>
    </w:p>
    <w:p w14:paraId="197F74D4" w14:textId="77777777" w:rsidR="00217C35" w:rsidRDefault="00217C35" w:rsidP="00927BA4">
      <w:pPr>
        <w:tabs>
          <w:tab w:val="left" w:pos="2430"/>
        </w:tabs>
      </w:pPr>
    </w:p>
    <w:p w14:paraId="49B1A7E1" w14:textId="77777777" w:rsidR="00217C35" w:rsidRDefault="00217C35" w:rsidP="00927BA4">
      <w:pPr>
        <w:tabs>
          <w:tab w:val="left" w:pos="2430"/>
        </w:tabs>
      </w:pPr>
    </w:p>
    <w:p w14:paraId="4E8BA3A7" w14:textId="724A7926" w:rsidR="006D21D0" w:rsidRDefault="006D21D0" w:rsidP="00A14DF5">
      <w:pPr>
        <w:tabs>
          <w:tab w:val="left" w:pos="2430"/>
        </w:tabs>
      </w:pPr>
    </w:p>
    <w:p w14:paraId="2E169C38" w14:textId="77777777" w:rsidR="00A14DF5" w:rsidRDefault="00A14DF5" w:rsidP="00A14DF5">
      <w:pPr>
        <w:tabs>
          <w:tab w:val="left" w:pos="2430"/>
        </w:tabs>
      </w:pPr>
    </w:p>
    <w:p w14:paraId="5E12176E" w14:textId="639C62DC" w:rsidR="006D21D0" w:rsidRDefault="003E7CF4" w:rsidP="006D21D0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634EE3BF">
          <v:shape id="_x0000_s2109" type="#_x0000_t75" style="position:absolute;left:0;text-align:left;margin-left:-32.25pt;margin-top:18.75pt;width:546.95pt;height:666.45pt;z-index:251667456;mso-position-horizontal-relative:text;mso-position-vertical-relative:text">
            <v:imagedata r:id="rId19" o:title=""/>
          </v:shape>
          <o:OLEObject Type="Link" ProgID="Excel.Sheet.12" ShapeID="_x0000_s2109" DrawAspect="Content" r:id="rId20" UpdateMode="Always">
            <o:LinkType>EnhancedMetaFile</o:LinkType>
            <o:LockedField>false</o:LockedField>
            <o:FieldCodes>\f 0</o:FieldCodes>
          </o:OLEObject>
        </w:object>
      </w:r>
    </w:p>
    <w:p w14:paraId="7719C806" w14:textId="77777777" w:rsidR="006D21D0" w:rsidRDefault="006D21D0" w:rsidP="006D21D0">
      <w:pPr>
        <w:tabs>
          <w:tab w:val="left" w:pos="2430"/>
        </w:tabs>
        <w:jc w:val="center"/>
      </w:pPr>
    </w:p>
    <w:p w14:paraId="331B920E" w14:textId="77777777" w:rsidR="00217C35" w:rsidRDefault="00217C35" w:rsidP="00927BA4">
      <w:pPr>
        <w:tabs>
          <w:tab w:val="left" w:pos="2430"/>
        </w:tabs>
      </w:pPr>
    </w:p>
    <w:p w14:paraId="43BEF0F0" w14:textId="77777777" w:rsidR="00217C35" w:rsidRDefault="00217C35" w:rsidP="00927BA4">
      <w:pPr>
        <w:tabs>
          <w:tab w:val="left" w:pos="2430"/>
        </w:tabs>
      </w:pPr>
    </w:p>
    <w:p w14:paraId="0F2DF677" w14:textId="77777777" w:rsidR="00217C35" w:rsidRDefault="00217C35" w:rsidP="00927BA4">
      <w:pPr>
        <w:tabs>
          <w:tab w:val="left" w:pos="2430"/>
        </w:tabs>
      </w:pPr>
    </w:p>
    <w:p w14:paraId="7154ED72" w14:textId="77777777" w:rsidR="00217C35" w:rsidRDefault="00217C35" w:rsidP="00927BA4">
      <w:pPr>
        <w:tabs>
          <w:tab w:val="left" w:pos="2430"/>
        </w:tabs>
      </w:pPr>
    </w:p>
    <w:p w14:paraId="622633C9" w14:textId="5B4AE768" w:rsidR="00217C35" w:rsidRDefault="00217C35" w:rsidP="00927BA4">
      <w:pPr>
        <w:tabs>
          <w:tab w:val="left" w:pos="2430"/>
        </w:tabs>
      </w:pPr>
    </w:p>
    <w:p w14:paraId="6E9D8C25" w14:textId="77777777" w:rsidR="00217C35" w:rsidRDefault="00217C35" w:rsidP="00927BA4">
      <w:pPr>
        <w:tabs>
          <w:tab w:val="left" w:pos="2430"/>
        </w:tabs>
      </w:pPr>
    </w:p>
    <w:p w14:paraId="2D165763" w14:textId="77777777" w:rsidR="00217C35" w:rsidRDefault="00217C35" w:rsidP="00927BA4">
      <w:pPr>
        <w:tabs>
          <w:tab w:val="left" w:pos="2430"/>
        </w:tabs>
      </w:pPr>
    </w:p>
    <w:p w14:paraId="4D2332D4" w14:textId="77777777" w:rsidR="00217C35" w:rsidRDefault="00217C35" w:rsidP="00927BA4">
      <w:pPr>
        <w:tabs>
          <w:tab w:val="left" w:pos="2430"/>
        </w:tabs>
      </w:pPr>
    </w:p>
    <w:p w14:paraId="5A61BBE4" w14:textId="77777777" w:rsidR="00217C35" w:rsidRDefault="00217C35" w:rsidP="00927BA4">
      <w:pPr>
        <w:tabs>
          <w:tab w:val="left" w:pos="2430"/>
        </w:tabs>
      </w:pPr>
    </w:p>
    <w:p w14:paraId="7272019A" w14:textId="77777777" w:rsidR="00667D50" w:rsidRDefault="00667D50" w:rsidP="00927BA4">
      <w:pPr>
        <w:tabs>
          <w:tab w:val="left" w:pos="2430"/>
        </w:tabs>
      </w:pPr>
    </w:p>
    <w:p w14:paraId="1AB460BE" w14:textId="77777777" w:rsidR="00667D50" w:rsidRPr="00667D50" w:rsidRDefault="00667D50" w:rsidP="00667D50"/>
    <w:p w14:paraId="14F00CCD" w14:textId="77777777" w:rsidR="00667D50" w:rsidRPr="00667D50" w:rsidRDefault="00667D50" w:rsidP="00667D50"/>
    <w:p w14:paraId="5827DBA7" w14:textId="77777777" w:rsidR="00667D50" w:rsidRPr="00667D50" w:rsidRDefault="00667D50" w:rsidP="00667D50"/>
    <w:p w14:paraId="0C2284F1" w14:textId="77777777" w:rsidR="00667D50" w:rsidRPr="00667D50" w:rsidRDefault="00667D50" w:rsidP="00667D50"/>
    <w:p w14:paraId="2352BAEA" w14:textId="77777777" w:rsidR="00667D50" w:rsidRPr="00667D50" w:rsidRDefault="00667D50" w:rsidP="00667D50"/>
    <w:p w14:paraId="37D960AD" w14:textId="77777777" w:rsidR="00667D50" w:rsidRPr="00667D50" w:rsidRDefault="00667D50" w:rsidP="00667D50"/>
    <w:p w14:paraId="295E9322" w14:textId="77777777" w:rsidR="00667D50" w:rsidRPr="00667D50" w:rsidRDefault="00667D50" w:rsidP="00667D50"/>
    <w:p w14:paraId="2C3F415D" w14:textId="77777777" w:rsidR="00667D50" w:rsidRPr="00667D50" w:rsidRDefault="00667D50" w:rsidP="00667D50"/>
    <w:p w14:paraId="11BB679A" w14:textId="77777777" w:rsidR="00667D50" w:rsidRPr="00667D50" w:rsidRDefault="00667D50" w:rsidP="00667D50"/>
    <w:p w14:paraId="5D82381D" w14:textId="77777777" w:rsidR="00667D50" w:rsidRPr="00667D50" w:rsidRDefault="00667D50" w:rsidP="00667D50"/>
    <w:p w14:paraId="67AFA113" w14:textId="77777777" w:rsidR="00667D50" w:rsidRPr="00667D50" w:rsidRDefault="00667D50" w:rsidP="00667D50"/>
    <w:p w14:paraId="57C34F5C" w14:textId="77777777" w:rsidR="00667D50" w:rsidRPr="00667D50" w:rsidRDefault="00667D50" w:rsidP="00667D50"/>
    <w:p w14:paraId="7AC8671E" w14:textId="241F5D00" w:rsidR="00667D50" w:rsidRDefault="00667D50" w:rsidP="00667D50"/>
    <w:p w14:paraId="623F8025" w14:textId="3923FFA8" w:rsidR="0056207B" w:rsidRDefault="0056207B" w:rsidP="00667D50"/>
    <w:p w14:paraId="35139F4E" w14:textId="4CD353EB" w:rsidR="0056207B" w:rsidRDefault="0056207B" w:rsidP="00667D50"/>
    <w:p w14:paraId="62473D61" w14:textId="620A985D" w:rsidR="0056207B" w:rsidRDefault="0056207B" w:rsidP="00667D50"/>
    <w:p w14:paraId="4B8417BA" w14:textId="258F22A6" w:rsidR="0056207B" w:rsidRDefault="0056207B" w:rsidP="00667D50"/>
    <w:p w14:paraId="7F30F93E" w14:textId="14D6AF8B" w:rsidR="0056207B" w:rsidRDefault="0056207B" w:rsidP="00667D50"/>
    <w:p w14:paraId="2C65C4AE" w14:textId="77777777" w:rsidR="0056207B" w:rsidRDefault="0056207B" w:rsidP="00667D50">
      <w:pPr>
        <w:rPr>
          <w:rFonts w:ascii="Arial" w:eastAsia="Times New Roman" w:hAnsi="Arial" w:cs="Arial"/>
          <w:b/>
          <w:bCs/>
          <w:sz w:val="18"/>
          <w:szCs w:val="18"/>
          <w:lang w:eastAsia="es-MX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es-MX"/>
        </w:rPr>
        <w:object w:dxaOrig="12191" w:dyaOrig="7193" w14:anchorId="605CEF66">
          <v:shape id="_x0000_i1032" type="#_x0000_t75" style="width:491.3pt;height:385.55pt" o:ole="">
            <v:imagedata r:id="rId21" o:title=""/>
          </v:shape>
          <o:OLEObject Type="Embed" ProgID="Excel.Sheet.8" ShapeID="_x0000_i1032" DrawAspect="Content" ObjectID="_1711172271" r:id="rId22"/>
        </w:object>
      </w:r>
    </w:p>
    <w:p w14:paraId="0B193041" w14:textId="573718A8" w:rsidR="0056207B" w:rsidRDefault="0056207B" w:rsidP="00667D50"/>
    <w:p w14:paraId="77B9CFE0" w14:textId="2E68C554" w:rsidR="0056207B" w:rsidRDefault="0056207B" w:rsidP="00667D50"/>
    <w:p w14:paraId="0466F239" w14:textId="7C672BDA" w:rsidR="0056207B" w:rsidRDefault="0056207B" w:rsidP="00667D50"/>
    <w:p w14:paraId="1D0A3E69" w14:textId="2D09117F" w:rsidR="0056207B" w:rsidRDefault="0056207B" w:rsidP="00667D50"/>
    <w:p w14:paraId="4FF0F653" w14:textId="799CC5BD" w:rsidR="0056207B" w:rsidRDefault="0056207B" w:rsidP="00667D50"/>
    <w:p w14:paraId="0E5ADB19" w14:textId="4E94163D" w:rsidR="00ED3CC9" w:rsidRDefault="00ED3CC9" w:rsidP="00667D50"/>
    <w:p w14:paraId="2225F8EE" w14:textId="25CB82FA" w:rsidR="00ED3CC9" w:rsidRDefault="00ED3CC9" w:rsidP="00667D50"/>
    <w:p w14:paraId="0B6C735C" w14:textId="5A924F49" w:rsidR="00ED3CC9" w:rsidRDefault="00ED3CC9" w:rsidP="00667D50"/>
    <w:p w14:paraId="46901EC4" w14:textId="77777777" w:rsidR="00BD73DB" w:rsidRDefault="00BD73DB" w:rsidP="00BD73DB"/>
    <w:p w14:paraId="21F91035" w14:textId="77777777" w:rsidR="00BD73DB" w:rsidRPr="00CB38DA" w:rsidRDefault="00BD73DB" w:rsidP="00BD73DB">
      <w:pPr>
        <w:pStyle w:val="Texto"/>
        <w:spacing w:after="0" w:line="240" w:lineRule="exact"/>
        <w:jc w:val="center"/>
        <w:rPr>
          <w:b/>
          <w:szCs w:val="18"/>
        </w:rPr>
      </w:pPr>
      <w:r w:rsidRPr="00CB38DA">
        <w:rPr>
          <w:b/>
          <w:szCs w:val="18"/>
        </w:rPr>
        <w:t>NOTAS A LOS ESTADOS FINANCIEROS</w:t>
      </w:r>
    </w:p>
    <w:p w14:paraId="6AEF9446" w14:textId="77777777" w:rsidR="00BD73DB" w:rsidRPr="00CB38DA" w:rsidRDefault="00BD73DB" w:rsidP="00BD73DB">
      <w:pPr>
        <w:pStyle w:val="Texto"/>
        <w:spacing w:after="0" w:line="240" w:lineRule="exact"/>
        <w:jc w:val="center"/>
        <w:rPr>
          <w:b/>
          <w:szCs w:val="18"/>
        </w:rPr>
      </w:pPr>
    </w:p>
    <w:p w14:paraId="0418252A" w14:textId="77777777" w:rsidR="00BD73DB" w:rsidRPr="00CB38DA" w:rsidRDefault="00BD73DB" w:rsidP="00BD73DB">
      <w:pPr>
        <w:pStyle w:val="Texto"/>
        <w:spacing w:after="0" w:line="240" w:lineRule="exact"/>
        <w:jc w:val="center"/>
        <w:rPr>
          <w:b/>
          <w:szCs w:val="18"/>
        </w:rPr>
      </w:pPr>
    </w:p>
    <w:p w14:paraId="2D5666BE" w14:textId="77777777" w:rsidR="00BD73DB" w:rsidRPr="00CB38DA" w:rsidRDefault="00BD73DB" w:rsidP="00BD73DB">
      <w:pPr>
        <w:pStyle w:val="Texto"/>
        <w:spacing w:after="0" w:line="240" w:lineRule="exact"/>
        <w:jc w:val="center"/>
        <w:rPr>
          <w:szCs w:val="18"/>
        </w:rPr>
      </w:pPr>
      <w:r w:rsidRPr="00CB38DA">
        <w:rPr>
          <w:b/>
          <w:szCs w:val="18"/>
        </w:rPr>
        <w:t>a) NOTAS DE DESGLOSE</w:t>
      </w:r>
    </w:p>
    <w:p w14:paraId="66B0607C" w14:textId="77777777" w:rsidR="00BD73DB" w:rsidRPr="00CB38DA" w:rsidRDefault="00BD73DB" w:rsidP="00BD73DB">
      <w:pPr>
        <w:pStyle w:val="Texto"/>
        <w:spacing w:after="0" w:line="240" w:lineRule="exact"/>
        <w:rPr>
          <w:szCs w:val="18"/>
          <w:lang w:val="es-MX"/>
        </w:rPr>
      </w:pPr>
    </w:p>
    <w:p w14:paraId="1772709B" w14:textId="77777777" w:rsidR="00BD73DB" w:rsidRPr="00CB38DA" w:rsidRDefault="00BD73DB" w:rsidP="00BD73DB">
      <w:pPr>
        <w:pStyle w:val="INCISO"/>
        <w:spacing w:after="0" w:line="240" w:lineRule="exact"/>
        <w:ind w:left="648"/>
        <w:rPr>
          <w:b/>
          <w:smallCaps/>
        </w:rPr>
      </w:pPr>
      <w:r w:rsidRPr="00CB38DA">
        <w:rPr>
          <w:b/>
          <w:smallCaps/>
        </w:rPr>
        <w:t>I)</w:t>
      </w:r>
      <w:r w:rsidRPr="00CB38DA">
        <w:rPr>
          <w:b/>
          <w:smallCaps/>
        </w:rPr>
        <w:tab/>
        <w:t>Notas al Estado de Situación Financiera</w:t>
      </w:r>
    </w:p>
    <w:p w14:paraId="1C56B1F1" w14:textId="77777777" w:rsidR="00BD73DB" w:rsidRPr="00CB38DA" w:rsidRDefault="00BD73DB" w:rsidP="00BD73DB">
      <w:pPr>
        <w:pStyle w:val="Texto"/>
        <w:spacing w:after="0" w:line="240" w:lineRule="exact"/>
        <w:rPr>
          <w:b/>
          <w:szCs w:val="18"/>
          <w:lang w:val="es-MX"/>
        </w:rPr>
      </w:pPr>
    </w:p>
    <w:p w14:paraId="44F536E7" w14:textId="77777777" w:rsidR="00BD73DB" w:rsidRPr="00CB38DA" w:rsidRDefault="00BD73DB" w:rsidP="00BD73DB">
      <w:pPr>
        <w:pStyle w:val="Texto"/>
        <w:spacing w:after="0" w:line="240" w:lineRule="exact"/>
        <w:rPr>
          <w:b/>
          <w:szCs w:val="18"/>
          <w:lang w:val="es-MX"/>
        </w:rPr>
      </w:pPr>
      <w:r w:rsidRPr="00CB38DA">
        <w:rPr>
          <w:b/>
          <w:szCs w:val="18"/>
          <w:lang w:val="es-MX"/>
        </w:rPr>
        <w:t>Activo</w:t>
      </w:r>
    </w:p>
    <w:p w14:paraId="0E481948" w14:textId="77777777" w:rsidR="00BD73DB" w:rsidRPr="00CB38DA" w:rsidRDefault="00BD73DB" w:rsidP="00BD73DB">
      <w:pPr>
        <w:pStyle w:val="Texto"/>
        <w:spacing w:after="0" w:line="240" w:lineRule="exact"/>
        <w:rPr>
          <w:b/>
          <w:szCs w:val="18"/>
          <w:lang w:val="es-MX"/>
        </w:rPr>
      </w:pPr>
    </w:p>
    <w:p w14:paraId="7EFE9F11" w14:textId="77777777" w:rsidR="00BD73DB" w:rsidRPr="00CB38DA" w:rsidRDefault="00BD73DB" w:rsidP="00BD73DB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CB38DA">
        <w:rPr>
          <w:b/>
          <w:szCs w:val="18"/>
          <w:lang w:val="es-MX"/>
        </w:rPr>
        <w:t>Efectivo y Equivalentes</w:t>
      </w:r>
    </w:p>
    <w:p w14:paraId="09294D0F" w14:textId="77777777" w:rsidR="00BD73DB" w:rsidRPr="00CB38DA" w:rsidRDefault="00BD73DB" w:rsidP="00BD73DB">
      <w:pPr>
        <w:pStyle w:val="ROMANOS"/>
        <w:spacing w:after="0" w:line="240" w:lineRule="exact"/>
        <w:rPr>
          <w:lang w:val="es-MX"/>
        </w:rPr>
      </w:pPr>
      <w:r w:rsidRPr="00CB38DA">
        <w:rPr>
          <w:lang w:val="es-MX"/>
        </w:rPr>
        <w:tab/>
        <w:t>Las cuentas bancarias a cargo de la Comisión Estatal de Agua de Tlaxcala son:</w:t>
      </w:r>
    </w:p>
    <w:p w14:paraId="107DF1EC" w14:textId="77777777" w:rsidR="00BD73DB" w:rsidRPr="00CB38DA" w:rsidRDefault="00BD73DB" w:rsidP="00BD73DB">
      <w:pPr>
        <w:pStyle w:val="ROMANOS"/>
        <w:spacing w:after="0" w:line="240" w:lineRule="exact"/>
        <w:rPr>
          <w:lang w:val="es-MX"/>
        </w:rPr>
      </w:pPr>
    </w:p>
    <w:p w14:paraId="4AB6AA6C" w14:textId="77777777" w:rsidR="00BD73DB" w:rsidRDefault="00BD73DB" w:rsidP="00BD73DB">
      <w:pPr>
        <w:pStyle w:val="ROMANOS"/>
        <w:spacing w:after="0" w:line="240" w:lineRule="exact"/>
        <w:rPr>
          <w:lang w:val="es-MX"/>
        </w:rPr>
      </w:pPr>
    </w:p>
    <w:p w14:paraId="5CB4DA35" w14:textId="77777777" w:rsidR="00BD73DB" w:rsidRDefault="00BD73DB" w:rsidP="00BD73DB">
      <w:pPr>
        <w:pStyle w:val="ROMANOS"/>
        <w:spacing w:after="0" w:line="240" w:lineRule="exact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fldChar w:fldCharType="begin"/>
      </w:r>
      <w:r>
        <w:instrText xml:space="preserve"> LINK Excel.SheetBinaryMacroEnabled.12 "C:\\Users\\Dell\\AppData\\Local\\Temp\\Rar$DIa11480.20752\\rptBalanzaComprobacion.xls" "Hoja2!F3C3:F7C6" \a \f 4 \h  \* MERGEFORMAT </w:instrText>
      </w:r>
      <w:r>
        <w:fldChar w:fldCharType="separate"/>
      </w:r>
    </w:p>
    <w:tbl>
      <w:tblPr>
        <w:tblW w:w="7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705"/>
        <w:gridCol w:w="3035"/>
        <w:gridCol w:w="1240"/>
      </w:tblGrid>
      <w:tr w:rsidR="00BD73DB" w:rsidRPr="0086438A" w14:paraId="707E746F" w14:textId="77777777" w:rsidTr="007A1C12">
        <w:trPr>
          <w:trHeight w:val="315"/>
          <w:jc w:val="center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40F74" w14:textId="77777777" w:rsidR="00BD73DB" w:rsidRPr="0086438A" w:rsidRDefault="00BD73DB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643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193B4" w14:textId="77777777" w:rsidR="00BD73DB" w:rsidRPr="0086438A" w:rsidRDefault="00BD73DB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643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BANCO</w:t>
            </w:r>
          </w:p>
        </w:tc>
        <w:tc>
          <w:tcPr>
            <w:tcW w:w="3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C53EE" w14:textId="77777777" w:rsidR="00BD73DB" w:rsidRPr="0086438A" w:rsidRDefault="00BD73DB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643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FONDO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CAEE5" w14:textId="77777777" w:rsidR="00BD73DB" w:rsidRPr="0086438A" w:rsidRDefault="00BD73DB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6438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MONTO</w:t>
            </w:r>
          </w:p>
        </w:tc>
      </w:tr>
      <w:tr w:rsidR="00BD73DB" w:rsidRPr="0086438A" w14:paraId="1D11591F" w14:textId="77777777" w:rsidTr="007A1C1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C03C" w14:textId="77777777" w:rsidR="00BD73DB" w:rsidRPr="0086438A" w:rsidRDefault="00BD73DB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0110662852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85A8" w14:textId="77777777" w:rsidR="00BD73DB" w:rsidRPr="0086438A" w:rsidRDefault="00BD73DB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BBVA BANCOMER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038ED" w14:textId="77777777" w:rsidR="00BD73DB" w:rsidRPr="0086438A" w:rsidRDefault="00BD73DB" w:rsidP="007A1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Resultado de </w:t>
            </w: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jercicios</w:t>
            </w: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nteriores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4AD18" w14:textId="77777777" w:rsidR="00BD73DB" w:rsidRPr="0086438A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60,068.40 </w:t>
            </w:r>
          </w:p>
        </w:tc>
      </w:tr>
      <w:tr w:rsidR="00BD73DB" w:rsidRPr="0086438A" w14:paraId="545B3A75" w14:textId="77777777" w:rsidTr="007A1C12">
        <w:trPr>
          <w:trHeight w:val="30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C737" w14:textId="77777777" w:rsidR="00BD73DB" w:rsidRPr="0086438A" w:rsidRDefault="00BD73DB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0116223753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515D" w14:textId="77777777" w:rsidR="00BD73DB" w:rsidRPr="0086438A" w:rsidRDefault="00BD73DB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BBVA BANCOMER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2218" w14:textId="77777777" w:rsidR="00BD73DB" w:rsidRPr="0086438A" w:rsidRDefault="00BD73DB" w:rsidP="007A1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Participaciones</w:t>
            </w: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statales</w:t>
            </w: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1CD3C" w14:textId="77777777" w:rsidR="00BD73DB" w:rsidRPr="0086438A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593,996.66 </w:t>
            </w:r>
          </w:p>
        </w:tc>
      </w:tr>
      <w:tr w:rsidR="00BD73DB" w:rsidRPr="0086438A" w14:paraId="00A9F39B" w14:textId="77777777" w:rsidTr="007A1C12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752B" w14:textId="77777777" w:rsidR="00BD73DB" w:rsidRPr="0086438A" w:rsidRDefault="00BD73DB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0118083576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C438" w14:textId="77777777" w:rsidR="00BD73DB" w:rsidRPr="0086438A" w:rsidRDefault="00BD73DB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BBVA BANCOMER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16AC4" w14:textId="77777777" w:rsidR="00BD73DB" w:rsidRPr="0086438A" w:rsidRDefault="00BD73DB" w:rsidP="007A1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Participaciones</w:t>
            </w: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statales</w:t>
            </w: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9B38D" w14:textId="77777777" w:rsidR="00BD73DB" w:rsidRPr="0086438A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$3,504,403.57 </w:t>
            </w:r>
          </w:p>
        </w:tc>
      </w:tr>
      <w:tr w:rsidR="00BD73DB" w:rsidRPr="0086438A" w14:paraId="21C35A48" w14:textId="77777777" w:rsidTr="007A1C12">
        <w:trPr>
          <w:trHeight w:val="315"/>
          <w:jc w:val="center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2A73" w14:textId="77777777" w:rsidR="00BD73DB" w:rsidRPr="0086438A" w:rsidRDefault="00BD73DB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0268B" w14:textId="77777777" w:rsidR="00BD73DB" w:rsidRPr="0086438A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$4,158,468.63 </w:t>
            </w:r>
          </w:p>
        </w:tc>
      </w:tr>
    </w:tbl>
    <w:p w14:paraId="5E6B4BB1" w14:textId="77777777" w:rsidR="00BD73DB" w:rsidRDefault="00BD73DB" w:rsidP="00BD73D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fldChar w:fldCharType="end"/>
      </w:r>
    </w:p>
    <w:p w14:paraId="5543AB17" w14:textId="77777777" w:rsidR="00BD73DB" w:rsidRDefault="00BD73DB" w:rsidP="00BD73DB">
      <w:pPr>
        <w:pStyle w:val="ROMANOS"/>
        <w:spacing w:after="0" w:line="240" w:lineRule="exact"/>
        <w:rPr>
          <w:lang w:val="es-MX"/>
        </w:rPr>
      </w:pPr>
    </w:p>
    <w:p w14:paraId="2007752A" w14:textId="77777777" w:rsidR="00BD73DB" w:rsidRPr="00CB38DA" w:rsidRDefault="00BD73DB" w:rsidP="00BD73DB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Derechos a recibir Efectivo y Equivalentes y Bienes o Servicios a Recibir</w:t>
      </w:r>
    </w:p>
    <w:p w14:paraId="59267DA2" w14:textId="77777777" w:rsidR="00BD73DB" w:rsidRPr="00CB38DA" w:rsidRDefault="00BD73DB" w:rsidP="00BD73DB">
      <w:pPr>
        <w:pStyle w:val="ROMANOS"/>
        <w:spacing w:after="0" w:line="240" w:lineRule="exact"/>
        <w:rPr>
          <w:lang w:val="es-MX"/>
        </w:rPr>
      </w:pPr>
      <w:r w:rsidRPr="00CB38DA">
        <w:rPr>
          <w:lang w:val="es-MX"/>
        </w:rPr>
        <w:tab/>
      </w:r>
      <w:r>
        <w:rPr>
          <w:lang w:val="es-MX"/>
        </w:rPr>
        <w:t>Se tiene disponible el Fondo revolvente por un importe de $3,000.</w:t>
      </w:r>
    </w:p>
    <w:p w14:paraId="34AEA497" w14:textId="77777777" w:rsidR="00BD73DB" w:rsidRPr="00CB38DA" w:rsidRDefault="00BD73DB" w:rsidP="00BD73DB">
      <w:pPr>
        <w:pStyle w:val="ROMANOS"/>
        <w:spacing w:after="0" w:line="240" w:lineRule="exact"/>
        <w:rPr>
          <w:b/>
          <w:lang w:val="es-MX"/>
        </w:rPr>
      </w:pPr>
    </w:p>
    <w:p w14:paraId="2AED0E8C" w14:textId="77777777" w:rsidR="00BD73DB" w:rsidRPr="00CB38DA" w:rsidRDefault="00BD73DB" w:rsidP="00BD73DB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Bienes Disponibles para su Transformación o Consumo (inventarios)</w:t>
      </w:r>
    </w:p>
    <w:p w14:paraId="6353D498" w14:textId="77777777" w:rsidR="00BD73DB" w:rsidRPr="00CB38DA" w:rsidRDefault="00BD73DB" w:rsidP="00BD73DB">
      <w:pPr>
        <w:pStyle w:val="ROMANOS"/>
        <w:spacing w:after="0" w:line="240" w:lineRule="exact"/>
        <w:rPr>
          <w:lang w:val="es-MX"/>
        </w:rPr>
      </w:pPr>
      <w:r w:rsidRPr="00CB38DA">
        <w:rPr>
          <w:lang w:val="es-MX"/>
        </w:rPr>
        <w:tab/>
      </w:r>
      <w:r>
        <w:rPr>
          <w:lang w:val="es-MX"/>
        </w:rPr>
        <w:t>La Comisión Estatal de Agua no tiene bienes disponibles para su transformación o consumo</w:t>
      </w:r>
    </w:p>
    <w:p w14:paraId="220FACDA" w14:textId="77777777" w:rsidR="00BD73DB" w:rsidRPr="00CB38DA" w:rsidRDefault="00BD73DB" w:rsidP="00BD73DB">
      <w:pPr>
        <w:pStyle w:val="ROMANOS"/>
        <w:spacing w:after="0" w:line="240" w:lineRule="exact"/>
        <w:rPr>
          <w:lang w:val="es-MX"/>
        </w:rPr>
      </w:pPr>
    </w:p>
    <w:p w14:paraId="4E66F4AC" w14:textId="77777777" w:rsidR="00BD73DB" w:rsidRPr="00CB38DA" w:rsidRDefault="00BD73DB" w:rsidP="00BD73DB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Inversiones Financieras</w:t>
      </w:r>
    </w:p>
    <w:p w14:paraId="5EC53D47" w14:textId="77777777" w:rsidR="00BD73DB" w:rsidRPr="00CB38DA" w:rsidRDefault="00BD73DB" w:rsidP="00BD73DB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>
        <w:rPr>
          <w:lang w:val="es-MX"/>
        </w:rPr>
        <w:t>La Comisión Estatal de Agua no tiene Inversiones Financieras</w:t>
      </w:r>
    </w:p>
    <w:p w14:paraId="4FCCC1FB" w14:textId="77777777" w:rsidR="00BD73DB" w:rsidRPr="00CB38DA" w:rsidRDefault="00BD73DB" w:rsidP="00BD73DB">
      <w:pPr>
        <w:pStyle w:val="ROMANOS"/>
        <w:spacing w:after="0" w:line="240" w:lineRule="exact"/>
        <w:rPr>
          <w:b/>
          <w:lang w:val="es-MX"/>
        </w:rPr>
      </w:pPr>
    </w:p>
    <w:p w14:paraId="7D3A9751" w14:textId="77777777" w:rsidR="00BD73DB" w:rsidRPr="00CB38DA" w:rsidRDefault="00BD73DB" w:rsidP="00BD73DB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Bienes Muebles, Inmuebles e Intangibles</w:t>
      </w:r>
    </w:p>
    <w:p w14:paraId="4BCBF629" w14:textId="77777777" w:rsidR="00BD73DB" w:rsidRPr="00CB38DA" w:rsidRDefault="00BD73DB" w:rsidP="00BD73DB">
      <w:pPr>
        <w:pStyle w:val="ROMANOS"/>
        <w:spacing w:after="0" w:line="240" w:lineRule="exact"/>
        <w:rPr>
          <w:b/>
          <w:lang w:val="es-MX"/>
        </w:rPr>
      </w:pPr>
    </w:p>
    <w:p w14:paraId="6AAF66EC" w14:textId="77777777" w:rsidR="00BD73DB" w:rsidRDefault="00BD73DB" w:rsidP="00BD73DB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Bienes Muebles</w:t>
      </w:r>
    </w:p>
    <w:p w14:paraId="660C5861" w14:textId="77777777" w:rsidR="00BD73DB" w:rsidRPr="00CB38DA" w:rsidRDefault="00BD73DB" w:rsidP="00BD73DB">
      <w:pPr>
        <w:pStyle w:val="ROMANOS"/>
        <w:spacing w:after="0" w:line="240" w:lineRule="exact"/>
        <w:rPr>
          <w:b/>
          <w:lang w:val="es-MX"/>
        </w:rPr>
      </w:pPr>
    </w:p>
    <w:p w14:paraId="02A7699E" w14:textId="77777777" w:rsidR="00BD73DB" w:rsidRDefault="00BD73DB" w:rsidP="00BD73DB">
      <w:pPr>
        <w:pStyle w:val="ROMANOS"/>
        <w:spacing w:after="0" w:line="240" w:lineRule="exact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fldChar w:fldCharType="begin"/>
      </w:r>
      <w:r>
        <w:instrText xml:space="preserve"> LINK Excel.SheetBinaryMacroEnabled.12 "C:\\Users\\Dell\\AppData\\Local\\Temp\\Rar$DIa11480.20752\\rptBalanzaComprobacion.xls" "Hoja2!F12C3:F19C4" \a \f 4 \h </w:instrText>
      </w:r>
      <w:r>
        <w:fldChar w:fldCharType="separate"/>
      </w:r>
    </w:p>
    <w:tbl>
      <w:tblPr>
        <w:tblW w:w="5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540"/>
      </w:tblGrid>
      <w:tr w:rsidR="00BD73DB" w:rsidRPr="0086438A" w14:paraId="23EA8155" w14:textId="77777777" w:rsidTr="007A1C12">
        <w:trPr>
          <w:trHeight w:val="315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B86D9" w14:textId="77777777" w:rsidR="00BD73DB" w:rsidRPr="0086438A" w:rsidRDefault="00BD73DB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RUBRO DE BIEN MUEBLE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1125E" w14:textId="77777777" w:rsidR="00BD73DB" w:rsidRPr="0086438A" w:rsidRDefault="00BD73DB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MONTO</w:t>
            </w:r>
          </w:p>
        </w:tc>
      </w:tr>
      <w:tr w:rsidR="00BD73DB" w:rsidRPr="0086438A" w14:paraId="63CCF97C" w14:textId="77777777" w:rsidTr="007A1C12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063E8" w14:textId="77777777" w:rsidR="00BD73DB" w:rsidRPr="0086438A" w:rsidRDefault="00BD73DB" w:rsidP="007A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Muebles de </w:t>
            </w: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ficina y </w:t>
            </w: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stantería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5A6CD" w14:textId="77777777" w:rsidR="00BD73DB" w:rsidRPr="0086438A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194,244.01 </w:t>
            </w:r>
          </w:p>
        </w:tc>
      </w:tr>
      <w:tr w:rsidR="00BD73DB" w:rsidRPr="0086438A" w14:paraId="4E85614B" w14:textId="77777777" w:rsidTr="007A1C12">
        <w:trPr>
          <w:trHeight w:val="300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C0348" w14:textId="77777777" w:rsidR="00BD73DB" w:rsidRPr="0086438A" w:rsidRDefault="00BD73DB" w:rsidP="007A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quipo de Cómputo y Tecnologías de la Información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6B6F4" w14:textId="77777777" w:rsidR="00BD73DB" w:rsidRPr="0086438A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849,088.03 </w:t>
            </w:r>
          </w:p>
        </w:tc>
      </w:tr>
      <w:tr w:rsidR="00BD73DB" w:rsidRPr="0086438A" w14:paraId="35E2241B" w14:textId="77777777" w:rsidTr="007A1C12">
        <w:trPr>
          <w:trHeight w:val="25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24BFE" w14:textId="77777777" w:rsidR="00BD73DB" w:rsidRPr="0086438A" w:rsidRDefault="00BD73DB" w:rsidP="007A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tros Mobiliarios y Equipos de Administración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A2FA3" w14:textId="77777777" w:rsidR="00BD73DB" w:rsidRPr="0086438A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110,569.74 </w:t>
            </w:r>
          </w:p>
        </w:tc>
      </w:tr>
      <w:tr w:rsidR="00BD73DB" w:rsidRPr="0086438A" w14:paraId="54DC5BE1" w14:textId="77777777" w:rsidTr="007A1C12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FF9DF" w14:textId="77777777" w:rsidR="00BD73DB" w:rsidRPr="0086438A" w:rsidRDefault="00BD73DB" w:rsidP="007A1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Equipos y Aparatos </w:t>
            </w: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udiovisuales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1C697" w14:textId="77777777" w:rsidR="00BD73DB" w:rsidRPr="0086438A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58,845.00 </w:t>
            </w:r>
          </w:p>
        </w:tc>
      </w:tr>
      <w:tr w:rsidR="00BD73DB" w:rsidRPr="0086438A" w14:paraId="1F02C468" w14:textId="77777777" w:rsidTr="007A1C12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DBC74" w14:textId="77777777" w:rsidR="00BD73DB" w:rsidRPr="0086438A" w:rsidRDefault="00BD73DB" w:rsidP="007A1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ámaras</w:t>
            </w: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F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otográficas y de </w:t>
            </w: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ideo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36F55" w14:textId="77777777" w:rsidR="00BD73DB" w:rsidRPr="0086438A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43,891.00 </w:t>
            </w:r>
          </w:p>
        </w:tc>
      </w:tr>
      <w:tr w:rsidR="00BD73DB" w:rsidRPr="0086438A" w14:paraId="10078738" w14:textId="77777777" w:rsidTr="007A1C12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589EB" w14:textId="77777777" w:rsidR="00BD73DB" w:rsidRPr="0086438A" w:rsidRDefault="00BD73DB" w:rsidP="007A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ehículos y Equipo de Transporte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8E8CB" w14:textId="77777777" w:rsidR="00BD73DB" w:rsidRPr="0086438A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989,025.99 </w:t>
            </w:r>
          </w:p>
        </w:tc>
      </w:tr>
      <w:tr w:rsidR="00BD73DB" w:rsidRPr="0086438A" w14:paraId="2F3B8E4C" w14:textId="77777777" w:rsidTr="007A1C12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B3029" w14:textId="77777777" w:rsidR="00BD73DB" w:rsidRPr="0086438A" w:rsidRDefault="00BD73DB" w:rsidP="007A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quipo de Comunicación o Telecomunicación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34CF0" w14:textId="77777777" w:rsidR="00BD73DB" w:rsidRPr="0086438A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21,894.00 </w:t>
            </w:r>
          </w:p>
        </w:tc>
      </w:tr>
    </w:tbl>
    <w:p w14:paraId="1ACEBDDF" w14:textId="77777777" w:rsidR="00BD73DB" w:rsidRDefault="00BD73DB" w:rsidP="00BD73D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fldChar w:fldCharType="end"/>
      </w:r>
    </w:p>
    <w:p w14:paraId="0856D9B3" w14:textId="77777777" w:rsidR="00BD73DB" w:rsidRDefault="00BD73DB" w:rsidP="00BD73DB">
      <w:pPr>
        <w:pStyle w:val="ROMANOS"/>
        <w:spacing w:after="0" w:line="240" w:lineRule="exact"/>
        <w:rPr>
          <w:lang w:val="es-MX"/>
        </w:rPr>
      </w:pPr>
    </w:p>
    <w:p w14:paraId="06EA58A9" w14:textId="77777777" w:rsidR="00BD73DB" w:rsidRDefault="00BD73DB" w:rsidP="00BD73DB">
      <w:pPr>
        <w:pStyle w:val="ROMANOS"/>
        <w:spacing w:after="0" w:line="240" w:lineRule="exact"/>
        <w:rPr>
          <w:lang w:val="es-MX"/>
        </w:rPr>
      </w:pPr>
    </w:p>
    <w:p w14:paraId="6757FA73" w14:textId="77777777" w:rsidR="00BD73DB" w:rsidRDefault="00BD73DB" w:rsidP="00BD73DB">
      <w:pPr>
        <w:pStyle w:val="ROMANOS"/>
        <w:spacing w:after="0" w:line="240" w:lineRule="exact"/>
        <w:rPr>
          <w:lang w:val="es-MX"/>
        </w:rPr>
      </w:pPr>
    </w:p>
    <w:p w14:paraId="352FEA51" w14:textId="77777777" w:rsidR="00BD73DB" w:rsidRDefault="00BD73DB" w:rsidP="00BD73DB">
      <w:pPr>
        <w:pStyle w:val="ROMANOS"/>
        <w:spacing w:after="0" w:line="240" w:lineRule="exact"/>
        <w:rPr>
          <w:lang w:val="es-MX"/>
        </w:rPr>
      </w:pPr>
    </w:p>
    <w:p w14:paraId="0A3CE56B" w14:textId="77777777" w:rsidR="00BD73DB" w:rsidRDefault="00BD73DB" w:rsidP="00BD73DB">
      <w:pPr>
        <w:pStyle w:val="ROMANOS"/>
        <w:spacing w:after="0" w:line="240" w:lineRule="exact"/>
        <w:rPr>
          <w:lang w:val="es-MX"/>
        </w:rPr>
      </w:pPr>
    </w:p>
    <w:p w14:paraId="5D39F1FE" w14:textId="77777777" w:rsidR="00BD73DB" w:rsidRDefault="00BD73DB" w:rsidP="00BD73DB">
      <w:pPr>
        <w:pStyle w:val="ROMANOS"/>
        <w:spacing w:after="0" w:line="240" w:lineRule="exact"/>
        <w:rPr>
          <w:lang w:val="es-MX"/>
        </w:rPr>
      </w:pPr>
    </w:p>
    <w:p w14:paraId="130578FD" w14:textId="77777777" w:rsidR="00BD73DB" w:rsidRDefault="00BD73DB" w:rsidP="00BD73DB">
      <w:pPr>
        <w:pStyle w:val="ROMANOS"/>
        <w:spacing w:after="0" w:line="240" w:lineRule="exact"/>
        <w:rPr>
          <w:lang w:val="es-MX"/>
        </w:rPr>
      </w:pPr>
    </w:p>
    <w:p w14:paraId="53FF41F9" w14:textId="77777777" w:rsidR="00BD73DB" w:rsidRDefault="00BD73DB" w:rsidP="00BD73DB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 w:rsidRPr="00CB38DA">
        <w:rPr>
          <w:b/>
          <w:lang w:val="es-MX"/>
        </w:rPr>
        <w:t>Bienes Inta</w:t>
      </w:r>
      <w:r>
        <w:rPr>
          <w:b/>
          <w:lang w:val="es-MX"/>
        </w:rPr>
        <w:t>n</w:t>
      </w:r>
      <w:r w:rsidRPr="00CB38DA">
        <w:rPr>
          <w:b/>
          <w:lang w:val="es-MX"/>
        </w:rPr>
        <w:t>gibles</w:t>
      </w:r>
    </w:p>
    <w:p w14:paraId="0292D2EA" w14:textId="77777777" w:rsidR="00BD73DB" w:rsidRDefault="00BD73DB" w:rsidP="00BD73DB">
      <w:pPr>
        <w:pStyle w:val="ROMANOS"/>
        <w:spacing w:after="0" w:line="240" w:lineRule="exact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fldChar w:fldCharType="begin"/>
      </w:r>
      <w:r>
        <w:instrText xml:space="preserve"> LINK Excel.SheetBinaryMacroEnabled.12 "C:\\Users\\Dell\\AppData\\Local\\Temp\\Rar$DIa11480.20752\\rptBalanzaComprobacion.xls" "Hoja2!F24C3:F25C4" \a \f 4 \h </w:instrText>
      </w:r>
      <w:r>
        <w:fldChar w:fldCharType="separate"/>
      </w:r>
    </w:p>
    <w:tbl>
      <w:tblPr>
        <w:tblW w:w="5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540"/>
      </w:tblGrid>
      <w:tr w:rsidR="00BD73DB" w:rsidRPr="0086438A" w14:paraId="61972684" w14:textId="77777777" w:rsidTr="007A1C12">
        <w:trPr>
          <w:trHeight w:val="315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20C3C" w14:textId="77777777" w:rsidR="00BD73DB" w:rsidRPr="0086438A" w:rsidRDefault="00BD73DB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RUBRO DE BIENES INTANGIBLES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C409A" w14:textId="77777777" w:rsidR="00BD73DB" w:rsidRPr="0086438A" w:rsidRDefault="00BD73DB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MONTO</w:t>
            </w:r>
          </w:p>
        </w:tc>
      </w:tr>
      <w:tr w:rsidR="00BD73DB" w:rsidRPr="0086438A" w14:paraId="42A6C4DC" w14:textId="77777777" w:rsidTr="007A1C12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D763C" w14:textId="77777777" w:rsidR="00BD73DB" w:rsidRPr="0086438A" w:rsidRDefault="00BD73DB" w:rsidP="007A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Software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DC54B" w14:textId="77777777" w:rsidR="00BD73DB" w:rsidRPr="0086438A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$3,505,964.92</w:t>
            </w:r>
          </w:p>
        </w:tc>
      </w:tr>
    </w:tbl>
    <w:p w14:paraId="12DAF402" w14:textId="77777777" w:rsidR="00BD73DB" w:rsidRDefault="00BD73DB" w:rsidP="00BD73DB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fldChar w:fldCharType="end"/>
      </w:r>
    </w:p>
    <w:p w14:paraId="74CF9A29" w14:textId="77777777" w:rsidR="00BD73DB" w:rsidRPr="006E281D" w:rsidRDefault="00BD73DB" w:rsidP="00BD73D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El importe del patrimonio de los bienes muebles e intangibles de la Comisión Estatal de Agua de Tlaxcala es por un importe de $ 5,773,522.69</w:t>
      </w:r>
    </w:p>
    <w:p w14:paraId="5B5A01E4" w14:textId="77777777" w:rsidR="00BD73DB" w:rsidRDefault="00BD73DB" w:rsidP="00BD73DB">
      <w:pPr>
        <w:pStyle w:val="ROMANOS"/>
        <w:tabs>
          <w:tab w:val="clear" w:pos="720"/>
          <w:tab w:val="left" w:pos="2460"/>
        </w:tabs>
        <w:spacing w:after="0" w:line="240" w:lineRule="exact"/>
        <w:rPr>
          <w:lang w:val="es-MX"/>
        </w:rPr>
      </w:pPr>
    </w:p>
    <w:p w14:paraId="2707705B" w14:textId="77777777" w:rsidR="00BD73DB" w:rsidRDefault="00BD73DB" w:rsidP="00BD73DB">
      <w:pPr>
        <w:pStyle w:val="ROMANOS"/>
        <w:spacing w:after="0" w:line="240" w:lineRule="exact"/>
        <w:rPr>
          <w:lang w:val="es-MX"/>
        </w:rPr>
      </w:pPr>
      <w:r w:rsidRPr="00CB38DA">
        <w:rPr>
          <w:lang w:val="es-MX"/>
        </w:rPr>
        <w:tab/>
      </w:r>
    </w:p>
    <w:p w14:paraId="636E1571" w14:textId="77777777" w:rsidR="00BD73DB" w:rsidRPr="00CB38DA" w:rsidRDefault="00BD73DB" w:rsidP="00BD73DB">
      <w:pPr>
        <w:pStyle w:val="ROMANOS"/>
        <w:spacing w:after="0" w:line="240" w:lineRule="exact"/>
        <w:rPr>
          <w:b/>
          <w:lang w:val="es-MX"/>
        </w:rPr>
      </w:pPr>
      <w:r w:rsidRPr="00980D7E">
        <w:rPr>
          <w:b/>
          <w:lang w:val="es-MX"/>
        </w:rPr>
        <w:t>Infraestructura y Construcciones en Proceso</w:t>
      </w:r>
    </w:p>
    <w:p w14:paraId="11398DB5" w14:textId="77777777" w:rsidR="00BD73DB" w:rsidRPr="00CB38DA" w:rsidRDefault="00BD73DB" w:rsidP="00BD73DB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ab/>
        <w:t xml:space="preserve">La Comisión Estatal de Agua no tiene </w:t>
      </w:r>
      <w:r w:rsidRPr="00CF1810">
        <w:rPr>
          <w:bCs/>
          <w:lang w:val="es-MX"/>
        </w:rPr>
        <w:t>Infraestructura y Construcciones en Proceso</w:t>
      </w:r>
    </w:p>
    <w:p w14:paraId="67FE23AE" w14:textId="77777777" w:rsidR="00BD73DB" w:rsidRDefault="00BD73DB" w:rsidP="00BD73DB">
      <w:pPr>
        <w:pStyle w:val="ROMANOS"/>
        <w:spacing w:after="0" w:line="240" w:lineRule="exact"/>
        <w:rPr>
          <w:lang w:val="es-MX"/>
        </w:rPr>
      </w:pPr>
    </w:p>
    <w:p w14:paraId="1BABBCA1" w14:textId="77777777" w:rsidR="00BD73DB" w:rsidRDefault="00BD73DB" w:rsidP="00BD73DB">
      <w:pPr>
        <w:pStyle w:val="ROMANOS"/>
        <w:spacing w:after="0" w:line="240" w:lineRule="exact"/>
        <w:rPr>
          <w:b/>
          <w:lang w:val="es-MX"/>
        </w:rPr>
      </w:pPr>
      <w:r>
        <w:rPr>
          <w:lang w:val="es-MX"/>
        </w:rPr>
        <w:t xml:space="preserve"> </w:t>
      </w:r>
    </w:p>
    <w:p w14:paraId="26702DFA" w14:textId="77777777" w:rsidR="00BD73DB" w:rsidRPr="00CB38DA" w:rsidRDefault="00BD73DB" w:rsidP="00BD73DB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  <w:r w:rsidRPr="00CB38DA">
        <w:rPr>
          <w:b/>
          <w:lang w:val="es-MX"/>
        </w:rPr>
        <w:t>Estimaciones y Deterioros</w:t>
      </w:r>
    </w:p>
    <w:p w14:paraId="38A0A038" w14:textId="77777777" w:rsidR="00BD73DB" w:rsidRPr="00CB38DA" w:rsidRDefault="00BD73DB" w:rsidP="00BD73DB">
      <w:pPr>
        <w:pStyle w:val="ROMANOS"/>
        <w:spacing w:after="0" w:line="240" w:lineRule="exact"/>
        <w:rPr>
          <w:lang w:val="es-MX"/>
        </w:rPr>
      </w:pPr>
      <w:r w:rsidRPr="00CB38DA">
        <w:rPr>
          <w:lang w:val="es-MX"/>
        </w:rPr>
        <w:tab/>
      </w:r>
      <w:r>
        <w:rPr>
          <w:lang w:val="es-MX"/>
        </w:rPr>
        <w:t>La Comisión Estatal de Agua no tiene estimaciones y deterioros</w:t>
      </w:r>
    </w:p>
    <w:p w14:paraId="052F5A5E" w14:textId="77777777" w:rsidR="00BD73DB" w:rsidRPr="00CB38DA" w:rsidRDefault="00BD73DB" w:rsidP="00BD73DB">
      <w:pPr>
        <w:pStyle w:val="ROMANOS"/>
        <w:spacing w:after="0" w:line="240" w:lineRule="exact"/>
        <w:rPr>
          <w:lang w:val="es-MX"/>
        </w:rPr>
      </w:pPr>
    </w:p>
    <w:p w14:paraId="04AA6958" w14:textId="77777777" w:rsidR="00BD73DB" w:rsidRPr="00CB38DA" w:rsidRDefault="00BD73DB" w:rsidP="00BD73DB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  <w:t>Otros Activos</w:t>
      </w:r>
    </w:p>
    <w:p w14:paraId="18981A5B" w14:textId="77777777" w:rsidR="00BD73DB" w:rsidRPr="00CB38DA" w:rsidRDefault="00BD73DB" w:rsidP="00BD73DB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>
        <w:rPr>
          <w:lang w:val="es-MX"/>
        </w:rPr>
        <w:t>La Comisión Estatal de Agua no tiene otros activos</w:t>
      </w:r>
    </w:p>
    <w:p w14:paraId="1E37D02E" w14:textId="77777777" w:rsidR="00BD73DB" w:rsidRPr="00CB38DA" w:rsidRDefault="00BD73DB" w:rsidP="00BD73DB">
      <w:pPr>
        <w:pStyle w:val="ROMANOS"/>
        <w:spacing w:after="0" w:line="240" w:lineRule="exact"/>
        <w:rPr>
          <w:b/>
          <w:lang w:val="es-MX"/>
        </w:rPr>
      </w:pPr>
    </w:p>
    <w:p w14:paraId="5E3A3440" w14:textId="77777777" w:rsidR="00BD73DB" w:rsidRDefault="00BD73DB" w:rsidP="00BD73DB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ab/>
      </w:r>
    </w:p>
    <w:p w14:paraId="79F35649" w14:textId="77777777" w:rsidR="00BD73DB" w:rsidRDefault="00BD73DB" w:rsidP="00BD73DB">
      <w:pPr>
        <w:pStyle w:val="ROMANOS"/>
        <w:spacing w:after="0" w:line="240" w:lineRule="exact"/>
        <w:rPr>
          <w:b/>
          <w:lang w:val="es-MX"/>
        </w:rPr>
      </w:pPr>
    </w:p>
    <w:p w14:paraId="074222F6" w14:textId="77777777" w:rsidR="00BD73DB" w:rsidRDefault="00BD73DB" w:rsidP="00BD73DB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>Pasivo</w:t>
      </w:r>
    </w:p>
    <w:p w14:paraId="0F43F556" w14:textId="77777777" w:rsidR="00BD73DB" w:rsidRDefault="00BD73DB" w:rsidP="00BD73DB">
      <w:pPr>
        <w:pStyle w:val="ROMANOS"/>
        <w:spacing w:after="0" w:line="240" w:lineRule="exact"/>
        <w:rPr>
          <w:b/>
          <w:lang w:val="es-MX"/>
        </w:rPr>
      </w:pPr>
    </w:p>
    <w:p w14:paraId="3D27A009" w14:textId="77777777" w:rsidR="00BD73DB" w:rsidRDefault="00BD73DB" w:rsidP="00BD73DB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 w:rsidRPr="00CB38DA">
        <w:rPr>
          <w:b/>
          <w:lang w:val="es-MX"/>
        </w:rPr>
        <w:t>Cuentas por Pagar a corto plazo</w:t>
      </w:r>
    </w:p>
    <w:p w14:paraId="34335129" w14:textId="77777777" w:rsidR="00BD73DB" w:rsidRPr="00CB38DA" w:rsidRDefault="00BD73DB" w:rsidP="00BD73DB">
      <w:pPr>
        <w:pStyle w:val="ROMANOS"/>
        <w:tabs>
          <w:tab w:val="clear" w:pos="720"/>
          <w:tab w:val="left" w:pos="1134"/>
        </w:tabs>
        <w:spacing w:after="0" w:line="240" w:lineRule="exact"/>
        <w:ind w:hanging="11"/>
        <w:rPr>
          <w:b/>
          <w:lang w:val="es-MX"/>
        </w:rPr>
      </w:pPr>
      <w:r>
        <w:rPr>
          <w:lang w:val="es-MX"/>
        </w:rPr>
        <w:t>Al cierre del Primer Trimestre de 2022, la Comisión Estatal de Agua tiene un importe de $ 103,887.17 de cuentas por pagar a corto plazo de los siguientes rubros:</w:t>
      </w:r>
    </w:p>
    <w:p w14:paraId="2FBD6E35" w14:textId="77777777" w:rsidR="00BD73DB" w:rsidRPr="00CB38DA" w:rsidRDefault="00BD73DB" w:rsidP="00BD73DB">
      <w:pPr>
        <w:pStyle w:val="ROMANOS"/>
        <w:spacing w:after="0" w:line="240" w:lineRule="exact"/>
        <w:rPr>
          <w:b/>
          <w:lang w:val="es-MX"/>
        </w:rPr>
      </w:pPr>
    </w:p>
    <w:p w14:paraId="1139B8B4" w14:textId="77777777" w:rsidR="00BD73DB" w:rsidRDefault="00BD73DB" w:rsidP="00BD73DB">
      <w:pPr>
        <w:pStyle w:val="ROMANOS"/>
        <w:spacing w:after="0" w:line="240" w:lineRule="exact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fldChar w:fldCharType="begin"/>
      </w:r>
      <w:r>
        <w:instrText xml:space="preserve"> LINK Excel.SheetBinaryMacroEnabled.12 "C:\\Users\\Dell\\AppData\\Local\\Temp\\Rar$DIa11480.20752\\rptBalanzaComprobacion.xls" "Hoja2!F29C3:F37C4" \a \f 4 \h </w:instrText>
      </w:r>
      <w:r>
        <w:fldChar w:fldCharType="separate"/>
      </w:r>
    </w:p>
    <w:tbl>
      <w:tblPr>
        <w:tblW w:w="5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540"/>
      </w:tblGrid>
      <w:tr w:rsidR="00BD73DB" w:rsidRPr="0086438A" w14:paraId="49D58CF7" w14:textId="77777777" w:rsidTr="007A1C12">
        <w:trPr>
          <w:trHeight w:val="315"/>
          <w:jc w:val="center"/>
        </w:trPr>
        <w:tc>
          <w:tcPr>
            <w:tcW w:w="5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F95DF" w14:textId="77777777" w:rsidR="00BD73DB" w:rsidRPr="0086438A" w:rsidRDefault="00BD73DB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SERVICIOS PERSONALES POR PAGAR A CORTO PLAZO</w:t>
            </w:r>
          </w:p>
        </w:tc>
      </w:tr>
      <w:tr w:rsidR="00BD73DB" w:rsidRPr="0086438A" w14:paraId="517A7C98" w14:textId="77777777" w:rsidTr="007A1C12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DAA70" w14:textId="77777777" w:rsidR="00BD73DB" w:rsidRPr="0086438A" w:rsidRDefault="00BD73DB" w:rsidP="007A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Fondo de Ahorro Aportación Dependencia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041D5" w14:textId="77777777" w:rsidR="00BD73DB" w:rsidRPr="0086438A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$29,604.00</w:t>
            </w:r>
          </w:p>
        </w:tc>
      </w:tr>
      <w:tr w:rsidR="00BD73DB" w:rsidRPr="0086438A" w14:paraId="15A997F6" w14:textId="77777777" w:rsidTr="007A1C12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AA291" w14:textId="77777777" w:rsidR="00BD73DB" w:rsidRPr="0086438A" w:rsidRDefault="00BD73DB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B7C3A" w14:textId="77777777" w:rsidR="00BD73DB" w:rsidRPr="0086438A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$29,604.00</w:t>
            </w:r>
          </w:p>
        </w:tc>
      </w:tr>
      <w:tr w:rsidR="00BD73DB" w:rsidRPr="0086438A" w14:paraId="3C9A98FD" w14:textId="77777777" w:rsidTr="007A1C12">
        <w:trPr>
          <w:trHeight w:val="300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7882" w14:textId="77777777" w:rsidR="00BD73DB" w:rsidRPr="0086438A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D949" w14:textId="77777777" w:rsidR="00BD73DB" w:rsidRPr="0086438A" w:rsidRDefault="00BD73DB" w:rsidP="007A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D73DB" w:rsidRPr="0086438A" w14:paraId="622F9729" w14:textId="77777777" w:rsidTr="007A1C12">
        <w:trPr>
          <w:trHeight w:val="315"/>
          <w:jc w:val="center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0917" w14:textId="77777777" w:rsidR="00BD73DB" w:rsidRPr="0086438A" w:rsidRDefault="00BD73DB" w:rsidP="007A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6F67" w14:textId="77777777" w:rsidR="00BD73DB" w:rsidRPr="0086438A" w:rsidRDefault="00BD73DB" w:rsidP="007A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D73DB" w:rsidRPr="0086438A" w14:paraId="281CD621" w14:textId="77777777" w:rsidTr="007A1C12">
        <w:trPr>
          <w:trHeight w:val="315"/>
          <w:jc w:val="center"/>
        </w:trPr>
        <w:tc>
          <w:tcPr>
            <w:tcW w:w="5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6EA71" w14:textId="77777777" w:rsidR="00BD73DB" w:rsidRPr="0086438A" w:rsidRDefault="00BD73DB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RETENCIONES Y CONTRIBUCIONES POR PAGAR A CORTO PLAZO</w:t>
            </w:r>
          </w:p>
        </w:tc>
      </w:tr>
      <w:tr w:rsidR="00BD73DB" w:rsidRPr="0086438A" w14:paraId="75E2508A" w14:textId="77777777" w:rsidTr="007A1C12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F8B19" w14:textId="77777777" w:rsidR="00BD73DB" w:rsidRPr="0086438A" w:rsidRDefault="00BD73DB" w:rsidP="007A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ISR Sueldos y Salarios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8397E" w14:textId="77777777" w:rsidR="00BD73DB" w:rsidRPr="0086438A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$44,679.17</w:t>
            </w:r>
          </w:p>
        </w:tc>
      </w:tr>
      <w:tr w:rsidR="00BD73DB" w:rsidRPr="0086438A" w14:paraId="356ABFA0" w14:textId="77777777" w:rsidTr="007A1C12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8C010" w14:textId="77777777" w:rsidR="00BD73DB" w:rsidRPr="0086438A" w:rsidRDefault="00BD73DB" w:rsidP="007A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Fondo de Ahorro Retenido al Trabajador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CD817" w14:textId="77777777" w:rsidR="00BD73DB" w:rsidRPr="0086438A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$29,604.00</w:t>
            </w:r>
          </w:p>
        </w:tc>
      </w:tr>
      <w:tr w:rsidR="00BD73DB" w:rsidRPr="0086438A" w14:paraId="0E910436" w14:textId="77777777" w:rsidTr="007A1C12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62BB9" w14:textId="77777777" w:rsidR="00BD73DB" w:rsidRPr="0086438A" w:rsidRDefault="00BD73DB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846CD" w14:textId="77777777" w:rsidR="00BD73DB" w:rsidRPr="0086438A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$74,283.17</w:t>
            </w:r>
          </w:p>
        </w:tc>
      </w:tr>
    </w:tbl>
    <w:p w14:paraId="6C5B4802" w14:textId="77777777" w:rsidR="00BD73DB" w:rsidRDefault="00BD73DB" w:rsidP="00BD73DB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fldChar w:fldCharType="end"/>
      </w:r>
    </w:p>
    <w:p w14:paraId="04E65E01" w14:textId="77777777" w:rsidR="00BD73DB" w:rsidRDefault="00BD73DB" w:rsidP="00BD73DB">
      <w:pPr>
        <w:jc w:val="both"/>
      </w:pPr>
      <w:r>
        <w:fldChar w:fldCharType="begin"/>
      </w:r>
      <w:r>
        <w:instrText xml:space="preserve"> LINK Excel.SheetBinaryMacroEnabled.12 "C:\\Users\\Dell\\AppData\\Local\\Temp\\Rar$DIa11480.20752\\rptBalanzaComprobacion.xls" "Hoja2!F29C3:F31C4" \a \f 4 \h </w:instrText>
      </w:r>
      <w:r>
        <w:fldChar w:fldCharType="separate"/>
      </w:r>
    </w:p>
    <w:p w14:paraId="14B107C9" w14:textId="77777777" w:rsidR="00BD73DB" w:rsidRDefault="00BD73DB" w:rsidP="00BD73DB">
      <w:pPr>
        <w:jc w:val="both"/>
        <w:rPr>
          <w:b/>
        </w:rPr>
      </w:pPr>
      <w:r>
        <w:rPr>
          <w:b/>
        </w:rPr>
        <w:fldChar w:fldCharType="end"/>
      </w:r>
      <w:r>
        <w:rPr>
          <w:b/>
        </w:rPr>
        <w:tab/>
        <w:t>Contratistas por obras públicas</w:t>
      </w:r>
    </w:p>
    <w:p w14:paraId="66845F11" w14:textId="77777777" w:rsidR="00BD73DB" w:rsidRDefault="00BD73DB" w:rsidP="00BD73DB">
      <w:pPr>
        <w:pStyle w:val="ROMANOS"/>
        <w:spacing w:after="0" w:line="240" w:lineRule="exact"/>
        <w:rPr>
          <w:b/>
          <w:lang w:val="es-MX"/>
        </w:rPr>
      </w:pPr>
      <w:r w:rsidRPr="00CB38DA">
        <w:rPr>
          <w:lang w:val="es-MX"/>
        </w:rPr>
        <w:tab/>
      </w:r>
      <w:r>
        <w:rPr>
          <w:lang w:val="es-MX"/>
        </w:rPr>
        <w:t>La Comisión Estatal de Agua no tiene cuentas por pagar a corto plazo a contratistas por obras públicas</w:t>
      </w:r>
    </w:p>
    <w:p w14:paraId="7F400017" w14:textId="77777777" w:rsidR="00BD73DB" w:rsidRPr="00CB38DA" w:rsidRDefault="00BD73DB" w:rsidP="00BD73DB">
      <w:pPr>
        <w:pStyle w:val="ROMANOS"/>
        <w:spacing w:after="0" w:line="240" w:lineRule="exact"/>
        <w:rPr>
          <w:b/>
          <w:lang w:val="es-MX"/>
        </w:rPr>
      </w:pPr>
    </w:p>
    <w:p w14:paraId="5550684B" w14:textId="77777777" w:rsidR="00BD73DB" w:rsidRDefault="00BD73DB" w:rsidP="00BD73DB">
      <w:pPr>
        <w:pStyle w:val="ROMANOS"/>
        <w:spacing w:after="0" w:line="240" w:lineRule="exact"/>
        <w:rPr>
          <w:lang w:val="es-MX"/>
        </w:rPr>
      </w:pPr>
      <w:r w:rsidRPr="00CB38DA">
        <w:rPr>
          <w:lang w:val="es-MX"/>
        </w:rPr>
        <w:tab/>
      </w:r>
    </w:p>
    <w:p w14:paraId="08BDDB7E" w14:textId="77777777" w:rsidR="00BD73DB" w:rsidRPr="00CB38DA" w:rsidRDefault="00BD73DB" w:rsidP="00BD73DB">
      <w:pPr>
        <w:pStyle w:val="ROMANOS"/>
        <w:spacing w:after="0" w:line="240" w:lineRule="exact"/>
        <w:ind w:hanging="11"/>
        <w:rPr>
          <w:b/>
          <w:lang w:val="es-MX"/>
        </w:rPr>
      </w:pPr>
      <w:r w:rsidRPr="00CB38DA">
        <w:rPr>
          <w:b/>
          <w:lang w:val="es-MX"/>
        </w:rPr>
        <w:t>Cuentas por Pagar a corto plazo</w:t>
      </w:r>
      <w:r>
        <w:rPr>
          <w:b/>
          <w:lang w:val="es-MX"/>
        </w:rPr>
        <w:t xml:space="preserve"> (Fondo a cuenta de terceros)</w:t>
      </w:r>
    </w:p>
    <w:p w14:paraId="769A26DE" w14:textId="77777777" w:rsidR="00BD73DB" w:rsidRDefault="00BD73DB" w:rsidP="00BD73DB">
      <w:pPr>
        <w:pStyle w:val="ROMANOS"/>
        <w:spacing w:after="0" w:line="240" w:lineRule="exact"/>
        <w:ind w:left="0" w:firstLine="0"/>
        <w:rPr>
          <w:lang w:val="es-MX"/>
        </w:rPr>
      </w:pPr>
      <w:r>
        <w:rPr>
          <w:lang w:val="es-MX"/>
        </w:rPr>
        <w:tab/>
      </w:r>
    </w:p>
    <w:p w14:paraId="12D21866" w14:textId="77777777" w:rsidR="00BD73DB" w:rsidRDefault="00BD73DB" w:rsidP="00BD73DB">
      <w:pPr>
        <w:pStyle w:val="ROMANOS"/>
        <w:spacing w:after="0" w:line="240" w:lineRule="exact"/>
        <w:ind w:left="0" w:firstLine="0"/>
        <w:rPr>
          <w:lang w:val="es-MX"/>
        </w:rPr>
      </w:pPr>
      <w:r>
        <w:rPr>
          <w:lang w:val="es-MX"/>
        </w:rPr>
        <w:tab/>
        <w:t>La Comisión Estatal de Agua no tiene cuentas por pagar a corto plazo de fondo a cuenta de terceros.</w:t>
      </w:r>
    </w:p>
    <w:p w14:paraId="1D7B2EE5" w14:textId="77777777" w:rsidR="00BD73DB" w:rsidRDefault="00BD73DB" w:rsidP="00BD73DB">
      <w:pPr>
        <w:pStyle w:val="INCISO"/>
        <w:spacing w:after="0" w:line="240" w:lineRule="exact"/>
        <w:ind w:left="360"/>
        <w:rPr>
          <w:b/>
          <w:smallCaps/>
        </w:rPr>
      </w:pPr>
    </w:p>
    <w:p w14:paraId="5E5D8558" w14:textId="77777777" w:rsidR="00BD73DB" w:rsidRDefault="00BD73DB" w:rsidP="00BD73DB">
      <w:pPr>
        <w:pStyle w:val="INCISO"/>
        <w:spacing w:after="0" w:line="240" w:lineRule="exact"/>
        <w:ind w:left="360"/>
        <w:rPr>
          <w:b/>
          <w:smallCaps/>
        </w:rPr>
      </w:pPr>
    </w:p>
    <w:p w14:paraId="20FEBD60" w14:textId="19C2B9C5" w:rsidR="00BD73DB" w:rsidRPr="00CB38DA" w:rsidRDefault="00BD73DB" w:rsidP="00BD73DB">
      <w:pPr>
        <w:pStyle w:val="INCISO"/>
        <w:spacing w:after="0" w:line="240" w:lineRule="exact"/>
        <w:ind w:left="360"/>
        <w:rPr>
          <w:b/>
          <w:smallCaps/>
        </w:rPr>
      </w:pPr>
      <w:r w:rsidRPr="00CB38DA">
        <w:rPr>
          <w:b/>
          <w:smallCaps/>
        </w:rPr>
        <w:t>II)</w:t>
      </w:r>
      <w:r w:rsidRPr="00CB38DA">
        <w:rPr>
          <w:b/>
          <w:smallCaps/>
        </w:rPr>
        <w:tab/>
        <w:t>Notas al Estado de Actividades</w:t>
      </w:r>
    </w:p>
    <w:p w14:paraId="67B3C7D1" w14:textId="77777777" w:rsidR="00BD73DB" w:rsidRPr="00CB38DA" w:rsidRDefault="00BD73DB" w:rsidP="00BD73DB">
      <w:pPr>
        <w:pStyle w:val="INCISO"/>
        <w:spacing w:after="0" w:line="240" w:lineRule="exact"/>
        <w:ind w:left="360"/>
        <w:rPr>
          <w:b/>
          <w:smallCaps/>
        </w:rPr>
      </w:pPr>
    </w:p>
    <w:p w14:paraId="770582C0" w14:textId="77777777" w:rsidR="00BD73DB" w:rsidRDefault="00BD73DB" w:rsidP="00BD73DB">
      <w:pPr>
        <w:pStyle w:val="ROMANOS"/>
        <w:spacing w:after="0" w:line="240" w:lineRule="exact"/>
        <w:rPr>
          <w:b/>
          <w:lang w:val="es-MX"/>
        </w:rPr>
      </w:pPr>
    </w:p>
    <w:p w14:paraId="2975FA2F" w14:textId="77777777" w:rsidR="00BD73DB" w:rsidRDefault="00BD73DB" w:rsidP="00BD73DB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>Ingresos de Gestión</w:t>
      </w:r>
    </w:p>
    <w:p w14:paraId="2E0BAF6C" w14:textId="77777777" w:rsidR="00BD73DB" w:rsidRDefault="00BD73DB" w:rsidP="00BD73DB">
      <w:pPr>
        <w:pStyle w:val="ROMANOS"/>
        <w:spacing w:after="0" w:line="240" w:lineRule="exact"/>
        <w:rPr>
          <w:b/>
          <w:lang w:val="es-MX"/>
        </w:rPr>
      </w:pPr>
    </w:p>
    <w:p w14:paraId="11558D9E" w14:textId="77777777" w:rsidR="00BD73DB" w:rsidRDefault="00BD73DB" w:rsidP="00BD73DB">
      <w:pPr>
        <w:pStyle w:val="ROMANOS"/>
        <w:spacing w:after="0" w:line="240" w:lineRule="exact"/>
      </w:pPr>
      <w:r>
        <w:rPr>
          <w:lang w:val="es-MX"/>
        </w:rPr>
        <w:tab/>
      </w:r>
      <w:r w:rsidRPr="008B1FEC">
        <w:t>Los ingresos per</w:t>
      </w:r>
      <w:r>
        <w:t>cibidos en el presente Trimestre</w:t>
      </w:r>
      <w:r>
        <w:rPr>
          <w:lang w:val="es-MX"/>
        </w:rPr>
        <w:t xml:space="preserve"> por la Comisión Estatal de Agua de Tlaxcala </w:t>
      </w:r>
      <w:r w:rsidRPr="008B1FEC">
        <w:t>se detallan a continua</w:t>
      </w:r>
      <w:r>
        <w:t>ción:</w:t>
      </w:r>
    </w:p>
    <w:p w14:paraId="1A268F89" w14:textId="77777777" w:rsidR="00BD73DB" w:rsidRPr="0086438A" w:rsidRDefault="00BD73DB" w:rsidP="00BD73DB">
      <w:pPr>
        <w:pStyle w:val="ROMANOS"/>
        <w:spacing w:after="0" w:line="240" w:lineRule="exact"/>
        <w:rPr>
          <w:lang w:val="es-MX"/>
        </w:rPr>
      </w:pPr>
    </w:p>
    <w:p w14:paraId="545D49E5" w14:textId="77777777" w:rsidR="00BD73DB" w:rsidRDefault="00BD73DB" w:rsidP="00BD73DB">
      <w:pPr>
        <w:pStyle w:val="ROMANOS"/>
        <w:spacing w:after="0" w:line="240" w:lineRule="exact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fldChar w:fldCharType="begin"/>
      </w:r>
      <w:r>
        <w:instrText xml:space="preserve"> LINK Excel.SheetBinaryMacroEnabled.12 "C:\\Users\\Dell\\AppData\\Local\\Temp\\Rar$DIa11480.20752\\rptBalanzaComprobacion.xls" "Hoja2!F45C3:F49C4" \a \f 4 \h </w:instrText>
      </w:r>
      <w:r>
        <w:fldChar w:fldCharType="separate"/>
      </w:r>
    </w:p>
    <w:tbl>
      <w:tblPr>
        <w:tblW w:w="5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540"/>
      </w:tblGrid>
      <w:tr w:rsidR="00BD73DB" w:rsidRPr="0086438A" w14:paraId="1B0CF5A7" w14:textId="77777777" w:rsidTr="007A1C12">
        <w:trPr>
          <w:trHeight w:val="315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8A8D7" w14:textId="77777777" w:rsidR="00BD73DB" w:rsidRPr="0086438A" w:rsidRDefault="00BD73DB" w:rsidP="007A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200FF" w14:textId="77777777" w:rsidR="00BD73DB" w:rsidRPr="0086438A" w:rsidRDefault="00BD73DB" w:rsidP="007A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IMPORTE</w:t>
            </w:r>
          </w:p>
        </w:tc>
      </w:tr>
      <w:tr w:rsidR="00BD73DB" w:rsidRPr="0086438A" w14:paraId="4223B565" w14:textId="77777777" w:rsidTr="007A1C12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8D84A" w14:textId="77777777" w:rsidR="00BD73DB" w:rsidRPr="0086438A" w:rsidRDefault="00BD73DB" w:rsidP="007A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y asignaciones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E79CF" w14:textId="77777777" w:rsidR="00BD73DB" w:rsidRPr="0086438A" w:rsidRDefault="00BD73DB" w:rsidP="007A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4,662,399.00 </w:t>
            </w:r>
          </w:p>
        </w:tc>
      </w:tr>
      <w:tr w:rsidR="00BD73DB" w:rsidRPr="0086438A" w14:paraId="15DA0CDE" w14:textId="77777777" w:rsidTr="007A1C12">
        <w:trPr>
          <w:trHeight w:val="46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2AA32" w14:textId="77777777" w:rsidR="00BD73DB" w:rsidRPr="0086438A" w:rsidRDefault="00BD73DB" w:rsidP="007A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Ingresos por venta de bienes, prestación de servicios y otros ingresos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83D71" w14:textId="77777777" w:rsidR="00BD73DB" w:rsidRPr="0086438A" w:rsidRDefault="00BD73DB" w:rsidP="007A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     -   </w:t>
            </w:r>
          </w:p>
        </w:tc>
      </w:tr>
      <w:tr w:rsidR="00BD73DB" w:rsidRPr="0086438A" w14:paraId="28EC47F1" w14:textId="77777777" w:rsidTr="007A1C12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C5B04" w14:textId="77777777" w:rsidR="00BD73DB" w:rsidRPr="0086438A" w:rsidRDefault="00BD73DB" w:rsidP="007A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C9566" w14:textId="77777777" w:rsidR="00BD73DB" w:rsidRPr="0086438A" w:rsidRDefault="00BD73DB" w:rsidP="007A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22.44 </w:t>
            </w:r>
          </w:p>
        </w:tc>
      </w:tr>
      <w:tr w:rsidR="00BD73DB" w:rsidRPr="0086438A" w14:paraId="1BAD6206" w14:textId="77777777" w:rsidTr="007A1C12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0B2E2" w14:textId="77777777" w:rsidR="00BD73DB" w:rsidRPr="0086438A" w:rsidRDefault="00BD73DB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B42C5" w14:textId="77777777" w:rsidR="00BD73DB" w:rsidRPr="0086438A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86438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4,662,421.44 </w:t>
            </w:r>
          </w:p>
        </w:tc>
      </w:tr>
    </w:tbl>
    <w:p w14:paraId="65964D94" w14:textId="77777777" w:rsidR="00BD73DB" w:rsidRDefault="00BD73DB" w:rsidP="00BD73DB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fldChar w:fldCharType="end"/>
      </w:r>
    </w:p>
    <w:p w14:paraId="522B18F5" w14:textId="77777777" w:rsidR="00BD73DB" w:rsidRDefault="00BD73DB" w:rsidP="00BD73DB">
      <w:pPr>
        <w:pStyle w:val="ROMANOS"/>
        <w:spacing w:after="0" w:line="240" w:lineRule="exact"/>
        <w:rPr>
          <w:b/>
          <w:lang w:val="es-MX"/>
        </w:rPr>
      </w:pPr>
    </w:p>
    <w:p w14:paraId="5A6941F3" w14:textId="77777777" w:rsidR="00BD73DB" w:rsidRPr="00CB38DA" w:rsidRDefault="00BD73DB" w:rsidP="00BD73DB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>Gastos y Otras Pérdidas:</w:t>
      </w:r>
    </w:p>
    <w:p w14:paraId="1313E40B" w14:textId="77777777" w:rsidR="00BD73DB" w:rsidRPr="00CB38DA" w:rsidRDefault="00BD73DB" w:rsidP="00BD73DB">
      <w:pPr>
        <w:pStyle w:val="ROMANOS"/>
        <w:spacing w:after="0" w:line="240" w:lineRule="exact"/>
        <w:rPr>
          <w:b/>
          <w:lang w:val="es-MX"/>
        </w:rPr>
      </w:pPr>
    </w:p>
    <w:p w14:paraId="7D202886" w14:textId="77777777" w:rsidR="00BD73DB" w:rsidRDefault="00BD73DB" w:rsidP="00BD73DB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>Gastos de funcionamiento</w:t>
      </w:r>
    </w:p>
    <w:p w14:paraId="55BF952A" w14:textId="77777777" w:rsidR="00BD73DB" w:rsidRDefault="00BD73DB" w:rsidP="00BD73DB">
      <w:pPr>
        <w:pStyle w:val="ROMANOS"/>
        <w:spacing w:after="0" w:line="240" w:lineRule="exact"/>
        <w:ind w:left="0" w:firstLine="0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  <w:r>
        <w:fldChar w:fldCharType="begin"/>
      </w:r>
      <w:r>
        <w:instrText xml:space="preserve"> LINK Excel.SheetBinaryMacroEnabled.12 "C:\\Users\\Dell\\AppData\\Local\\Temp\\Rar$DIa11480.20752\\rptBalanzaComprobacion.xls" "Hoja2!F51C3:F55C4" \a \f 4 \h </w:instrText>
      </w:r>
      <w:r>
        <w:fldChar w:fldCharType="separate"/>
      </w:r>
    </w:p>
    <w:tbl>
      <w:tblPr>
        <w:tblW w:w="5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1540"/>
      </w:tblGrid>
      <w:tr w:rsidR="00BD73DB" w:rsidRPr="003D074B" w14:paraId="480D9721" w14:textId="77777777" w:rsidTr="007A1C12">
        <w:trPr>
          <w:trHeight w:val="315"/>
          <w:jc w:val="center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A4918" w14:textId="77777777" w:rsidR="00BD73DB" w:rsidRPr="003D074B" w:rsidRDefault="00BD73DB" w:rsidP="007A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07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2F995" w14:textId="77777777" w:rsidR="00BD73DB" w:rsidRPr="003D074B" w:rsidRDefault="00BD73DB" w:rsidP="007A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074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IMPORTE</w:t>
            </w:r>
          </w:p>
        </w:tc>
      </w:tr>
      <w:tr w:rsidR="00BD73DB" w:rsidRPr="003D074B" w14:paraId="4F11AA68" w14:textId="77777777" w:rsidTr="007A1C12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BAA33" w14:textId="77777777" w:rsidR="00BD73DB" w:rsidRPr="003D074B" w:rsidRDefault="00BD73DB" w:rsidP="007A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07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Servicios Personales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D3EDE" w14:textId="77777777" w:rsidR="00BD73DB" w:rsidRPr="003D074B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07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1,014,516.00 </w:t>
            </w:r>
          </w:p>
        </w:tc>
      </w:tr>
      <w:tr w:rsidR="00BD73DB" w:rsidRPr="003D074B" w14:paraId="1D9ADA10" w14:textId="77777777" w:rsidTr="007A1C12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336DD" w14:textId="77777777" w:rsidR="00BD73DB" w:rsidRPr="003D074B" w:rsidRDefault="00BD73DB" w:rsidP="007A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07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CA962" w14:textId="77777777" w:rsidR="00BD73DB" w:rsidRPr="003D074B" w:rsidRDefault="00BD73DB" w:rsidP="007A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07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75,382.85 </w:t>
            </w:r>
          </w:p>
        </w:tc>
      </w:tr>
      <w:tr w:rsidR="00BD73DB" w:rsidRPr="003D074B" w14:paraId="4689F4A8" w14:textId="77777777" w:rsidTr="007A1C12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C59E6" w14:textId="77777777" w:rsidR="00BD73DB" w:rsidRPr="003D074B" w:rsidRDefault="00BD73DB" w:rsidP="007A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07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1AE56" w14:textId="77777777" w:rsidR="00BD73DB" w:rsidRPr="003D074B" w:rsidRDefault="00BD73DB" w:rsidP="007A1C1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07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71,430.41 </w:t>
            </w:r>
          </w:p>
        </w:tc>
      </w:tr>
      <w:tr w:rsidR="00BD73DB" w:rsidRPr="003D074B" w14:paraId="1858F745" w14:textId="77777777" w:rsidTr="007A1C12">
        <w:trPr>
          <w:trHeight w:val="315"/>
          <w:jc w:val="center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B9B96" w14:textId="77777777" w:rsidR="00BD73DB" w:rsidRPr="003D074B" w:rsidRDefault="00BD73DB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D07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C9910" w14:textId="77777777" w:rsidR="00BD73DB" w:rsidRPr="003D074B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D074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1,161,329.26 </w:t>
            </w:r>
          </w:p>
        </w:tc>
      </w:tr>
    </w:tbl>
    <w:p w14:paraId="2812E098" w14:textId="77777777" w:rsidR="00BD73DB" w:rsidRDefault="00BD73DB" w:rsidP="00BD73DB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fldChar w:fldCharType="end"/>
      </w:r>
    </w:p>
    <w:p w14:paraId="773EE87A" w14:textId="77777777" w:rsidR="00BD73DB" w:rsidRDefault="00BD73DB" w:rsidP="00BD73DB">
      <w:pPr>
        <w:pStyle w:val="ROMANOS"/>
        <w:spacing w:after="0" w:line="240" w:lineRule="exact"/>
        <w:ind w:hanging="11"/>
        <w:rPr>
          <w:lang w:val="es-MX"/>
        </w:rPr>
      </w:pPr>
      <w:r>
        <w:rPr>
          <w:lang w:val="es-MX"/>
        </w:rPr>
        <w:t>La comisión Estatal de Agua de Tlaxcala realizará la solicitud de las modificaciones necesarias al presupuesto ante el consejo Directivo.</w:t>
      </w:r>
    </w:p>
    <w:p w14:paraId="4369988A" w14:textId="77777777" w:rsidR="00BD73DB" w:rsidRPr="00CB38DA" w:rsidRDefault="00BD73DB" w:rsidP="00BD73DB">
      <w:pPr>
        <w:pStyle w:val="ROMANOS"/>
        <w:spacing w:after="0" w:line="240" w:lineRule="exact"/>
        <w:rPr>
          <w:lang w:val="es-MX"/>
        </w:rPr>
      </w:pPr>
    </w:p>
    <w:p w14:paraId="450DC8AA" w14:textId="77777777" w:rsidR="00BD73DB" w:rsidRDefault="00BD73DB" w:rsidP="00BD73DB">
      <w:pPr>
        <w:pStyle w:val="INCISO"/>
        <w:spacing w:after="0" w:line="240" w:lineRule="exact"/>
        <w:ind w:left="360"/>
        <w:rPr>
          <w:b/>
          <w:smallCaps/>
        </w:rPr>
      </w:pPr>
    </w:p>
    <w:p w14:paraId="3CD7F621" w14:textId="77777777" w:rsidR="00BD73DB" w:rsidRDefault="00BD73DB" w:rsidP="00BD73DB">
      <w:pPr>
        <w:pStyle w:val="INCISO"/>
        <w:spacing w:after="0" w:line="240" w:lineRule="exact"/>
        <w:ind w:left="360"/>
        <w:rPr>
          <w:b/>
          <w:smallCaps/>
        </w:rPr>
      </w:pPr>
    </w:p>
    <w:p w14:paraId="440A17B2" w14:textId="77777777" w:rsidR="00BD73DB" w:rsidRDefault="00BD73DB" w:rsidP="00BD73DB">
      <w:pPr>
        <w:pStyle w:val="INCISO"/>
        <w:spacing w:after="0" w:line="240" w:lineRule="exact"/>
        <w:ind w:left="360"/>
        <w:rPr>
          <w:b/>
          <w:smallCaps/>
        </w:rPr>
      </w:pPr>
      <w:r w:rsidRPr="00CB38DA">
        <w:rPr>
          <w:b/>
          <w:smallCaps/>
        </w:rPr>
        <w:t>III)</w:t>
      </w:r>
      <w:r w:rsidRPr="00CB38DA">
        <w:rPr>
          <w:b/>
          <w:smallCaps/>
        </w:rPr>
        <w:tab/>
        <w:t>Notas al Estado de Variación en la Hacienda Pública</w:t>
      </w:r>
    </w:p>
    <w:p w14:paraId="523BDAFC" w14:textId="77777777" w:rsidR="00BD73DB" w:rsidRDefault="00BD73DB" w:rsidP="00BD73DB">
      <w:pPr>
        <w:pStyle w:val="INCISO"/>
        <w:spacing w:after="0" w:line="240" w:lineRule="exact"/>
        <w:ind w:left="360"/>
        <w:rPr>
          <w:b/>
          <w:smallCaps/>
        </w:rPr>
      </w:pPr>
    </w:p>
    <w:p w14:paraId="5D4CCEC9" w14:textId="77777777" w:rsidR="00BD73DB" w:rsidRPr="00CB38DA" w:rsidRDefault="00BD73DB" w:rsidP="00BD73DB">
      <w:pPr>
        <w:pStyle w:val="INCISO"/>
        <w:spacing w:after="0" w:line="240" w:lineRule="exact"/>
        <w:ind w:left="360"/>
        <w:rPr>
          <w:b/>
          <w:smallCaps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884"/>
        <w:gridCol w:w="2151"/>
      </w:tblGrid>
      <w:tr w:rsidR="00BD73DB" w:rsidRPr="00CB38DA" w14:paraId="22E91EEA" w14:textId="77777777" w:rsidTr="007A1C12">
        <w:trPr>
          <w:trHeight w:val="352"/>
        </w:trPr>
        <w:tc>
          <w:tcPr>
            <w:tcW w:w="5884" w:type="dxa"/>
          </w:tcPr>
          <w:p w14:paraId="66A5DBAB" w14:textId="77777777" w:rsidR="00BD73DB" w:rsidRPr="00C831BD" w:rsidRDefault="00BD73DB" w:rsidP="007A1C12">
            <w:pPr>
              <w:pStyle w:val="ROMANOS"/>
              <w:spacing w:after="0" w:line="240" w:lineRule="exact"/>
              <w:ind w:left="0" w:firstLine="0"/>
              <w:rPr>
                <w:sz w:val="16"/>
                <w:szCs w:val="16"/>
                <w:lang w:val="es-MX"/>
              </w:rPr>
            </w:pPr>
            <w:r w:rsidRPr="00C831BD">
              <w:rPr>
                <w:sz w:val="16"/>
                <w:szCs w:val="16"/>
                <w:lang w:val="es-MX"/>
              </w:rPr>
              <w:t xml:space="preserve">Resultado de Ejercicios Anteriores  </w:t>
            </w:r>
          </w:p>
        </w:tc>
        <w:tc>
          <w:tcPr>
            <w:tcW w:w="2151" w:type="dxa"/>
          </w:tcPr>
          <w:p w14:paraId="03E9297C" w14:textId="77777777" w:rsidR="00BD73DB" w:rsidRPr="00C831BD" w:rsidRDefault="00BD73DB" w:rsidP="007A1C12">
            <w:pPr>
              <w:pStyle w:val="ROMANOS"/>
              <w:spacing w:after="0" w:line="240" w:lineRule="exact"/>
              <w:ind w:left="0" w:firstLine="0"/>
              <w:jc w:val="right"/>
              <w:rPr>
                <w:sz w:val="16"/>
                <w:szCs w:val="16"/>
                <w:lang w:val="es-MX"/>
              </w:rPr>
            </w:pPr>
            <w:r w:rsidRPr="00C831BD">
              <w:rPr>
                <w:sz w:val="16"/>
                <w:szCs w:val="16"/>
                <w:lang w:val="es-MX"/>
              </w:rPr>
              <w:t xml:space="preserve">$ </w:t>
            </w:r>
            <w:r>
              <w:rPr>
                <w:sz w:val="16"/>
                <w:szCs w:val="16"/>
                <w:lang w:val="es-MX"/>
              </w:rPr>
              <w:t>1,104,301</w:t>
            </w:r>
          </w:p>
        </w:tc>
      </w:tr>
      <w:tr w:rsidR="00BD73DB" w:rsidRPr="00CB38DA" w14:paraId="7A9CB7AD" w14:textId="77777777" w:rsidTr="007A1C12">
        <w:tc>
          <w:tcPr>
            <w:tcW w:w="5884" w:type="dxa"/>
          </w:tcPr>
          <w:p w14:paraId="6453B891" w14:textId="77777777" w:rsidR="00BD73DB" w:rsidRPr="00C831BD" w:rsidRDefault="00BD73DB" w:rsidP="007A1C12">
            <w:pPr>
              <w:pStyle w:val="ROMANOS"/>
              <w:spacing w:after="0" w:line="240" w:lineRule="exact"/>
              <w:ind w:left="0" w:firstLine="0"/>
              <w:rPr>
                <w:sz w:val="16"/>
                <w:szCs w:val="16"/>
                <w:lang w:val="es-MX"/>
              </w:rPr>
            </w:pPr>
            <w:r w:rsidRPr="00C831BD">
              <w:rPr>
                <w:sz w:val="16"/>
                <w:szCs w:val="16"/>
                <w:lang w:val="es-MX"/>
              </w:rPr>
              <w:t>Resultado del Ejercicio Ahorro/Desahorro</w:t>
            </w:r>
          </w:p>
        </w:tc>
        <w:tc>
          <w:tcPr>
            <w:tcW w:w="2151" w:type="dxa"/>
          </w:tcPr>
          <w:p w14:paraId="7ADC9067" w14:textId="77777777" w:rsidR="00BD73DB" w:rsidRPr="00C831BD" w:rsidRDefault="00BD73DB" w:rsidP="007A1C12">
            <w:pPr>
              <w:pStyle w:val="ROMANOS"/>
              <w:spacing w:after="0" w:line="240" w:lineRule="exact"/>
              <w:ind w:left="0" w:firstLine="0"/>
              <w:jc w:val="right"/>
              <w:rPr>
                <w:sz w:val="16"/>
                <w:szCs w:val="16"/>
                <w:lang w:val="es-MX"/>
              </w:rPr>
            </w:pPr>
            <w:r w:rsidRPr="00C831BD">
              <w:rPr>
                <w:sz w:val="16"/>
                <w:szCs w:val="16"/>
                <w:lang w:val="es-MX"/>
              </w:rPr>
              <w:t>$ 3,501,092</w:t>
            </w:r>
          </w:p>
        </w:tc>
      </w:tr>
    </w:tbl>
    <w:p w14:paraId="693F5637" w14:textId="77777777" w:rsidR="00BD73DB" w:rsidRPr="00CB38DA" w:rsidRDefault="00BD73DB" w:rsidP="00BD73DB">
      <w:pPr>
        <w:pStyle w:val="INCISO"/>
        <w:spacing w:after="0" w:line="240" w:lineRule="exact"/>
        <w:ind w:left="360"/>
        <w:rPr>
          <w:b/>
          <w:smallCaps/>
        </w:rPr>
      </w:pPr>
    </w:p>
    <w:p w14:paraId="3DDB6B40" w14:textId="77777777" w:rsidR="00BD73DB" w:rsidRDefault="00BD73DB" w:rsidP="00BD73DB">
      <w:pPr>
        <w:pStyle w:val="INCISO"/>
        <w:spacing w:after="0" w:line="240" w:lineRule="exact"/>
        <w:ind w:left="360"/>
        <w:rPr>
          <w:b/>
          <w:smallCaps/>
        </w:rPr>
      </w:pPr>
    </w:p>
    <w:p w14:paraId="25AE45FA" w14:textId="77777777" w:rsidR="00BD73DB" w:rsidRDefault="00BD73DB" w:rsidP="00BD73DB">
      <w:pPr>
        <w:pStyle w:val="INCISO"/>
        <w:spacing w:after="0" w:line="240" w:lineRule="exact"/>
        <w:ind w:left="360"/>
        <w:rPr>
          <w:b/>
          <w:smallCaps/>
        </w:rPr>
      </w:pPr>
    </w:p>
    <w:p w14:paraId="29BF457D" w14:textId="77777777" w:rsidR="00BD73DB" w:rsidRDefault="00BD73DB" w:rsidP="00BD73DB">
      <w:pPr>
        <w:pStyle w:val="INCISO"/>
        <w:spacing w:after="0" w:line="240" w:lineRule="exact"/>
        <w:ind w:left="360"/>
        <w:rPr>
          <w:b/>
          <w:smallCaps/>
        </w:rPr>
      </w:pPr>
    </w:p>
    <w:p w14:paraId="29D992B2" w14:textId="77777777" w:rsidR="00BD73DB" w:rsidRDefault="00BD73DB" w:rsidP="00BD73DB">
      <w:pPr>
        <w:pStyle w:val="INCISO"/>
        <w:spacing w:after="0" w:line="240" w:lineRule="exact"/>
        <w:ind w:left="360"/>
        <w:rPr>
          <w:b/>
          <w:smallCaps/>
        </w:rPr>
      </w:pPr>
    </w:p>
    <w:p w14:paraId="1ADD78AE" w14:textId="77777777" w:rsidR="00BD73DB" w:rsidRDefault="00BD73DB" w:rsidP="00BD73DB">
      <w:pPr>
        <w:pStyle w:val="INCISO"/>
        <w:spacing w:after="0" w:line="240" w:lineRule="exact"/>
        <w:ind w:left="360"/>
        <w:rPr>
          <w:b/>
          <w:smallCaps/>
        </w:rPr>
      </w:pPr>
    </w:p>
    <w:p w14:paraId="3D6B5FA9" w14:textId="77777777" w:rsidR="00BD73DB" w:rsidRDefault="00BD73DB" w:rsidP="00BD73DB">
      <w:pPr>
        <w:pStyle w:val="INCISO"/>
        <w:spacing w:after="0" w:line="240" w:lineRule="exact"/>
        <w:ind w:left="360"/>
        <w:rPr>
          <w:b/>
          <w:smallCaps/>
        </w:rPr>
      </w:pPr>
    </w:p>
    <w:p w14:paraId="5B41B5ED" w14:textId="77777777" w:rsidR="00BD73DB" w:rsidRDefault="00BD73DB" w:rsidP="00BD73DB">
      <w:pPr>
        <w:pStyle w:val="INCISO"/>
        <w:spacing w:after="0" w:line="240" w:lineRule="exact"/>
        <w:ind w:left="360"/>
        <w:rPr>
          <w:b/>
          <w:smallCaps/>
        </w:rPr>
      </w:pPr>
    </w:p>
    <w:p w14:paraId="02ED35A5" w14:textId="77777777" w:rsidR="00BD73DB" w:rsidRDefault="00BD73DB" w:rsidP="00BD73DB">
      <w:pPr>
        <w:pStyle w:val="INCISO"/>
        <w:spacing w:after="0" w:line="240" w:lineRule="exact"/>
        <w:ind w:left="360"/>
        <w:rPr>
          <w:b/>
          <w:smallCaps/>
        </w:rPr>
      </w:pPr>
    </w:p>
    <w:p w14:paraId="612FA7AC" w14:textId="77777777" w:rsidR="00BD73DB" w:rsidRDefault="00BD73DB" w:rsidP="00BD73DB">
      <w:pPr>
        <w:pStyle w:val="INCISO"/>
        <w:spacing w:after="0" w:line="240" w:lineRule="exact"/>
        <w:ind w:left="360"/>
        <w:rPr>
          <w:b/>
          <w:smallCaps/>
        </w:rPr>
      </w:pPr>
    </w:p>
    <w:p w14:paraId="7C405C2E" w14:textId="77777777" w:rsidR="00BD73DB" w:rsidRDefault="00BD73DB" w:rsidP="00BD73DB">
      <w:pPr>
        <w:pStyle w:val="INCISO"/>
        <w:spacing w:after="0" w:line="240" w:lineRule="exact"/>
        <w:ind w:left="360"/>
        <w:rPr>
          <w:b/>
          <w:smallCaps/>
        </w:rPr>
      </w:pPr>
    </w:p>
    <w:p w14:paraId="4C1D5ABA" w14:textId="77777777" w:rsidR="00BD73DB" w:rsidRDefault="00BD73DB" w:rsidP="00BD73DB">
      <w:pPr>
        <w:pStyle w:val="INCISO"/>
        <w:spacing w:after="0" w:line="240" w:lineRule="exact"/>
        <w:ind w:left="360"/>
        <w:rPr>
          <w:b/>
          <w:smallCaps/>
        </w:rPr>
      </w:pPr>
    </w:p>
    <w:p w14:paraId="1D2E81E4" w14:textId="77777777" w:rsidR="00BD73DB" w:rsidRDefault="00BD73DB" w:rsidP="00BD73DB">
      <w:pPr>
        <w:pStyle w:val="INCISO"/>
        <w:spacing w:after="0" w:line="240" w:lineRule="exact"/>
        <w:ind w:left="360"/>
        <w:rPr>
          <w:b/>
          <w:smallCaps/>
        </w:rPr>
      </w:pPr>
    </w:p>
    <w:p w14:paraId="1C39C605" w14:textId="77777777" w:rsidR="00BD73DB" w:rsidRDefault="00BD73DB" w:rsidP="00BD73DB">
      <w:pPr>
        <w:pStyle w:val="INCISO"/>
        <w:spacing w:after="0" w:line="240" w:lineRule="exact"/>
        <w:ind w:left="360"/>
        <w:rPr>
          <w:b/>
          <w:smallCaps/>
        </w:rPr>
      </w:pPr>
    </w:p>
    <w:p w14:paraId="7CF8597A" w14:textId="77777777" w:rsidR="00BD73DB" w:rsidRDefault="00BD73DB" w:rsidP="00BD73DB">
      <w:pPr>
        <w:pStyle w:val="INCISO"/>
        <w:spacing w:after="0" w:line="240" w:lineRule="exact"/>
        <w:ind w:left="360"/>
        <w:rPr>
          <w:b/>
          <w:smallCaps/>
        </w:rPr>
      </w:pPr>
    </w:p>
    <w:p w14:paraId="2B2248F0" w14:textId="77777777" w:rsidR="00BD73DB" w:rsidRDefault="00BD73DB" w:rsidP="00BD73DB">
      <w:pPr>
        <w:pStyle w:val="INCISO"/>
        <w:spacing w:after="0" w:line="240" w:lineRule="exact"/>
        <w:ind w:left="360"/>
        <w:rPr>
          <w:b/>
          <w:smallCaps/>
        </w:rPr>
      </w:pPr>
    </w:p>
    <w:p w14:paraId="5E8DA11E" w14:textId="393115E8" w:rsidR="00BD73DB" w:rsidRPr="00CB38DA" w:rsidRDefault="00BD73DB" w:rsidP="00BD73DB">
      <w:pPr>
        <w:pStyle w:val="INCISO"/>
        <w:spacing w:after="0" w:line="240" w:lineRule="exact"/>
        <w:ind w:left="360"/>
        <w:rPr>
          <w:b/>
          <w:smallCaps/>
        </w:rPr>
      </w:pPr>
      <w:r w:rsidRPr="00CB38DA">
        <w:rPr>
          <w:b/>
          <w:smallCaps/>
        </w:rPr>
        <w:t>IV)</w:t>
      </w:r>
      <w:r w:rsidRPr="00CB38DA">
        <w:rPr>
          <w:b/>
          <w:smallCaps/>
        </w:rPr>
        <w:tab/>
        <w:t xml:space="preserve">Notas al Estado de Flujos de Efectivo </w:t>
      </w:r>
    </w:p>
    <w:p w14:paraId="7A6AE937" w14:textId="77777777" w:rsidR="00BD73DB" w:rsidRPr="00CB38DA" w:rsidRDefault="00BD73DB" w:rsidP="00BD73DB">
      <w:pPr>
        <w:pStyle w:val="INCISO"/>
        <w:spacing w:after="0" w:line="240" w:lineRule="exact"/>
        <w:ind w:left="360"/>
        <w:rPr>
          <w:b/>
          <w:smallCaps/>
        </w:rPr>
      </w:pPr>
    </w:p>
    <w:p w14:paraId="7281E3B4" w14:textId="77777777" w:rsidR="00BD73DB" w:rsidRDefault="00BD73DB" w:rsidP="00BD73DB">
      <w:pPr>
        <w:pStyle w:val="ROMANOS"/>
        <w:spacing w:after="0" w:line="240" w:lineRule="exact"/>
        <w:rPr>
          <w:b/>
          <w:lang w:val="es-MX"/>
        </w:rPr>
      </w:pPr>
      <w:r w:rsidRPr="00CB38DA">
        <w:rPr>
          <w:b/>
          <w:lang w:val="es-MX"/>
        </w:rPr>
        <w:t>Efectivo y equivalentes</w:t>
      </w:r>
    </w:p>
    <w:p w14:paraId="7C0972FD" w14:textId="77777777" w:rsidR="00BD73DB" w:rsidRDefault="00BD73DB" w:rsidP="00BD73DB">
      <w:pPr>
        <w:pStyle w:val="ROMANOS"/>
        <w:spacing w:after="0" w:line="240" w:lineRule="exact"/>
        <w:rPr>
          <w:b/>
          <w:lang w:val="es-MX"/>
        </w:rPr>
      </w:pPr>
    </w:p>
    <w:p w14:paraId="118D44D5" w14:textId="77777777" w:rsidR="00BD73DB" w:rsidRPr="00CB38DA" w:rsidRDefault="00BD73DB" w:rsidP="00BD73DB">
      <w:pPr>
        <w:pStyle w:val="ROMANOS"/>
        <w:spacing w:after="0" w:line="240" w:lineRule="exact"/>
        <w:rPr>
          <w:b/>
          <w:lang w:val="es-MX"/>
        </w:rPr>
      </w:pPr>
    </w:p>
    <w:p w14:paraId="739648A9" w14:textId="77777777" w:rsidR="00BD73DB" w:rsidRDefault="00BD73DB" w:rsidP="00BD73DB">
      <w:pPr>
        <w:pStyle w:val="ROMANOS"/>
        <w:numPr>
          <w:ilvl w:val="0"/>
          <w:numId w:val="3"/>
        </w:numPr>
        <w:tabs>
          <w:tab w:val="clear" w:pos="720"/>
          <w:tab w:val="left" w:pos="709"/>
        </w:tabs>
        <w:spacing w:after="0" w:line="240" w:lineRule="exact"/>
        <w:ind w:left="851" w:hanging="284"/>
        <w:rPr>
          <w:lang w:val="es-MX"/>
        </w:rPr>
      </w:pPr>
      <w:r w:rsidRPr="00CB38DA">
        <w:rPr>
          <w:lang w:val="es-MX"/>
        </w:rPr>
        <w:t xml:space="preserve">El análisis de los saldos inicial y final que figuran en la última parte del Estado de Flujo de </w:t>
      </w:r>
      <w:r>
        <w:rPr>
          <w:lang w:val="es-MX"/>
        </w:rPr>
        <w:t xml:space="preserve">Efectivo en la </w:t>
      </w:r>
      <w:r w:rsidRPr="00CB38DA">
        <w:rPr>
          <w:lang w:val="es-MX"/>
        </w:rPr>
        <w:t>cuenta de efectivo y equivalentes es como sigue:</w:t>
      </w:r>
    </w:p>
    <w:p w14:paraId="676E7ED1" w14:textId="77777777" w:rsidR="00BD73DB" w:rsidRDefault="00BD73DB" w:rsidP="00BD73DB">
      <w:pPr>
        <w:pStyle w:val="ROMANOS"/>
        <w:tabs>
          <w:tab w:val="clear" w:pos="720"/>
          <w:tab w:val="left" w:pos="709"/>
        </w:tabs>
        <w:spacing w:after="0" w:line="240" w:lineRule="exact"/>
        <w:ind w:left="851" w:firstLine="0"/>
        <w:rPr>
          <w:lang w:val="es-MX"/>
        </w:rPr>
      </w:pPr>
    </w:p>
    <w:tbl>
      <w:tblPr>
        <w:tblW w:w="6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480"/>
        <w:gridCol w:w="1360"/>
      </w:tblGrid>
      <w:tr w:rsidR="00BD73DB" w:rsidRPr="0056207B" w14:paraId="407E92E1" w14:textId="77777777" w:rsidTr="007A1C12">
        <w:trPr>
          <w:trHeight w:val="315"/>
          <w:jc w:val="center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408D8" w14:textId="77777777" w:rsidR="00BD73DB" w:rsidRPr="0056207B" w:rsidRDefault="00BD73DB" w:rsidP="007A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D4160B" w14:textId="77777777" w:rsidR="00BD73DB" w:rsidRPr="0056207B" w:rsidRDefault="00BD73DB" w:rsidP="007A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E7A17" w14:textId="77777777" w:rsidR="00BD73DB" w:rsidRPr="0056207B" w:rsidRDefault="00BD73DB" w:rsidP="007A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2021</w:t>
            </w:r>
          </w:p>
        </w:tc>
      </w:tr>
      <w:tr w:rsidR="00BD73DB" w:rsidRPr="0056207B" w14:paraId="5FBA8ACC" w14:textId="77777777" w:rsidTr="007A1C12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A95D" w14:textId="77777777" w:rsidR="00BD73DB" w:rsidRPr="0056207B" w:rsidRDefault="00BD73DB" w:rsidP="007A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Efectivo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36A4" w14:textId="77777777" w:rsidR="00BD73DB" w:rsidRPr="0056207B" w:rsidRDefault="00BD73DB" w:rsidP="007A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013F5" w14:textId="77777777" w:rsidR="00BD73DB" w:rsidRPr="0056207B" w:rsidRDefault="00BD73DB" w:rsidP="007A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D73DB" w:rsidRPr="0056207B" w14:paraId="01BCE667" w14:textId="77777777" w:rsidTr="007A1C12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AA6D" w14:textId="77777777" w:rsidR="00BD73DB" w:rsidRPr="0056207B" w:rsidRDefault="00BD73DB" w:rsidP="007A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Bancos/Tesorería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C3CE" w14:textId="77777777" w:rsidR="00BD73DB" w:rsidRPr="0056207B" w:rsidRDefault="00BD73DB" w:rsidP="007A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4,158,468.63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5961F" w14:textId="77777777" w:rsidR="00BD73DB" w:rsidRPr="0056207B" w:rsidRDefault="00BD73DB" w:rsidP="007A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826,872.84</w:t>
            </w:r>
          </w:p>
        </w:tc>
      </w:tr>
      <w:tr w:rsidR="00BD73DB" w:rsidRPr="0056207B" w14:paraId="60C7F66A" w14:textId="77777777" w:rsidTr="007A1C12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A74E" w14:textId="77777777" w:rsidR="00BD73DB" w:rsidRPr="0056207B" w:rsidRDefault="00BD73DB" w:rsidP="007A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Bancos/Dependencias y Otros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236C" w14:textId="77777777" w:rsidR="00BD73DB" w:rsidRPr="0056207B" w:rsidRDefault="00BD73DB" w:rsidP="007A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5A6AC" w14:textId="77777777" w:rsidR="00BD73DB" w:rsidRPr="0056207B" w:rsidRDefault="00BD73DB" w:rsidP="007A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D73DB" w:rsidRPr="0056207B" w14:paraId="1F7E3142" w14:textId="77777777" w:rsidTr="007A1C12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29EE" w14:textId="77777777" w:rsidR="00BD73DB" w:rsidRPr="0056207B" w:rsidRDefault="00BD73DB" w:rsidP="007A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Temporales (Hasta 3 meses)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7F1A" w14:textId="77777777" w:rsidR="00BD73DB" w:rsidRPr="0056207B" w:rsidRDefault="00BD73DB" w:rsidP="007A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6FB2A" w14:textId="77777777" w:rsidR="00BD73DB" w:rsidRPr="0056207B" w:rsidRDefault="00BD73DB" w:rsidP="007A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D73DB" w:rsidRPr="0056207B" w14:paraId="07C5D387" w14:textId="77777777" w:rsidTr="007A1C12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70E4" w14:textId="77777777" w:rsidR="00BD73DB" w:rsidRPr="0056207B" w:rsidRDefault="00BD73DB" w:rsidP="007A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con Afectación Específica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B258" w14:textId="77777777" w:rsidR="00BD73DB" w:rsidRPr="0056207B" w:rsidRDefault="00BD73DB" w:rsidP="007A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5B9CE" w14:textId="77777777" w:rsidR="00BD73DB" w:rsidRPr="0056207B" w:rsidRDefault="00BD73DB" w:rsidP="007A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D73DB" w:rsidRPr="0056207B" w14:paraId="5666583B" w14:textId="77777777" w:rsidTr="007A1C12">
        <w:trPr>
          <w:trHeight w:val="61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A4A7" w14:textId="77777777" w:rsidR="00BD73DB" w:rsidRPr="0056207B" w:rsidRDefault="00BD73DB" w:rsidP="007A1C1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Depósitos de Fondos de Terceros en Garantía y/o Administración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86DD" w14:textId="77777777" w:rsidR="00BD73DB" w:rsidRPr="0056207B" w:rsidRDefault="00BD73DB" w:rsidP="007A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7B137" w14:textId="77777777" w:rsidR="00BD73DB" w:rsidRPr="0056207B" w:rsidRDefault="00BD73DB" w:rsidP="007A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D73DB" w:rsidRPr="0056207B" w14:paraId="362FC627" w14:textId="77777777" w:rsidTr="007A1C12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B3B0" w14:textId="77777777" w:rsidR="00BD73DB" w:rsidRPr="0056207B" w:rsidRDefault="00BD73DB" w:rsidP="007A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Efectivos y Equivalentes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4220" w14:textId="77777777" w:rsidR="00BD73DB" w:rsidRPr="0056207B" w:rsidRDefault="00BD73DB" w:rsidP="007A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  <w:r w:rsidRPr="00562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F2A1A3" w14:textId="77777777" w:rsidR="00BD73DB" w:rsidRPr="0056207B" w:rsidRDefault="00BD73DB" w:rsidP="007A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D73DB" w:rsidRPr="0056207B" w14:paraId="278C8E76" w14:textId="77777777" w:rsidTr="007A1C12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9B23" w14:textId="77777777" w:rsidR="00BD73DB" w:rsidRPr="0056207B" w:rsidRDefault="00BD73DB" w:rsidP="007A1C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5620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5620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 Efectivo y Equivalentes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66CE" w14:textId="77777777" w:rsidR="00BD73DB" w:rsidRPr="0056207B" w:rsidRDefault="00BD73DB" w:rsidP="007A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4,158,468.63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9C58D" w14:textId="77777777" w:rsidR="00BD73DB" w:rsidRPr="0056207B" w:rsidRDefault="00BD73DB" w:rsidP="007A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826,872.84</w:t>
            </w:r>
          </w:p>
        </w:tc>
      </w:tr>
    </w:tbl>
    <w:p w14:paraId="56420F58" w14:textId="77777777" w:rsidR="00BD73DB" w:rsidRDefault="00BD73DB" w:rsidP="00BD73DB">
      <w:pPr>
        <w:pStyle w:val="ROMANOS"/>
        <w:tabs>
          <w:tab w:val="clear" w:pos="720"/>
          <w:tab w:val="left" w:pos="709"/>
        </w:tabs>
        <w:spacing w:after="0" w:line="240" w:lineRule="exact"/>
        <w:ind w:left="851" w:firstLine="0"/>
        <w:rPr>
          <w:lang w:val="es-MX"/>
        </w:rPr>
      </w:pPr>
    </w:p>
    <w:p w14:paraId="3F5391F0" w14:textId="77777777" w:rsidR="00BD73DB" w:rsidRPr="00CB38DA" w:rsidRDefault="00BD73DB" w:rsidP="00BD73DB">
      <w:pPr>
        <w:pStyle w:val="ROMANOS"/>
        <w:spacing w:after="0" w:line="240" w:lineRule="exact"/>
        <w:ind w:left="928" w:firstLine="0"/>
        <w:rPr>
          <w:lang w:val="es-MX"/>
        </w:rPr>
      </w:pPr>
    </w:p>
    <w:p w14:paraId="04127E68" w14:textId="77777777" w:rsidR="00BD73DB" w:rsidRDefault="00BD73DB" w:rsidP="00BD73DB">
      <w:pPr>
        <w:pStyle w:val="Texto"/>
        <w:spacing w:after="0" w:line="240" w:lineRule="exact"/>
        <w:rPr>
          <w:szCs w:val="18"/>
          <w:lang w:val="es-MX"/>
        </w:rPr>
      </w:pPr>
    </w:p>
    <w:p w14:paraId="54880391" w14:textId="77777777" w:rsidR="00BD73DB" w:rsidRDefault="00BD73DB" w:rsidP="00BD73DB">
      <w:pPr>
        <w:pStyle w:val="Texto"/>
        <w:spacing w:after="0" w:line="240" w:lineRule="exact"/>
        <w:rPr>
          <w:szCs w:val="18"/>
          <w:lang w:val="es-MX"/>
        </w:rPr>
      </w:pPr>
    </w:p>
    <w:p w14:paraId="00FDBCD4" w14:textId="77777777" w:rsidR="00BD73DB" w:rsidRPr="00163D6C" w:rsidRDefault="00BD73DB" w:rsidP="00BD73DB">
      <w:pPr>
        <w:pStyle w:val="ROMANOS"/>
        <w:spacing w:after="0" w:line="240" w:lineRule="exact"/>
        <w:ind w:hanging="153"/>
        <w:rPr>
          <w:lang w:val="es-MX"/>
        </w:rPr>
      </w:pPr>
      <w:r>
        <w:rPr>
          <w:lang w:val="es-MX"/>
        </w:rPr>
        <w:t xml:space="preserve">2. </w:t>
      </w:r>
      <w:r w:rsidRPr="00163D6C">
        <w:rPr>
          <w:lang w:val="es-MX"/>
        </w:rPr>
        <w:t>Conciliación de los Flujos de Efectivo Netos de las Actividades de Operación y la cuenta de Ahorro/Desahorro antes de Rubros Extraordinarios. A continuación, se presenta un ejemplo de la elaboración de la conciliación.</w:t>
      </w:r>
    </w:p>
    <w:p w14:paraId="2141BAC1" w14:textId="77777777" w:rsidR="00BD73DB" w:rsidRDefault="00BD73DB" w:rsidP="00BD73DB">
      <w:pPr>
        <w:pStyle w:val="ROMANOS"/>
        <w:spacing w:after="0" w:line="240" w:lineRule="exact"/>
        <w:rPr>
          <w:lang w:val="es-MX"/>
        </w:rPr>
      </w:pPr>
    </w:p>
    <w:p w14:paraId="71A63842" w14:textId="77777777" w:rsidR="00BD73DB" w:rsidRPr="00163D6C" w:rsidRDefault="00BD73DB" w:rsidP="00BD73DB">
      <w:pPr>
        <w:pStyle w:val="ROMANOS"/>
        <w:spacing w:after="0" w:line="240" w:lineRule="exact"/>
        <w:rPr>
          <w:lang w:val="es-MX"/>
        </w:rPr>
      </w:pPr>
    </w:p>
    <w:tbl>
      <w:tblPr>
        <w:tblW w:w="6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1480"/>
        <w:gridCol w:w="1360"/>
      </w:tblGrid>
      <w:tr w:rsidR="00BD73DB" w:rsidRPr="0056207B" w14:paraId="1AED21C7" w14:textId="77777777" w:rsidTr="007A1C12">
        <w:trPr>
          <w:trHeight w:val="315"/>
          <w:jc w:val="center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91F86" w14:textId="77777777" w:rsidR="00BD73DB" w:rsidRPr="0056207B" w:rsidRDefault="00BD73DB" w:rsidP="007A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B03F7" w14:textId="77777777" w:rsidR="00BD73DB" w:rsidRPr="0056207B" w:rsidRDefault="00BD73DB" w:rsidP="007A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3DB9F" w14:textId="77777777" w:rsidR="00BD73DB" w:rsidRPr="0056207B" w:rsidRDefault="00BD73DB" w:rsidP="007A1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2021</w:t>
            </w:r>
          </w:p>
        </w:tc>
      </w:tr>
      <w:tr w:rsidR="00BD73DB" w:rsidRPr="0056207B" w14:paraId="1AB79054" w14:textId="77777777" w:rsidTr="007A1C12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59FEB" w14:textId="77777777" w:rsidR="00BD73DB" w:rsidRPr="0056207B" w:rsidRDefault="00BD73DB" w:rsidP="007A1C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Resultados del Ejercicio Ahorro/Desahorro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BEEF" w14:textId="77777777" w:rsidR="00BD73DB" w:rsidRPr="0056207B" w:rsidRDefault="00BD73DB" w:rsidP="007A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3,501,092.00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D9205" w14:textId="77777777" w:rsidR="00BD73DB" w:rsidRPr="0056207B" w:rsidRDefault="00BD73DB" w:rsidP="007A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707,320</w:t>
            </w:r>
            <w:r w:rsidRPr="005620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BD73DB" w:rsidRPr="0056207B" w14:paraId="2E0075A8" w14:textId="77777777" w:rsidTr="007A1C12">
        <w:trPr>
          <w:trHeight w:val="49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9713" w14:textId="77777777" w:rsidR="00BD73DB" w:rsidRPr="0056207B" w:rsidRDefault="00BD73DB" w:rsidP="007A1C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Movimientos de partidas (o rubros) que no afectan al efectivo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5BFE" w14:textId="77777777" w:rsidR="00BD73DB" w:rsidRPr="0056207B" w:rsidRDefault="00BD73DB" w:rsidP="007A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DD991" w14:textId="77777777" w:rsidR="00BD73DB" w:rsidRPr="0056207B" w:rsidRDefault="00BD73DB" w:rsidP="007A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Pr="005620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BD73DB" w:rsidRPr="0056207B" w14:paraId="5D66D93D" w14:textId="77777777" w:rsidTr="007A1C12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69AC" w14:textId="77777777" w:rsidR="00BD73DB" w:rsidRPr="0056207B" w:rsidRDefault="00BD73DB" w:rsidP="007A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Depreciación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DBCD" w14:textId="77777777" w:rsidR="00BD73DB" w:rsidRPr="0056207B" w:rsidRDefault="00BD73DB" w:rsidP="007A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52C07" w14:textId="77777777" w:rsidR="00BD73DB" w:rsidRPr="0056207B" w:rsidRDefault="00BD73DB" w:rsidP="007A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  <w:r w:rsidRPr="00562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  <w:tr w:rsidR="00BD73DB" w:rsidRPr="0056207B" w14:paraId="4B01EBB0" w14:textId="77777777" w:rsidTr="007A1C12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EB0D" w14:textId="77777777" w:rsidR="00BD73DB" w:rsidRPr="0056207B" w:rsidRDefault="00BD73DB" w:rsidP="007A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2F28" w14:textId="77777777" w:rsidR="00BD73DB" w:rsidRPr="0056207B" w:rsidRDefault="00BD73DB" w:rsidP="007A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3FEC7" w14:textId="77777777" w:rsidR="00BD73DB" w:rsidRPr="0056207B" w:rsidRDefault="00BD73DB" w:rsidP="007A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D73DB" w:rsidRPr="0056207B" w14:paraId="708E50DF" w14:textId="77777777" w:rsidTr="007A1C12">
        <w:trPr>
          <w:trHeight w:val="30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9F26" w14:textId="77777777" w:rsidR="00BD73DB" w:rsidRPr="0056207B" w:rsidRDefault="00BD73DB" w:rsidP="007A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Incrementos en las provisiones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30F8" w14:textId="77777777" w:rsidR="00BD73DB" w:rsidRPr="0056207B" w:rsidRDefault="00BD73DB" w:rsidP="007A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494D3" w14:textId="77777777" w:rsidR="00BD73DB" w:rsidRPr="0056207B" w:rsidRDefault="00BD73DB" w:rsidP="007A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D73DB" w:rsidRPr="0056207B" w14:paraId="44FC0BDD" w14:textId="77777777" w:rsidTr="007A1C12">
        <w:trPr>
          <w:trHeight w:val="46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5C45" w14:textId="77777777" w:rsidR="00BD73DB" w:rsidRPr="0056207B" w:rsidRDefault="00BD73DB" w:rsidP="007A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Incremento en inversiones producido por revaluación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9436" w14:textId="77777777" w:rsidR="00BD73DB" w:rsidRPr="0056207B" w:rsidRDefault="00BD73DB" w:rsidP="007A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2BD0F4" w14:textId="77777777" w:rsidR="00BD73DB" w:rsidRPr="0056207B" w:rsidRDefault="00BD73DB" w:rsidP="007A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D73DB" w:rsidRPr="0056207B" w14:paraId="6DC2C7EC" w14:textId="77777777" w:rsidTr="007A1C12">
        <w:trPr>
          <w:trHeight w:val="46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FF46E" w14:textId="77777777" w:rsidR="00BD73DB" w:rsidRPr="0056207B" w:rsidRDefault="00BD73DB" w:rsidP="007A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Ganancia/pérdida en venta de bienes muebles, inmuebles e intangibles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DCF4" w14:textId="77777777" w:rsidR="00BD73DB" w:rsidRPr="0056207B" w:rsidRDefault="00BD73DB" w:rsidP="007A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950F0" w14:textId="77777777" w:rsidR="00BD73DB" w:rsidRPr="0056207B" w:rsidRDefault="00BD73DB" w:rsidP="007A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D73DB" w:rsidRPr="0056207B" w14:paraId="33246BB1" w14:textId="77777777" w:rsidTr="007A1C12">
        <w:trPr>
          <w:trHeight w:val="315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A689" w14:textId="77777777" w:rsidR="00BD73DB" w:rsidRPr="0056207B" w:rsidRDefault="00BD73DB" w:rsidP="007A1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Incremento en cuentas por cobrar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D513" w14:textId="77777777" w:rsidR="00BD73DB" w:rsidRPr="0056207B" w:rsidRDefault="00BD73DB" w:rsidP="007A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404AF" w14:textId="77777777" w:rsidR="00BD73DB" w:rsidRPr="0056207B" w:rsidRDefault="00BD73DB" w:rsidP="007A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BD73DB" w:rsidRPr="0056207B" w14:paraId="116B3BB6" w14:textId="77777777" w:rsidTr="007A1C12">
        <w:trPr>
          <w:trHeight w:val="480"/>
          <w:jc w:val="center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42F08" w14:textId="77777777" w:rsidR="00BD73DB" w:rsidRPr="0056207B" w:rsidRDefault="00BD73DB" w:rsidP="007A1C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620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Flujos de Efectivo Netos de las Actividades de Operación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158E" w14:textId="77777777" w:rsidR="00BD73DB" w:rsidRPr="0056207B" w:rsidRDefault="00BD73DB" w:rsidP="007A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3,501,092.00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0C5A6" w14:textId="77777777" w:rsidR="00BD73DB" w:rsidRPr="0056207B" w:rsidRDefault="00BD73DB" w:rsidP="007A1C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707,320</w:t>
            </w:r>
            <w:r w:rsidRPr="005620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</w:tbl>
    <w:p w14:paraId="59DE76C1" w14:textId="77777777" w:rsidR="00BD73DB" w:rsidRDefault="00BD73DB" w:rsidP="00BD73DB">
      <w:pPr>
        <w:pStyle w:val="Texto"/>
        <w:spacing w:after="0" w:line="240" w:lineRule="exact"/>
        <w:rPr>
          <w:szCs w:val="18"/>
          <w:lang w:val="es-MX"/>
        </w:rPr>
      </w:pPr>
    </w:p>
    <w:p w14:paraId="467EA873" w14:textId="77777777" w:rsidR="00BD73DB" w:rsidRDefault="00BD73DB" w:rsidP="00BD73DB">
      <w:pPr>
        <w:pStyle w:val="Texto"/>
        <w:spacing w:after="0" w:line="240" w:lineRule="exact"/>
        <w:rPr>
          <w:szCs w:val="18"/>
          <w:lang w:val="es-MX"/>
        </w:rPr>
      </w:pPr>
    </w:p>
    <w:p w14:paraId="0411118F" w14:textId="77777777" w:rsidR="00BD73DB" w:rsidRDefault="00BD73DB" w:rsidP="00BD73DB">
      <w:pPr>
        <w:pStyle w:val="Texto"/>
        <w:spacing w:after="0" w:line="240" w:lineRule="exact"/>
        <w:rPr>
          <w:szCs w:val="18"/>
          <w:lang w:val="es-MX"/>
        </w:rPr>
      </w:pPr>
    </w:p>
    <w:p w14:paraId="1DDB3CE5" w14:textId="77777777" w:rsidR="00BD73DB" w:rsidRDefault="00BD73DB" w:rsidP="00BD73DB">
      <w:pPr>
        <w:pStyle w:val="Texto"/>
        <w:spacing w:after="0" w:line="240" w:lineRule="exact"/>
        <w:rPr>
          <w:szCs w:val="18"/>
          <w:lang w:val="es-MX"/>
        </w:rPr>
      </w:pPr>
    </w:p>
    <w:p w14:paraId="7EBBDB87" w14:textId="77777777" w:rsidR="00BD73DB" w:rsidRDefault="00BD73DB" w:rsidP="00BD73DB">
      <w:pPr>
        <w:pStyle w:val="Texto"/>
        <w:spacing w:after="0" w:line="240" w:lineRule="exact"/>
        <w:rPr>
          <w:szCs w:val="18"/>
          <w:lang w:val="es-MX"/>
        </w:rPr>
      </w:pPr>
    </w:p>
    <w:p w14:paraId="07E1CF0B" w14:textId="77777777" w:rsidR="00BD73DB" w:rsidRDefault="00BD73DB" w:rsidP="00BD73DB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7CD09C5A" w14:textId="77777777" w:rsidR="00BD73DB" w:rsidRDefault="00BD73DB" w:rsidP="00BD73DB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6A0B3436" w14:textId="77777777" w:rsidR="00BD73DB" w:rsidRDefault="00BD73DB" w:rsidP="00BD73DB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4ADEDDD9" w14:textId="77777777" w:rsidR="00BD73DB" w:rsidRDefault="00BD73DB" w:rsidP="00BD73DB">
      <w:pPr>
        <w:pStyle w:val="Texto"/>
        <w:spacing w:after="0" w:line="240" w:lineRule="exact"/>
        <w:rPr>
          <w:szCs w:val="18"/>
          <w:lang w:val="es-MX"/>
        </w:rPr>
      </w:pPr>
    </w:p>
    <w:p w14:paraId="62F1ACB0" w14:textId="77777777" w:rsidR="00BD73DB" w:rsidRDefault="00BD73DB" w:rsidP="00BD73DB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14:paraId="6C7ADA7D" w14:textId="77777777" w:rsidR="00BD73DB" w:rsidRPr="00163D6C" w:rsidRDefault="00BD73DB" w:rsidP="00BD73DB">
      <w:pPr>
        <w:pStyle w:val="INCISO"/>
        <w:spacing w:after="0" w:line="240" w:lineRule="exact"/>
        <w:ind w:left="360"/>
        <w:rPr>
          <w:b/>
          <w:smallCaps/>
        </w:rPr>
      </w:pPr>
    </w:p>
    <w:p w14:paraId="401CE598" w14:textId="77777777" w:rsidR="00BD73DB" w:rsidRDefault="00BD73DB" w:rsidP="00BD73DB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14:paraId="2FA0DF8C" w14:textId="77777777" w:rsidR="00BD73DB" w:rsidRDefault="00BD73DB" w:rsidP="00BD73DB">
      <w:pPr>
        <w:pStyle w:val="Texto"/>
        <w:spacing w:after="0" w:line="240" w:lineRule="exact"/>
        <w:rPr>
          <w:szCs w:val="18"/>
          <w:lang w:val="es-MX"/>
        </w:rPr>
      </w:pPr>
    </w:p>
    <w:p w14:paraId="49ACC3D8" w14:textId="77777777" w:rsidR="00BD73DB" w:rsidRDefault="00BD73DB" w:rsidP="00BD73DB">
      <w:pPr>
        <w:pStyle w:val="Texto"/>
        <w:spacing w:after="0" w:line="240" w:lineRule="exact"/>
        <w:rPr>
          <w:szCs w:val="18"/>
          <w:lang w:val="es-MX"/>
        </w:rPr>
      </w:pPr>
    </w:p>
    <w:p w14:paraId="03E201F9" w14:textId="77777777" w:rsidR="00BD73DB" w:rsidRDefault="00BD73DB" w:rsidP="00BD73DB">
      <w:pPr>
        <w:pStyle w:val="Texto"/>
        <w:spacing w:after="0" w:line="240" w:lineRule="exact"/>
        <w:rPr>
          <w:szCs w:val="18"/>
          <w:lang w:val="es-MX"/>
        </w:rPr>
      </w:pPr>
    </w:p>
    <w:p w14:paraId="10727265" w14:textId="77777777" w:rsidR="00BD73DB" w:rsidRDefault="00BD73DB" w:rsidP="00BD73DB">
      <w:pPr>
        <w:pStyle w:val="Texto"/>
        <w:spacing w:after="0" w:line="240" w:lineRule="exact"/>
        <w:rPr>
          <w:szCs w:val="18"/>
          <w:lang w:val="es-MX"/>
        </w:rPr>
      </w:pPr>
    </w:p>
    <w:p w14:paraId="119B445E" w14:textId="77777777" w:rsidR="00BD73DB" w:rsidRDefault="00BD73DB" w:rsidP="00BD73DB">
      <w:pPr>
        <w:pStyle w:val="Texto"/>
        <w:spacing w:after="0" w:line="240" w:lineRule="exact"/>
        <w:rPr>
          <w:szCs w:val="18"/>
          <w:lang w:val="es-MX"/>
        </w:rPr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"/>
        <w:gridCol w:w="6717"/>
        <w:gridCol w:w="273"/>
        <w:gridCol w:w="1733"/>
      </w:tblGrid>
      <w:tr w:rsidR="00BD73DB" w:rsidRPr="00C84289" w14:paraId="1D95D784" w14:textId="77777777" w:rsidTr="007A1C12">
        <w:trPr>
          <w:trHeight w:val="240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40000"/>
            <w:noWrap/>
            <w:vAlign w:val="center"/>
            <w:hideMark/>
          </w:tcPr>
          <w:p w14:paraId="0C9A7C0E" w14:textId="77777777" w:rsidR="00BD73DB" w:rsidRPr="00C84289" w:rsidRDefault="00BD73DB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Comisión Estatal del Agua de Tlaxcala</w:t>
            </w:r>
          </w:p>
        </w:tc>
      </w:tr>
      <w:tr w:rsidR="00BD73DB" w:rsidRPr="00C84289" w14:paraId="0CF41B78" w14:textId="77777777" w:rsidTr="007A1C12">
        <w:trPr>
          <w:trHeight w:val="240"/>
        </w:trPr>
        <w:tc>
          <w:tcPr>
            <w:tcW w:w="96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40000"/>
            <w:vAlign w:val="center"/>
            <w:hideMark/>
          </w:tcPr>
          <w:p w14:paraId="18799FCC" w14:textId="77777777" w:rsidR="00BD73DB" w:rsidRPr="00C84289" w:rsidRDefault="00BD73DB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Conciliación entre los Ingresos Presupuestarios y Contables</w:t>
            </w:r>
          </w:p>
        </w:tc>
      </w:tr>
      <w:tr w:rsidR="00BD73DB" w:rsidRPr="00C84289" w14:paraId="0F004519" w14:textId="77777777" w:rsidTr="007A1C12">
        <w:trPr>
          <w:trHeight w:val="240"/>
        </w:trPr>
        <w:tc>
          <w:tcPr>
            <w:tcW w:w="96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40000"/>
            <w:noWrap/>
            <w:vAlign w:val="center"/>
            <w:hideMark/>
          </w:tcPr>
          <w:p w14:paraId="0BCE9394" w14:textId="77777777" w:rsidR="00BD73DB" w:rsidRPr="00C84289" w:rsidRDefault="00BD73DB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Correspondiente del 1 de </w:t>
            </w:r>
            <w:proofErr w:type="gramStart"/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Enero</w:t>
            </w:r>
            <w:proofErr w:type="gramEnd"/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al 31 de Marzo de 2022</w:t>
            </w:r>
          </w:p>
        </w:tc>
      </w:tr>
      <w:tr w:rsidR="00BD73DB" w:rsidRPr="00C84289" w14:paraId="5717AC25" w14:textId="77777777" w:rsidTr="007A1C12">
        <w:trPr>
          <w:trHeight w:val="240"/>
        </w:trPr>
        <w:tc>
          <w:tcPr>
            <w:tcW w:w="9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40000"/>
            <w:noWrap/>
            <w:vAlign w:val="center"/>
            <w:hideMark/>
          </w:tcPr>
          <w:p w14:paraId="186789A1" w14:textId="77777777" w:rsidR="00BD73DB" w:rsidRPr="00C84289" w:rsidRDefault="00BD73DB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(Cifras en pesos)</w:t>
            </w:r>
          </w:p>
        </w:tc>
      </w:tr>
      <w:tr w:rsidR="00BD73DB" w:rsidRPr="00C84289" w14:paraId="1C5AEFD1" w14:textId="77777777" w:rsidTr="007A1C12">
        <w:trPr>
          <w:trHeight w:val="240"/>
        </w:trPr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40000"/>
            <w:noWrap/>
            <w:vAlign w:val="center"/>
            <w:hideMark/>
          </w:tcPr>
          <w:p w14:paraId="4233EC4C" w14:textId="77777777" w:rsidR="00BD73DB" w:rsidRPr="00C84289" w:rsidRDefault="00BD73DB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1. Ingresos Presupuestarios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E5D1" w14:textId="77777777" w:rsidR="00BD73DB" w:rsidRPr="00C84289" w:rsidRDefault="00BD73DB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0000"/>
            <w:noWrap/>
            <w:vAlign w:val="center"/>
            <w:hideMark/>
          </w:tcPr>
          <w:p w14:paraId="6D096455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4,662,421</w:t>
            </w:r>
          </w:p>
        </w:tc>
      </w:tr>
      <w:tr w:rsidR="00BD73DB" w:rsidRPr="00C84289" w14:paraId="14037C37" w14:textId="77777777" w:rsidTr="007A1C12">
        <w:trPr>
          <w:trHeight w:val="240"/>
        </w:trPr>
        <w:tc>
          <w:tcPr>
            <w:tcW w:w="7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EDDCB" w14:textId="77777777" w:rsidR="00BD73DB" w:rsidRPr="00C84289" w:rsidRDefault="00BD73DB" w:rsidP="007A1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FAFC7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748DF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D73DB" w:rsidRPr="00C84289" w14:paraId="1EF85952" w14:textId="77777777" w:rsidTr="007A1C12">
        <w:trPr>
          <w:trHeight w:val="240"/>
        </w:trPr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0FE5A" w14:textId="77777777" w:rsidR="00BD73DB" w:rsidRPr="00C84289" w:rsidRDefault="00BD73DB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Más ingresos contables no presupuestarios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AC19F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2E56C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BD73DB" w:rsidRPr="00C84289" w14:paraId="0E4CA895" w14:textId="77777777" w:rsidTr="007A1C12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8766A5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9A933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 Ingresos Financieros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CDA85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382E15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D73DB" w:rsidRPr="00C84289" w14:paraId="1A7F2131" w14:textId="77777777" w:rsidTr="007A1C12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DEC2483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17AE6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 Incremento por Variación de Inventarios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4A412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E70A33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D73DB" w:rsidRPr="00C84289" w14:paraId="3B1AD400" w14:textId="77777777" w:rsidTr="007A1C12">
        <w:trPr>
          <w:trHeight w:val="48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292666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2E97A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2.3 Disminución del exceso de estimaciones por pérdida o deterioro u obsolescencia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3BFAA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CCCE80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D73DB" w:rsidRPr="00C84289" w14:paraId="7F859E75" w14:textId="77777777" w:rsidTr="007A1C12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43D321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74546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2.4 Disminución del exceso de provisiones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94F52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64BBCE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D73DB" w:rsidRPr="00C84289" w14:paraId="31FB66F4" w14:textId="77777777" w:rsidTr="007A1C12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1CD96D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E0C3B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2.5 Otros ingresos y beneficios varios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800E8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07BD71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D73DB" w:rsidRPr="00C84289" w14:paraId="603431F7" w14:textId="77777777" w:rsidTr="007A1C12">
        <w:trPr>
          <w:trHeight w:val="240"/>
        </w:trPr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95C62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2.6 Otros ingresos contables no presupuestarios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9E8DA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6D772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D73DB" w:rsidRPr="00C84289" w14:paraId="57DB0689" w14:textId="77777777" w:rsidTr="007A1C12">
        <w:trPr>
          <w:trHeight w:val="240"/>
        </w:trPr>
        <w:tc>
          <w:tcPr>
            <w:tcW w:w="7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6DACD1" w14:textId="77777777" w:rsidR="00BD73DB" w:rsidRPr="00C84289" w:rsidRDefault="00BD73DB" w:rsidP="007A1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BB0D6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BAC3B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BD73DB" w:rsidRPr="00C84289" w14:paraId="02687D14" w14:textId="77777777" w:rsidTr="007A1C12">
        <w:trPr>
          <w:trHeight w:val="240"/>
        </w:trPr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68AF7" w14:textId="77777777" w:rsidR="00BD73DB" w:rsidRPr="00C84289" w:rsidRDefault="00BD73DB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Menos ingresos presupuestarios no contables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DED5D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67D523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D73DB" w:rsidRPr="00C84289" w14:paraId="755A748A" w14:textId="77777777" w:rsidTr="007A1C12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93282D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443C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3.1 Aprovechamientos Patrimoniales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B5BFB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449024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D73DB" w:rsidRPr="00C84289" w14:paraId="4BE339A5" w14:textId="77777777" w:rsidTr="007A1C12">
        <w:trPr>
          <w:trHeight w:val="240"/>
        </w:trPr>
        <w:tc>
          <w:tcPr>
            <w:tcW w:w="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A35CC91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5A905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3.2 Ingresos derivados de financiamientos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2168F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083B98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D73DB" w:rsidRPr="00C84289" w14:paraId="46D5FE24" w14:textId="77777777" w:rsidTr="007A1C12">
        <w:trPr>
          <w:trHeight w:val="240"/>
        </w:trPr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27397E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3.3 Otros Ingresos presupuestarios no contables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D58CB5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3F836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D73DB" w:rsidRPr="00C84289" w14:paraId="0B211181" w14:textId="77777777" w:rsidTr="007A1C12">
        <w:trPr>
          <w:trHeight w:val="240"/>
        </w:trPr>
        <w:tc>
          <w:tcPr>
            <w:tcW w:w="7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392B5" w14:textId="77777777" w:rsidR="00BD73DB" w:rsidRPr="00C84289" w:rsidRDefault="00BD73DB" w:rsidP="007A1C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FE53F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2A8444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D73DB" w:rsidRPr="00C84289" w14:paraId="2882E389" w14:textId="77777777" w:rsidTr="007A1C12">
        <w:trPr>
          <w:trHeight w:val="240"/>
        </w:trPr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40000"/>
            <w:noWrap/>
            <w:vAlign w:val="center"/>
            <w:hideMark/>
          </w:tcPr>
          <w:p w14:paraId="0EA92B74" w14:textId="77777777" w:rsidR="00BD73DB" w:rsidRPr="00C84289" w:rsidRDefault="00BD73DB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4. Ingresos Contables (4 = 1 + 2 - 3)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AD5A" w14:textId="77777777" w:rsidR="00BD73DB" w:rsidRPr="00C84289" w:rsidRDefault="00BD73DB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0000"/>
            <w:noWrap/>
            <w:vAlign w:val="center"/>
            <w:hideMark/>
          </w:tcPr>
          <w:p w14:paraId="67AB0F9D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4,662,421</w:t>
            </w:r>
          </w:p>
        </w:tc>
      </w:tr>
    </w:tbl>
    <w:p w14:paraId="405FCF05" w14:textId="77777777" w:rsidR="00BD73DB" w:rsidRDefault="00BD73DB" w:rsidP="00BD73DB">
      <w:pPr>
        <w:pStyle w:val="Texto"/>
        <w:spacing w:after="0" w:line="240" w:lineRule="exact"/>
        <w:rPr>
          <w:szCs w:val="18"/>
          <w:lang w:val="es-MX"/>
        </w:rPr>
      </w:pPr>
    </w:p>
    <w:p w14:paraId="3695BAE6" w14:textId="77777777" w:rsidR="00BD73DB" w:rsidRDefault="00BD73DB" w:rsidP="00BD73DB">
      <w:pPr>
        <w:pStyle w:val="Texto"/>
        <w:spacing w:after="0" w:line="240" w:lineRule="exact"/>
        <w:rPr>
          <w:szCs w:val="18"/>
          <w:lang w:val="es-MX"/>
        </w:rPr>
      </w:pPr>
    </w:p>
    <w:p w14:paraId="292FD95B" w14:textId="77777777" w:rsidR="00BD73DB" w:rsidRDefault="00BD73DB" w:rsidP="00BD73DB">
      <w:pPr>
        <w:pStyle w:val="Texto"/>
        <w:spacing w:after="0" w:line="240" w:lineRule="exact"/>
        <w:rPr>
          <w:szCs w:val="18"/>
          <w:lang w:val="es-MX"/>
        </w:rPr>
      </w:pPr>
    </w:p>
    <w:p w14:paraId="2BB23CB2" w14:textId="77777777" w:rsidR="00BD73DB" w:rsidRDefault="00BD73DB" w:rsidP="00BD73DB">
      <w:pPr>
        <w:pStyle w:val="Texto"/>
        <w:spacing w:after="0" w:line="240" w:lineRule="exact"/>
        <w:rPr>
          <w:szCs w:val="18"/>
          <w:lang w:val="es-MX"/>
        </w:rPr>
      </w:pPr>
    </w:p>
    <w:p w14:paraId="6FCF3AD3" w14:textId="77777777" w:rsidR="00BD73DB" w:rsidRDefault="00BD73DB" w:rsidP="00BD73DB">
      <w:pPr>
        <w:pStyle w:val="Texto"/>
        <w:spacing w:after="0" w:line="240" w:lineRule="exact"/>
        <w:rPr>
          <w:szCs w:val="18"/>
          <w:lang w:val="es-MX"/>
        </w:rPr>
      </w:pPr>
    </w:p>
    <w:p w14:paraId="7C109966" w14:textId="77777777" w:rsidR="00BD73DB" w:rsidRDefault="00BD73DB" w:rsidP="00BD73DB">
      <w:pPr>
        <w:pStyle w:val="Texto"/>
        <w:spacing w:after="0" w:line="240" w:lineRule="exact"/>
        <w:rPr>
          <w:szCs w:val="18"/>
          <w:lang w:val="es-MX"/>
        </w:rPr>
      </w:pPr>
    </w:p>
    <w:p w14:paraId="23D9DBDD" w14:textId="77777777" w:rsidR="00BD73DB" w:rsidRDefault="00BD73DB" w:rsidP="00BD73DB">
      <w:pPr>
        <w:jc w:val="center"/>
        <w:rPr>
          <w:rFonts w:ascii="Arial" w:hAnsi="Arial" w:cs="Arial"/>
          <w:sz w:val="18"/>
          <w:szCs w:val="18"/>
        </w:rPr>
      </w:pPr>
    </w:p>
    <w:p w14:paraId="77D45FDC" w14:textId="77777777" w:rsidR="00BD73DB" w:rsidRDefault="00BD73DB" w:rsidP="00BD73D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35B248" wp14:editId="4B056346">
                <wp:simplePos x="0" y="0"/>
                <wp:positionH relativeFrom="margin">
                  <wp:posOffset>285115</wp:posOffset>
                </wp:positionH>
                <wp:positionV relativeFrom="paragraph">
                  <wp:posOffset>200660</wp:posOffset>
                </wp:positionV>
                <wp:extent cx="2377440" cy="824230"/>
                <wp:effectExtent l="0" t="0" r="0" b="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79BB8" w14:textId="77777777" w:rsidR="00BD73DB" w:rsidRDefault="00BD73DB" w:rsidP="00BD73D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50DAB47" w14:textId="77777777" w:rsidR="00BD73DB" w:rsidRPr="00307709" w:rsidRDefault="00BD73DB" w:rsidP="00BD73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Mtro. Jaime Piñón Valdivia</w:t>
                            </w:r>
                          </w:p>
                          <w:p w14:paraId="48707691" w14:textId="77777777" w:rsidR="00BD73DB" w:rsidRPr="00307709" w:rsidRDefault="00BD73DB" w:rsidP="00BD73D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77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35B248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6" type="#_x0000_t202" style="position:absolute;left:0;text-align:left;margin-left:22.45pt;margin-top:15.8pt;width:187.2pt;height:64.9pt;z-index:251683840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" filled="f" stroked="f">
                <v:textbox style="mso-fit-shape-to-text:t">
                  <w:txbxContent>
                    <w:p w14:paraId="0CA79BB8" w14:textId="77777777" w:rsidR="00BD73DB" w:rsidRDefault="00BD73DB" w:rsidP="00BD73DB">
                      <w:pPr>
                        <w:rPr>
                          <w:lang w:val="en-US"/>
                        </w:rPr>
                      </w:pPr>
                    </w:p>
                    <w:p w14:paraId="150DAB47" w14:textId="77777777" w:rsidR="00BD73DB" w:rsidRPr="00307709" w:rsidRDefault="00BD73DB" w:rsidP="00BD73D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Mtro. Jaime Piñón Valdivia</w:t>
                      </w:r>
                    </w:p>
                    <w:p w14:paraId="48707691" w14:textId="77777777" w:rsidR="00BD73DB" w:rsidRPr="00307709" w:rsidRDefault="00BD73DB" w:rsidP="00BD73D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07709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 General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BE5CA8" wp14:editId="29F565E9">
                <wp:simplePos x="0" y="0"/>
                <wp:positionH relativeFrom="column">
                  <wp:posOffset>3847465</wp:posOffset>
                </wp:positionH>
                <wp:positionV relativeFrom="paragraph">
                  <wp:posOffset>162560</wp:posOffset>
                </wp:positionV>
                <wp:extent cx="3474720" cy="824230"/>
                <wp:effectExtent l="0" t="635" r="0" b="317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18639" w14:textId="77777777" w:rsidR="00BD73DB" w:rsidRDefault="00BD73DB" w:rsidP="00BD73D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D07019E" w14:textId="77777777" w:rsidR="00BD73DB" w:rsidRPr="00307709" w:rsidRDefault="00BD73DB" w:rsidP="00BD73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José Iván Lemus Velasco</w:t>
                            </w:r>
                          </w:p>
                          <w:p w14:paraId="60D5B3C2" w14:textId="77777777" w:rsidR="00BD73DB" w:rsidRPr="00307709" w:rsidRDefault="00BD73DB" w:rsidP="00BD73D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77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Jefe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BE5CA8" id="Cuadro de texto 22" o:spid="_x0000_s1027" type="#_x0000_t202" style="position:absolute;left:0;text-align:left;margin-left:302.95pt;margin-top:12.8pt;width:273.6pt;height:64.9pt;z-index:2516858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" filled="f" stroked="f">
                <v:textbox style="mso-fit-shape-to-text:t">
                  <w:txbxContent>
                    <w:p w14:paraId="1D818639" w14:textId="77777777" w:rsidR="00BD73DB" w:rsidRDefault="00BD73DB" w:rsidP="00BD73DB">
                      <w:pPr>
                        <w:rPr>
                          <w:lang w:val="en-US"/>
                        </w:rPr>
                      </w:pPr>
                    </w:p>
                    <w:p w14:paraId="0D07019E" w14:textId="77777777" w:rsidR="00BD73DB" w:rsidRPr="00307709" w:rsidRDefault="00BD73DB" w:rsidP="00BD73D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Lic. José Iván Lemus Velasco</w:t>
                      </w:r>
                    </w:p>
                    <w:p w14:paraId="60D5B3C2" w14:textId="77777777" w:rsidR="00BD73DB" w:rsidRPr="00307709" w:rsidRDefault="00BD73DB" w:rsidP="00BD73D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07709">
                        <w:rPr>
                          <w:rFonts w:ascii="Arial" w:hAnsi="Arial" w:cs="Arial"/>
                          <w:sz w:val="18"/>
                          <w:szCs w:val="18"/>
                        </w:rPr>
                        <w:t>Jefe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296E6C11" w14:textId="77777777" w:rsidR="00BD73DB" w:rsidRDefault="00BD73DB" w:rsidP="00BD73DB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0C348672" w14:textId="77777777" w:rsidR="00BD73DB" w:rsidRDefault="00BD73DB" w:rsidP="00BD73DB">
      <w:pPr>
        <w:pStyle w:val="Texto"/>
        <w:spacing w:after="0" w:line="240" w:lineRule="exact"/>
        <w:ind w:firstLine="0"/>
        <w:rPr>
          <w:szCs w:val="18"/>
          <w:lang w:val="es-MX"/>
        </w:rPr>
      </w:pPr>
      <w:r>
        <w:rPr>
          <w:rFonts w:ascii="Calibri" w:hAnsi="Calibri" w:cs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535D0F" wp14:editId="0725D1E2">
                <wp:simplePos x="0" y="0"/>
                <wp:positionH relativeFrom="column">
                  <wp:posOffset>168275</wp:posOffset>
                </wp:positionH>
                <wp:positionV relativeFrom="paragraph">
                  <wp:posOffset>13970</wp:posOffset>
                </wp:positionV>
                <wp:extent cx="2654935" cy="0"/>
                <wp:effectExtent l="6350" t="6350" r="5715" b="12700"/>
                <wp:wrapNone/>
                <wp:docPr id="23" name="Conector recto de flech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EBC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3" o:spid="_x0000_s1026" type="#_x0000_t32" style="position:absolute;margin-left:13.25pt;margin-top:1.1pt;width:209.0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"/>
            </w:pict>
          </mc:Fallback>
        </mc:AlternateContent>
      </w:r>
      <w:r>
        <w:rPr>
          <w:rFonts w:ascii="Calibri" w:hAnsi="Calibri" w:cs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F17EE0" wp14:editId="5B9D44EB">
                <wp:simplePos x="0" y="0"/>
                <wp:positionH relativeFrom="column">
                  <wp:posOffset>3797935</wp:posOffset>
                </wp:positionH>
                <wp:positionV relativeFrom="paragraph">
                  <wp:posOffset>13970</wp:posOffset>
                </wp:positionV>
                <wp:extent cx="2320290" cy="0"/>
                <wp:effectExtent l="6985" t="6350" r="6350" b="12700"/>
                <wp:wrapNone/>
                <wp:docPr id="24" name="Conector recto de flecha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30DA0" id="Conector recto de flecha 24" o:spid="_x0000_s1026" type="#_x0000_t32" style="position:absolute;margin-left:299.05pt;margin-top:1.1pt;width:182.7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"/>
            </w:pict>
          </mc:Fallback>
        </mc:AlternateContent>
      </w:r>
    </w:p>
    <w:p w14:paraId="561674B7" w14:textId="77777777" w:rsidR="00BD73DB" w:rsidRDefault="00BD73DB" w:rsidP="00BD73DB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36887E40" w14:textId="77777777" w:rsidR="00BD73DB" w:rsidRDefault="00BD73DB" w:rsidP="00BD73DB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2D603B10" w14:textId="77777777" w:rsidR="00BD73DB" w:rsidRDefault="00BD73DB" w:rsidP="00BD73DB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5FC6982C" w14:textId="77777777" w:rsidR="00BD73DB" w:rsidRDefault="00BD73DB" w:rsidP="00BD73DB">
      <w:pPr>
        <w:pStyle w:val="Texto"/>
        <w:spacing w:after="0" w:line="240" w:lineRule="exact"/>
        <w:rPr>
          <w:szCs w:val="18"/>
          <w:lang w:val="es-MX"/>
        </w:rPr>
      </w:pPr>
    </w:p>
    <w:p w14:paraId="60C8B523" w14:textId="77777777" w:rsidR="00BD73DB" w:rsidRDefault="00BD73DB" w:rsidP="00BD73DB">
      <w:pPr>
        <w:pStyle w:val="Texto"/>
        <w:spacing w:after="0" w:line="240" w:lineRule="exact"/>
        <w:rPr>
          <w:szCs w:val="18"/>
          <w:lang w:val="es-MX"/>
        </w:rPr>
      </w:pPr>
    </w:p>
    <w:p w14:paraId="0ED9E1CD" w14:textId="77777777" w:rsidR="00BD73DB" w:rsidRDefault="00BD73DB" w:rsidP="00BD73DB">
      <w:pPr>
        <w:pStyle w:val="Texto"/>
        <w:spacing w:after="0" w:line="240" w:lineRule="exact"/>
        <w:rPr>
          <w:szCs w:val="18"/>
          <w:lang w:val="es-MX"/>
        </w:rPr>
      </w:pPr>
    </w:p>
    <w:p w14:paraId="57B82008" w14:textId="77777777" w:rsidR="00BD73DB" w:rsidRDefault="00BD73DB" w:rsidP="00BD73DB">
      <w:pPr>
        <w:pStyle w:val="Texto"/>
        <w:spacing w:after="0" w:line="240" w:lineRule="exact"/>
        <w:rPr>
          <w:szCs w:val="18"/>
          <w:lang w:val="es-MX"/>
        </w:rPr>
      </w:pPr>
    </w:p>
    <w:p w14:paraId="4DB1B357" w14:textId="77777777" w:rsidR="00BD73DB" w:rsidRDefault="00BD73DB" w:rsidP="00BD73DB">
      <w:pPr>
        <w:pStyle w:val="Texto"/>
        <w:spacing w:after="0" w:line="240" w:lineRule="exact"/>
        <w:rPr>
          <w:szCs w:val="18"/>
          <w:lang w:val="es-MX"/>
        </w:rPr>
      </w:pPr>
    </w:p>
    <w:p w14:paraId="3539E1AE" w14:textId="77777777" w:rsidR="00BD73DB" w:rsidRDefault="00BD73DB" w:rsidP="00BD73DB">
      <w:pPr>
        <w:pStyle w:val="Texto"/>
        <w:spacing w:after="0" w:line="240" w:lineRule="exact"/>
        <w:rPr>
          <w:szCs w:val="18"/>
          <w:lang w:val="es-MX"/>
        </w:rPr>
      </w:pPr>
    </w:p>
    <w:p w14:paraId="08939839" w14:textId="77777777" w:rsidR="00BD73DB" w:rsidRDefault="00BD73DB" w:rsidP="00BD73DB">
      <w:pPr>
        <w:pStyle w:val="Texto"/>
        <w:spacing w:after="0" w:line="240" w:lineRule="exact"/>
        <w:rPr>
          <w:szCs w:val="18"/>
          <w:lang w:val="es-MX"/>
        </w:rPr>
      </w:pPr>
    </w:p>
    <w:p w14:paraId="2143652D" w14:textId="77777777" w:rsidR="00BD73DB" w:rsidRDefault="00BD73DB" w:rsidP="00BD73DB">
      <w:pPr>
        <w:pStyle w:val="Texto"/>
        <w:spacing w:after="0" w:line="240" w:lineRule="exact"/>
        <w:rPr>
          <w:szCs w:val="18"/>
          <w:lang w:val="es-MX"/>
        </w:rPr>
      </w:pPr>
    </w:p>
    <w:p w14:paraId="318D381B" w14:textId="77777777" w:rsidR="00BD73DB" w:rsidRDefault="00BD73DB" w:rsidP="00BD73DB">
      <w:pPr>
        <w:pStyle w:val="Texto"/>
        <w:spacing w:after="0" w:line="240" w:lineRule="exact"/>
        <w:rPr>
          <w:szCs w:val="18"/>
          <w:lang w:val="es-MX"/>
        </w:rPr>
      </w:pPr>
    </w:p>
    <w:p w14:paraId="11AE2599" w14:textId="77777777" w:rsidR="00BD73DB" w:rsidRDefault="00BD73DB" w:rsidP="00BD73DB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60E5247D" w14:textId="77777777" w:rsidR="00BD73DB" w:rsidRDefault="00BD73DB" w:rsidP="00BD73DB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tbl>
      <w:tblPr>
        <w:tblpPr w:leftFromText="141" w:rightFromText="141" w:vertAnchor="text" w:horzAnchor="margin" w:tblpXSpec="center" w:tblpYSpec="center"/>
        <w:tblW w:w="11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7059"/>
        <w:gridCol w:w="944"/>
        <w:gridCol w:w="2449"/>
      </w:tblGrid>
      <w:tr w:rsidR="00BD73DB" w:rsidRPr="00C84289" w14:paraId="43DF8EC1" w14:textId="77777777" w:rsidTr="007A1C12">
        <w:trPr>
          <w:trHeight w:val="253"/>
        </w:trPr>
        <w:tc>
          <w:tcPr>
            <w:tcW w:w="110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40000"/>
            <w:noWrap/>
            <w:vAlign w:val="center"/>
            <w:hideMark/>
          </w:tcPr>
          <w:p w14:paraId="51B5BB4E" w14:textId="77777777" w:rsidR="00BD73DB" w:rsidRPr="00C84289" w:rsidRDefault="00BD73DB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Comisión Estatal del Agua de Tlaxcala</w:t>
            </w:r>
          </w:p>
        </w:tc>
      </w:tr>
      <w:tr w:rsidR="00BD73DB" w:rsidRPr="00C84289" w14:paraId="758B0AB7" w14:textId="77777777" w:rsidTr="007A1C12">
        <w:trPr>
          <w:trHeight w:val="253"/>
        </w:trPr>
        <w:tc>
          <w:tcPr>
            <w:tcW w:w="1107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640000"/>
            <w:vAlign w:val="center"/>
            <w:hideMark/>
          </w:tcPr>
          <w:p w14:paraId="72745FC5" w14:textId="77777777" w:rsidR="00BD73DB" w:rsidRPr="00C84289" w:rsidRDefault="00BD73DB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Conciliación entre los Egresos Presupuestarios y los Gastos Contables</w:t>
            </w:r>
          </w:p>
        </w:tc>
      </w:tr>
      <w:tr w:rsidR="00BD73DB" w:rsidRPr="00C84289" w14:paraId="5C9C81A7" w14:textId="77777777" w:rsidTr="007A1C12">
        <w:trPr>
          <w:trHeight w:val="253"/>
        </w:trPr>
        <w:tc>
          <w:tcPr>
            <w:tcW w:w="1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40000"/>
            <w:noWrap/>
            <w:vAlign w:val="center"/>
            <w:hideMark/>
          </w:tcPr>
          <w:p w14:paraId="7226FBF3" w14:textId="77777777" w:rsidR="00BD73DB" w:rsidRPr="00C84289" w:rsidRDefault="00BD73DB" w:rsidP="007A1C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Correspondiente del 1 de </w:t>
            </w:r>
            <w:proofErr w:type="gramStart"/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Enero</w:t>
            </w:r>
            <w:proofErr w:type="gramEnd"/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al 31 de Marzo de 2022</w:t>
            </w:r>
          </w:p>
        </w:tc>
      </w:tr>
      <w:tr w:rsidR="00BD73DB" w:rsidRPr="00C84289" w14:paraId="7A4EE1FA" w14:textId="77777777" w:rsidTr="007A1C12">
        <w:trPr>
          <w:trHeight w:val="253"/>
        </w:trPr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40000"/>
            <w:noWrap/>
            <w:vAlign w:val="center"/>
            <w:hideMark/>
          </w:tcPr>
          <w:p w14:paraId="7B26BE8D" w14:textId="77777777" w:rsidR="00BD73DB" w:rsidRPr="00C84289" w:rsidRDefault="00BD73DB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1. Total de egresos presupuestarios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640000"/>
            <w:noWrap/>
            <w:vAlign w:val="bottom"/>
            <w:hideMark/>
          </w:tcPr>
          <w:p w14:paraId="18693417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0000"/>
            <w:noWrap/>
            <w:vAlign w:val="center"/>
            <w:hideMark/>
          </w:tcPr>
          <w:p w14:paraId="17001C6B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1,258,905</w:t>
            </w:r>
          </w:p>
        </w:tc>
      </w:tr>
      <w:tr w:rsidR="00BD73DB" w:rsidRPr="00C84289" w14:paraId="04BAB5E3" w14:textId="77777777" w:rsidTr="007A1C12">
        <w:trPr>
          <w:trHeight w:val="253"/>
        </w:trPr>
        <w:tc>
          <w:tcPr>
            <w:tcW w:w="7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1AFF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8720" w14:textId="77777777" w:rsidR="00BD73DB" w:rsidRPr="00C84289" w:rsidRDefault="00BD73DB" w:rsidP="007A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8BF9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D73DB" w:rsidRPr="00C84289" w14:paraId="632FBFF0" w14:textId="77777777" w:rsidTr="007A1C12">
        <w:trPr>
          <w:trHeight w:val="253"/>
        </w:trPr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84A2" w14:textId="77777777" w:rsidR="00BD73DB" w:rsidRPr="00C84289" w:rsidRDefault="00BD73DB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 Menos egresos presupuestarios no contables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F30D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F609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97,576</w:t>
            </w:r>
          </w:p>
        </w:tc>
      </w:tr>
      <w:tr w:rsidR="00BD73DB" w:rsidRPr="00C84289" w14:paraId="1DA73474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34004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AD85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 Materias Primas y Materiales de Producción y Comercialización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BFE0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9D82E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D73DB" w:rsidRPr="00C84289" w14:paraId="12DFB02A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941484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3E5A4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 Materiales y Suministros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AEAD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3047B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D73DB" w:rsidRPr="00C84289" w14:paraId="241AC580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5E7B1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4021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2.3 Mobiliario y Equipo de Administración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6E8C4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97,576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C5237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D73DB" w:rsidRPr="00C84289" w14:paraId="6FD271C8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777D9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D8A16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2.4 Mobiliario y Equipo Educacional y Recreativo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480F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427A9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D73DB" w:rsidRPr="00C84289" w14:paraId="72758DBD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3FB5E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2CC6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2.5 Equipo e Instrumental Médico y de Laboratorio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89DC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6A646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D73DB" w:rsidRPr="00C84289" w14:paraId="46225101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B8259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5F61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2.6 Vehículos y Equipo de Transporte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FE47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6D552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D73DB" w:rsidRPr="00C84289" w14:paraId="4FEAE784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A5F44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8D9E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2.7 Equipo de Defensa y Seguridad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BF0A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BB7E6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D73DB" w:rsidRPr="00C84289" w14:paraId="4429464E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0A1A0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3577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2.8 Maquinaria, Otros Equipos y Herramientas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F4DF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EC2EF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D73DB" w:rsidRPr="00C84289" w14:paraId="1BD3EB2A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B055C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9142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2.9 Activos Biológicos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6E1D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B1FE8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D73DB" w:rsidRPr="00C84289" w14:paraId="016F282C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1629B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09E8F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2.10 Bienes Inmuebles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FD461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34D74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D73DB" w:rsidRPr="00C84289" w14:paraId="5CBD9286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4C8F9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B9A5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2.11 Activos Intangibles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D554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8ECB4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D73DB" w:rsidRPr="00C84289" w14:paraId="22FCCC67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B166A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C464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2.12 Obra Pública en Bienes de Dominio Público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E8C0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EDEF9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D73DB" w:rsidRPr="00C84289" w14:paraId="1543043B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A4C01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B23A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2.13 Obra Pública en Bienes Propios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628B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D318E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D73DB" w:rsidRPr="00C84289" w14:paraId="3ABEC9B1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617A3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97A3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2.14 Acciones y Participaciones de Capital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736BB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BA111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D73DB" w:rsidRPr="00C84289" w14:paraId="287EB955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C4DD6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EFF9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2.15 Compra de Títulos y Valores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CE626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5E63E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D73DB" w:rsidRPr="00C84289" w14:paraId="0AFFAF68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8BF6F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B8BA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2.16 Concesión de Préstamos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8246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594F1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D73DB" w:rsidRPr="00C84289" w14:paraId="5BC80FA0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8D1B2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53E3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2.17 Inversiones en Fideicomisos, Mandatos y Otros Análogos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E41C" w14:textId="454E7C95" w:rsidR="00BD73DB" w:rsidRPr="00C84289" w:rsidRDefault="00A651EF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="00BD73DB"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AEC4C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D73DB" w:rsidRPr="00C84289" w14:paraId="2615B4C7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C5C2C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BECD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2.18 Provisiones para Contingencias y Otras Erogaciones Especiales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AEDE" w14:textId="6F0E35D8" w:rsidR="00BD73DB" w:rsidRPr="00C84289" w:rsidRDefault="00A651EF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="00BD73DB"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CD3FCE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D73DB" w:rsidRPr="00C84289" w14:paraId="7817ADD2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C50232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1215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2.19 Amortización de la Deuda Pública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61E8" w14:textId="0F3497E2" w:rsidR="00BD73DB" w:rsidRPr="00C84289" w:rsidRDefault="00A651EF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="00BD73DB"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4D68D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D73DB" w:rsidRPr="00C84289" w14:paraId="642ED4D9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43FE2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9ED6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2.20 Adeudos de Ejercicios Fiscales Anteriores (ADEFAS)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5A80" w14:textId="6FB368AE" w:rsidR="00BD73DB" w:rsidRPr="00C84289" w:rsidRDefault="00A651EF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  <w:r w:rsidR="00BD73DB"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9A368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D73DB" w:rsidRPr="00C84289" w14:paraId="58FF0F68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883A3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F941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2.21 Otros Egresos Presupuestales No Contables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01F6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121EB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D73DB" w:rsidRPr="00C84289" w14:paraId="431418B0" w14:textId="77777777" w:rsidTr="007A1C12">
        <w:trPr>
          <w:trHeight w:val="253"/>
        </w:trPr>
        <w:tc>
          <w:tcPr>
            <w:tcW w:w="7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FD38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3187" w14:textId="77777777" w:rsidR="00BD73DB" w:rsidRPr="00C84289" w:rsidRDefault="00BD73DB" w:rsidP="007A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B5E6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D73DB" w:rsidRPr="00C84289" w14:paraId="1B078106" w14:textId="77777777" w:rsidTr="007A1C12">
        <w:trPr>
          <w:trHeight w:val="253"/>
        </w:trPr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F37F" w14:textId="77777777" w:rsidR="00BD73DB" w:rsidRPr="00C84289" w:rsidRDefault="00BD73DB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 Más Gastos Contables No Presupuestarios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4DFE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D0AE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BD73DB" w:rsidRPr="00C84289" w14:paraId="2C24FFF4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D868B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F4148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3.1 Estimaciones, Depreciaciones, Deterioros, Obsolescencia y Amortizaciones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6F9B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E37F1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D73DB" w:rsidRPr="00C84289" w14:paraId="31D719A6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C0098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8F9A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3.2 Provisiones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CC41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CB421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D73DB" w:rsidRPr="00C84289" w14:paraId="288D900A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FCFF8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2EB1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3.3 Disminución de inventarios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0EB8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7A18D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D73DB" w:rsidRPr="00C84289" w14:paraId="7DD4553E" w14:textId="77777777" w:rsidTr="007A1C12">
        <w:trPr>
          <w:trHeight w:val="50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BA62C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DE51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3.4 Aumento por insuficiencia de estimaciones por pérdida o deterioro u obsolescencia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BEB0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B4A0A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D73DB" w:rsidRPr="00C84289" w14:paraId="2F18EF6A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73637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BE36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3.5 Aumento por insuficiencia de provisiones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FC7A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AAC83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D73DB" w:rsidRPr="00C84289" w14:paraId="2533D6DA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57678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C5F0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3.6 Otros Gastos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C7B0D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98D05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D73DB" w:rsidRPr="00C84289" w14:paraId="0997FD4D" w14:textId="77777777" w:rsidTr="007A1C12">
        <w:trPr>
          <w:trHeight w:val="25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64176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24A8" w14:textId="77777777" w:rsidR="00BD73DB" w:rsidRPr="00C84289" w:rsidRDefault="00BD73DB" w:rsidP="007A1C12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3.7 Otros Gastos Contables No Presupuestales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243C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3FE85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BD73DB" w:rsidRPr="00C84289" w14:paraId="68CCAB54" w14:textId="77777777" w:rsidTr="007A1C12">
        <w:trPr>
          <w:trHeight w:val="253"/>
        </w:trPr>
        <w:tc>
          <w:tcPr>
            <w:tcW w:w="7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234E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20E2" w14:textId="77777777" w:rsidR="00BD73DB" w:rsidRPr="00C84289" w:rsidRDefault="00BD73DB" w:rsidP="007A1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44C2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D73DB" w:rsidRPr="00C84289" w14:paraId="2378137A" w14:textId="77777777" w:rsidTr="007A1C12">
        <w:trPr>
          <w:trHeight w:val="253"/>
        </w:trPr>
        <w:tc>
          <w:tcPr>
            <w:tcW w:w="7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640000"/>
            <w:noWrap/>
            <w:vAlign w:val="center"/>
            <w:hideMark/>
          </w:tcPr>
          <w:p w14:paraId="0ED5A23D" w14:textId="77777777" w:rsidR="00BD73DB" w:rsidRPr="00C84289" w:rsidRDefault="00BD73DB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4. Total de Gasto Contable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C724" w14:textId="77777777" w:rsidR="00BD73DB" w:rsidRPr="00C84289" w:rsidRDefault="00BD73DB" w:rsidP="007A1C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40000"/>
            <w:noWrap/>
            <w:vAlign w:val="center"/>
            <w:hideMark/>
          </w:tcPr>
          <w:p w14:paraId="6F8D86C5" w14:textId="77777777" w:rsidR="00BD73DB" w:rsidRPr="00C84289" w:rsidRDefault="00BD73DB" w:rsidP="007A1C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C8428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1,161,329</w:t>
            </w:r>
          </w:p>
        </w:tc>
      </w:tr>
    </w:tbl>
    <w:p w14:paraId="508FF5FA" w14:textId="77777777" w:rsidR="00BD73DB" w:rsidRDefault="00BD73DB" w:rsidP="00BD73DB">
      <w:pPr>
        <w:rPr>
          <w:rFonts w:ascii="Arial" w:hAnsi="Arial" w:cs="Arial"/>
          <w:sz w:val="18"/>
          <w:szCs w:val="18"/>
        </w:rPr>
      </w:pPr>
    </w:p>
    <w:p w14:paraId="3DDC5CAD" w14:textId="77777777" w:rsidR="00BD73DB" w:rsidRDefault="00BD73DB" w:rsidP="00BD73D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69DAA4" wp14:editId="66F5954D">
                <wp:simplePos x="0" y="0"/>
                <wp:positionH relativeFrom="margin">
                  <wp:posOffset>285115</wp:posOffset>
                </wp:positionH>
                <wp:positionV relativeFrom="paragraph">
                  <wp:posOffset>200660</wp:posOffset>
                </wp:positionV>
                <wp:extent cx="2377440" cy="82423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DFD83" w14:textId="77777777" w:rsidR="00BD73DB" w:rsidRDefault="00BD73DB" w:rsidP="00BD73D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DD32A83" w14:textId="77777777" w:rsidR="00BD73DB" w:rsidRPr="00307709" w:rsidRDefault="00BD73DB" w:rsidP="00BD73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Mtro. Jaime Piñón Valdivia</w:t>
                            </w:r>
                          </w:p>
                          <w:p w14:paraId="7912A59A" w14:textId="77777777" w:rsidR="00BD73DB" w:rsidRPr="00307709" w:rsidRDefault="00BD73DB" w:rsidP="00BD73D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77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69DAA4" id="Cuadro de texto 18" o:spid="_x0000_s1028" type="#_x0000_t202" style="position:absolute;left:0;text-align:left;margin-left:22.45pt;margin-top:15.8pt;width:187.2pt;height:64.9pt;z-index:25167974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" filled="f" stroked="f">
                <v:textbox style="mso-fit-shape-to-text:t">
                  <w:txbxContent>
                    <w:p w14:paraId="015DFD83" w14:textId="77777777" w:rsidR="00BD73DB" w:rsidRDefault="00BD73DB" w:rsidP="00BD73DB">
                      <w:pPr>
                        <w:rPr>
                          <w:lang w:val="en-US"/>
                        </w:rPr>
                      </w:pPr>
                    </w:p>
                    <w:p w14:paraId="0DD32A83" w14:textId="77777777" w:rsidR="00BD73DB" w:rsidRPr="00307709" w:rsidRDefault="00BD73DB" w:rsidP="00BD73D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Mtro. Jaime Piñón Valdivia</w:t>
                      </w:r>
                    </w:p>
                    <w:p w14:paraId="7912A59A" w14:textId="77777777" w:rsidR="00BD73DB" w:rsidRPr="00307709" w:rsidRDefault="00BD73DB" w:rsidP="00BD73D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07709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 General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6D8F00" wp14:editId="6413DFA5">
                <wp:simplePos x="0" y="0"/>
                <wp:positionH relativeFrom="column">
                  <wp:posOffset>3847465</wp:posOffset>
                </wp:positionH>
                <wp:positionV relativeFrom="paragraph">
                  <wp:posOffset>162560</wp:posOffset>
                </wp:positionV>
                <wp:extent cx="3474720" cy="824230"/>
                <wp:effectExtent l="0" t="635" r="0" b="3175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7EB42" w14:textId="77777777" w:rsidR="00BD73DB" w:rsidRDefault="00BD73DB" w:rsidP="00BD73D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CB93132" w14:textId="77777777" w:rsidR="00BD73DB" w:rsidRPr="00307709" w:rsidRDefault="00BD73DB" w:rsidP="00BD73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José Iván Lemus Velasco</w:t>
                            </w:r>
                          </w:p>
                          <w:p w14:paraId="27A12C6C" w14:textId="77777777" w:rsidR="00BD73DB" w:rsidRPr="00307709" w:rsidRDefault="00BD73DB" w:rsidP="00BD73D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77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Jefe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6D8F00" id="Cuadro de texto 17" o:spid="_x0000_s1029" type="#_x0000_t202" style="position:absolute;left:0;text-align:left;margin-left:302.95pt;margin-top:12.8pt;width:273.6pt;height:64.9pt;z-index:2516817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" filled="f" stroked="f">
                <v:textbox style="mso-fit-shape-to-text:t">
                  <w:txbxContent>
                    <w:p w14:paraId="5B67EB42" w14:textId="77777777" w:rsidR="00BD73DB" w:rsidRDefault="00BD73DB" w:rsidP="00BD73DB">
                      <w:pPr>
                        <w:rPr>
                          <w:lang w:val="en-US"/>
                        </w:rPr>
                      </w:pPr>
                    </w:p>
                    <w:p w14:paraId="3CB93132" w14:textId="77777777" w:rsidR="00BD73DB" w:rsidRPr="00307709" w:rsidRDefault="00BD73DB" w:rsidP="00BD73D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Lic. José Iván Lemus Velasco</w:t>
                      </w:r>
                    </w:p>
                    <w:p w14:paraId="27A12C6C" w14:textId="77777777" w:rsidR="00BD73DB" w:rsidRPr="00307709" w:rsidRDefault="00BD73DB" w:rsidP="00BD73D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07709">
                        <w:rPr>
                          <w:rFonts w:ascii="Arial" w:hAnsi="Arial" w:cs="Arial"/>
                          <w:sz w:val="18"/>
                          <w:szCs w:val="18"/>
                        </w:rPr>
                        <w:t>Jefe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49DC1F0E" w14:textId="77777777" w:rsidR="00BD73DB" w:rsidRDefault="00BD73DB" w:rsidP="00BD73DB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1CA03D7F" w14:textId="77777777" w:rsidR="00BD73DB" w:rsidRDefault="00BD73DB" w:rsidP="00BD73DB">
      <w:pPr>
        <w:pStyle w:val="Texto"/>
        <w:spacing w:after="0" w:line="240" w:lineRule="exact"/>
        <w:ind w:firstLine="0"/>
        <w:rPr>
          <w:szCs w:val="18"/>
          <w:lang w:val="es-MX"/>
        </w:rPr>
      </w:pPr>
      <w:r>
        <w:rPr>
          <w:rFonts w:ascii="Calibri" w:hAnsi="Calibri" w:cs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77A577" wp14:editId="2E13AEFB">
                <wp:simplePos x="0" y="0"/>
                <wp:positionH relativeFrom="column">
                  <wp:posOffset>168275</wp:posOffset>
                </wp:positionH>
                <wp:positionV relativeFrom="paragraph">
                  <wp:posOffset>13970</wp:posOffset>
                </wp:positionV>
                <wp:extent cx="2654935" cy="0"/>
                <wp:effectExtent l="6350" t="6350" r="5715" b="12700"/>
                <wp:wrapNone/>
                <wp:docPr id="20" name="Conector recto de flech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80D31" id="Conector recto de flecha 20" o:spid="_x0000_s1026" type="#_x0000_t32" style="position:absolute;margin-left:13.25pt;margin-top:1.1pt;width:209.0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"/>
            </w:pict>
          </mc:Fallback>
        </mc:AlternateContent>
      </w:r>
      <w:r>
        <w:rPr>
          <w:rFonts w:ascii="Calibri" w:hAnsi="Calibri" w:cs="Times New Roman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2CAA7A" wp14:editId="0094D541">
                <wp:simplePos x="0" y="0"/>
                <wp:positionH relativeFrom="column">
                  <wp:posOffset>3797935</wp:posOffset>
                </wp:positionH>
                <wp:positionV relativeFrom="paragraph">
                  <wp:posOffset>13970</wp:posOffset>
                </wp:positionV>
                <wp:extent cx="2320290" cy="0"/>
                <wp:effectExtent l="6985" t="6350" r="6350" b="12700"/>
                <wp:wrapNone/>
                <wp:docPr id="19" name="Conector recto de fl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92266" id="Conector recto de flecha 19" o:spid="_x0000_s1026" type="#_x0000_t32" style="position:absolute;margin-left:299.05pt;margin-top:1.1pt;width:182.7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"/>
            </w:pict>
          </mc:Fallback>
        </mc:AlternateContent>
      </w:r>
    </w:p>
    <w:p w14:paraId="4A63E9B5" w14:textId="77777777" w:rsidR="00BD73DB" w:rsidRDefault="00BD73DB" w:rsidP="00BD73DB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7609A3E9" w14:textId="77777777" w:rsidR="00BD73DB" w:rsidRDefault="00BD73DB" w:rsidP="00BD73DB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6AE215B5" w14:textId="77777777" w:rsidR="00BD73DB" w:rsidRDefault="00BD73DB" w:rsidP="00BD73DB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7E67A887" w14:textId="77777777" w:rsidR="00BD73DB" w:rsidRDefault="00BD73DB" w:rsidP="00BD73DB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69B932E9" w14:textId="77777777" w:rsidR="00BD73DB" w:rsidRPr="00163D6C" w:rsidRDefault="00BD73DB" w:rsidP="00BD73DB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14:paraId="00E2F5D5" w14:textId="77777777" w:rsidR="00BD73DB" w:rsidRDefault="00BD73DB" w:rsidP="00BD73DB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1DFD900C" w14:textId="77777777" w:rsidR="00BD73DB" w:rsidRDefault="00BD73DB" w:rsidP="00BD73DB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238BE185" w14:textId="77777777" w:rsidR="00BD73DB" w:rsidRPr="00163D6C" w:rsidRDefault="00BD73DB" w:rsidP="00BD73DB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48578365" w14:textId="77777777" w:rsidR="00BD73DB" w:rsidRPr="00163D6C" w:rsidRDefault="00BD73DB" w:rsidP="00BD73DB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14:paraId="6058943E" w14:textId="77777777" w:rsidR="00BD73DB" w:rsidRPr="00163D6C" w:rsidRDefault="00BD73DB" w:rsidP="00BD73DB">
      <w:pPr>
        <w:pStyle w:val="Texto"/>
        <w:spacing w:after="0" w:line="240" w:lineRule="exact"/>
        <w:rPr>
          <w:szCs w:val="18"/>
          <w:lang w:val="es-MX"/>
        </w:rPr>
      </w:pPr>
    </w:p>
    <w:p w14:paraId="413BE8E3" w14:textId="77777777" w:rsidR="00BD73DB" w:rsidRPr="00163D6C" w:rsidRDefault="00BD73DB" w:rsidP="00BD73DB">
      <w:pPr>
        <w:pStyle w:val="Texto"/>
        <w:spacing w:after="0" w:line="240" w:lineRule="exact"/>
        <w:rPr>
          <w:szCs w:val="18"/>
          <w:lang w:val="es-MX"/>
        </w:rPr>
      </w:pPr>
      <w:r w:rsidRPr="00163D6C">
        <w:rPr>
          <w:szCs w:val="18"/>
          <w:lang w:val="es-MX"/>
        </w:rPr>
        <w:t>Las cuentas que se manejan para efectos de este documento son las siguientes:</w:t>
      </w:r>
    </w:p>
    <w:p w14:paraId="3262288E" w14:textId="77777777" w:rsidR="00BD73DB" w:rsidRPr="00163D6C" w:rsidRDefault="00BD73DB" w:rsidP="00BD73DB">
      <w:pPr>
        <w:pStyle w:val="Texto"/>
        <w:spacing w:after="0" w:line="240" w:lineRule="exact"/>
        <w:rPr>
          <w:szCs w:val="18"/>
          <w:lang w:val="es-MX"/>
        </w:rPr>
      </w:pPr>
    </w:p>
    <w:p w14:paraId="7ABA8C20" w14:textId="77777777" w:rsidR="00BD73DB" w:rsidRPr="00163D6C" w:rsidRDefault="00BD73DB" w:rsidP="00BD73DB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</w:rPr>
        <w:t>Cuentas de Orden Contables y Presupuestarias:</w:t>
      </w:r>
    </w:p>
    <w:p w14:paraId="619E9ED6" w14:textId="77777777" w:rsidR="00BD73DB" w:rsidRPr="00163D6C" w:rsidRDefault="00BD73DB" w:rsidP="00BD73DB">
      <w:pPr>
        <w:pStyle w:val="Texto"/>
        <w:spacing w:after="0" w:line="240" w:lineRule="exact"/>
        <w:rPr>
          <w:b/>
          <w:szCs w:val="18"/>
        </w:rPr>
      </w:pPr>
    </w:p>
    <w:p w14:paraId="1D405149" w14:textId="77777777" w:rsidR="00BD73DB" w:rsidRPr="00163D6C" w:rsidRDefault="00BD73DB" w:rsidP="00BD73DB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Contables:</w:t>
      </w:r>
    </w:p>
    <w:p w14:paraId="477B1351" w14:textId="77777777" w:rsidR="00BD73DB" w:rsidRPr="00163D6C" w:rsidRDefault="00BD73DB" w:rsidP="00BD73DB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Valores</w:t>
      </w:r>
    </w:p>
    <w:p w14:paraId="57A0F44C" w14:textId="77777777" w:rsidR="00BD73DB" w:rsidRPr="00163D6C" w:rsidRDefault="00BD73DB" w:rsidP="00BD73DB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Emisión de obligaciones</w:t>
      </w:r>
    </w:p>
    <w:p w14:paraId="54C8FAB3" w14:textId="77777777" w:rsidR="00BD73DB" w:rsidRPr="00163D6C" w:rsidRDefault="00BD73DB" w:rsidP="00BD73DB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Avales y garantías</w:t>
      </w:r>
    </w:p>
    <w:p w14:paraId="3D467EDE" w14:textId="77777777" w:rsidR="00BD73DB" w:rsidRPr="00163D6C" w:rsidRDefault="00BD73DB" w:rsidP="00BD73DB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Juicios</w:t>
      </w:r>
    </w:p>
    <w:p w14:paraId="547DDC52" w14:textId="77777777" w:rsidR="00BD73DB" w:rsidRPr="00163D6C" w:rsidRDefault="00BD73DB" w:rsidP="00BD73DB">
      <w:pPr>
        <w:pStyle w:val="Texto"/>
        <w:spacing w:after="0" w:line="240" w:lineRule="exact"/>
        <w:ind w:left="2160" w:hanging="540"/>
        <w:rPr>
          <w:szCs w:val="18"/>
        </w:rPr>
      </w:pPr>
    </w:p>
    <w:p w14:paraId="7B7A0F2D" w14:textId="77777777" w:rsidR="00BD73DB" w:rsidRPr="00163D6C" w:rsidRDefault="00BD73DB" w:rsidP="00BD73DB">
      <w:pPr>
        <w:pStyle w:val="Texto"/>
        <w:spacing w:after="0" w:line="240" w:lineRule="exact"/>
        <w:ind w:left="2160" w:hanging="540"/>
        <w:rPr>
          <w:i/>
          <w:szCs w:val="18"/>
        </w:rPr>
      </w:pPr>
      <w:r w:rsidRPr="00163D6C">
        <w:rPr>
          <w:i/>
          <w:szCs w:val="18"/>
        </w:rPr>
        <w:t>Presupuestarias:</w:t>
      </w:r>
    </w:p>
    <w:p w14:paraId="14A525F0" w14:textId="77777777" w:rsidR="00BD73DB" w:rsidRPr="00163D6C" w:rsidRDefault="00BD73DB" w:rsidP="00BD73DB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ingresos</w:t>
      </w:r>
    </w:p>
    <w:p w14:paraId="1EAD33F1" w14:textId="77777777" w:rsidR="00BD73DB" w:rsidRPr="00163D6C" w:rsidRDefault="00BD73DB" w:rsidP="00BD73DB">
      <w:pPr>
        <w:pStyle w:val="Texto"/>
        <w:spacing w:after="0" w:line="240" w:lineRule="exact"/>
        <w:ind w:left="2160" w:hanging="540"/>
        <w:rPr>
          <w:szCs w:val="18"/>
        </w:rPr>
      </w:pPr>
      <w:r w:rsidRPr="00163D6C">
        <w:rPr>
          <w:szCs w:val="18"/>
        </w:rPr>
        <w:tab/>
        <w:t>Cuentas de egresos</w:t>
      </w:r>
    </w:p>
    <w:p w14:paraId="75AE7086" w14:textId="77777777" w:rsidR="00BD73DB" w:rsidRPr="00163D6C" w:rsidRDefault="00BD73DB" w:rsidP="00BD73DB">
      <w:pPr>
        <w:pStyle w:val="Texto"/>
        <w:spacing w:after="0" w:line="240" w:lineRule="exact"/>
        <w:ind w:left="2160" w:hanging="540"/>
        <w:rPr>
          <w:szCs w:val="18"/>
        </w:rPr>
      </w:pPr>
    </w:p>
    <w:p w14:paraId="401FCBED" w14:textId="77777777" w:rsidR="00BD73DB" w:rsidRDefault="00BD73DB" w:rsidP="00BD73DB">
      <w:pPr>
        <w:jc w:val="center"/>
        <w:rPr>
          <w:rFonts w:ascii="Arial" w:hAnsi="Arial" w:cs="Arial"/>
          <w:sz w:val="18"/>
          <w:szCs w:val="18"/>
        </w:rPr>
      </w:pPr>
    </w:p>
    <w:p w14:paraId="1EDF17B2" w14:textId="77777777" w:rsidR="00BD73DB" w:rsidRDefault="00BD73DB" w:rsidP="00BD73DB">
      <w:pPr>
        <w:jc w:val="center"/>
        <w:rPr>
          <w:rFonts w:ascii="Arial" w:hAnsi="Arial" w:cs="Arial"/>
          <w:sz w:val="18"/>
          <w:szCs w:val="18"/>
        </w:rPr>
      </w:pPr>
    </w:p>
    <w:p w14:paraId="6F9CBDE9" w14:textId="77777777" w:rsidR="00BD73DB" w:rsidRDefault="00BD73DB" w:rsidP="00BD73D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C5C44D" wp14:editId="0608A5D4">
                <wp:simplePos x="0" y="0"/>
                <wp:positionH relativeFrom="margin">
                  <wp:posOffset>-635</wp:posOffset>
                </wp:positionH>
                <wp:positionV relativeFrom="paragraph">
                  <wp:posOffset>276860</wp:posOffset>
                </wp:positionV>
                <wp:extent cx="2374900" cy="869315"/>
                <wp:effectExtent l="0" t="0" r="0" b="698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1FC3B" w14:textId="77777777" w:rsidR="00BD73DB" w:rsidRDefault="00BD73DB" w:rsidP="00BD73D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1A64AD6" w14:textId="77777777" w:rsidR="00BD73DB" w:rsidRPr="00307709" w:rsidRDefault="00BD73DB" w:rsidP="00BD73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Mtro. Jaime Piñón Valdivia</w:t>
                            </w:r>
                          </w:p>
                          <w:p w14:paraId="5391C0B1" w14:textId="77777777" w:rsidR="00BD73DB" w:rsidRPr="00307709" w:rsidRDefault="00BD73DB" w:rsidP="00BD73DB">
                            <w:pPr>
                              <w:jc w:val="center"/>
                            </w:pPr>
                            <w:r w:rsidRPr="00307709">
                              <w:t>Director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C5C44D" id="Cuadro de texto 16" o:spid="_x0000_s1030" type="#_x0000_t202" style="position:absolute;left:0;text-align:left;margin-left:-.05pt;margin-top:21.8pt;width:187pt;height:68.4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" filled="f" stroked="f">
                <v:textbox style="mso-fit-shape-to-text:t">
                  <w:txbxContent>
                    <w:p w14:paraId="6D31FC3B" w14:textId="77777777" w:rsidR="00BD73DB" w:rsidRDefault="00BD73DB" w:rsidP="00BD73DB">
                      <w:pPr>
                        <w:rPr>
                          <w:lang w:val="en-US"/>
                        </w:rPr>
                      </w:pPr>
                    </w:p>
                    <w:p w14:paraId="31A64AD6" w14:textId="77777777" w:rsidR="00BD73DB" w:rsidRPr="00307709" w:rsidRDefault="00BD73DB" w:rsidP="00BD73D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Mtro. Jaime Piñón Valdivia</w:t>
                      </w:r>
                    </w:p>
                    <w:p w14:paraId="5391C0B1" w14:textId="77777777" w:rsidR="00BD73DB" w:rsidRPr="00307709" w:rsidRDefault="00BD73DB" w:rsidP="00BD73DB">
                      <w:pPr>
                        <w:jc w:val="center"/>
                      </w:pPr>
                      <w:r w:rsidRPr="00307709">
                        <w:t>Director General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2E80F6" w14:textId="77777777" w:rsidR="00BD73DB" w:rsidRDefault="00BD73DB" w:rsidP="00BD73D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CE6B84" wp14:editId="4DFF74F4">
                <wp:simplePos x="0" y="0"/>
                <wp:positionH relativeFrom="column">
                  <wp:posOffset>3969385</wp:posOffset>
                </wp:positionH>
                <wp:positionV relativeFrom="paragraph">
                  <wp:posOffset>174625</wp:posOffset>
                </wp:positionV>
                <wp:extent cx="2320290" cy="0"/>
                <wp:effectExtent l="6985" t="9525" r="6350" b="9525"/>
                <wp:wrapNone/>
                <wp:docPr id="14" name="Conector recto de flech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6F75F" id="Conector recto de flecha 14" o:spid="_x0000_s1026" type="#_x0000_t32" style="position:absolute;margin-left:312.55pt;margin-top:13.75pt;width:182.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"/>
            </w:pict>
          </mc:Fallback>
        </mc:AlternateContent>
      </w:r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3691DA" wp14:editId="34863089">
                <wp:simplePos x="0" y="0"/>
                <wp:positionH relativeFrom="column">
                  <wp:posOffset>3980815</wp:posOffset>
                </wp:positionH>
                <wp:positionV relativeFrom="paragraph">
                  <wp:posOffset>8255</wp:posOffset>
                </wp:positionV>
                <wp:extent cx="3474720" cy="824230"/>
                <wp:effectExtent l="0" t="0" r="2540" b="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A350C" w14:textId="77777777" w:rsidR="00BD73DB" w:rsidRDefault="00BD73DB" w:rsidP="00BD73D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BF1D2AB" w14:textId="77777777" w:rsidR="00BD73DB" w:rsidRPr="00307709" w:rsidRDefault="00BD73DB" w:rsidP="00BD73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José Iván Lemus Velasco</w:t>
                            </w:r>
                          </w:p>
                          <w:p w14:paraId="172BC4A3" w14:textId="77777777" w:rsidR="00BD73DB" w:rsidRDefault="00BD73DB" w:rsidP="00BD73D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B10A9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Jefe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Depto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Administrativo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3691DA" id="Cuadro de texto 15" o:spid="_x0000_s1031" type="#_x0000_t202" style="position:absolute;left:0;text-align:left;margin-left:313.45pt;margin-top:.65pt;width:273.6pt;height:64.9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" filled="f" stroked="f">
                <v:textbox style="mso-fit-shape-to-text:t">
                  <w:txbxContent>
                    <w:p w14:paraId="199A350C" w14:textId="77777777" w:rsidR="00BD73DB" w:rsidRDefault="00BD73DB" w:rsidP="00BD73DB">
                      <w:pPr>
                        <w:rPr>
                          <w:lang w:val="en-US"/>
                        </w:rPr>
                      </w:pPr>
                    </w:p>
                    <w:p w14:paraId="4BF1D2AB" w14:textId="77777777" w:rsidR="00BD73DB" w:rsidRPr="00307709" w:rsidRDefault="00BD73DB" w:rsidP="00BD73D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Lic. José Iván Lemus Velasco</w:t>
                      </w:r>
                    </w:p>
                    <w:p w14:paraId="172BC4A3" w14:textId="77777777" w:rsidR="00BD73DB" w:rsidRDefault="00BD73DB" w:rsidP="00BD73DB">
                      <w:pPr>
                        <w:jc w:val="center"/>
                        <w:rPr>
                          <w:lang w:val="en-US"/>
                        </w:rPr>
                      </w:pPr>
                      <w:r w:rsidRPr="00B10A9E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Jefe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Depto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Administrativo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00D788" wp14:editId="0A593521">
                <wp:simplePos x="0" y="0"/>
                <wp:positionH relativeFrom="column">
                  <wp:posOffset>139700</wp:posOffset>
                </wp:positionH>
                <wp:positionV relativeFrom="paragraph">
                  <wp:posOffset>174625</wp:posOffset>
                </wp:positionV>
                <wp:extent cx="2654935" cy="0"/>
                <wp:effectExtent l="6350" t="9525" r="5715" b="9525"/>
                <wp:wrapNone/>
                <wp:docPr id="13" name="Conector recto de flech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65C05" id="Conector recto de flecha 13" o:spid="_x0000_s1026" type="#_x0000_t32" style="position:absolute;margin-left:11pt;margin-top:13.75pt;width:209.0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"/>
            </w:pict>
          </mc:Fallback>
        </mc:AlternateContent>
      </w:r>
    </w:p>
    <w:p w14:paraId="72165E2B" w14:textId="77777777" w:rsidR="00BD73DB" w:rsidRDefault="00BD73DB" w:rsidP="00BD73DB">
      <w:pPr>
        <w:jc w:val="center"/>
        <w:rPr>
          <w:rFonts w:ascii="Arial" w:hAnsi="Arial" w:cs="Arial"/>
          <w:sz w:val="18"/>
          <w:szCs w:val="18"/>
        </w:rPr>
      </w:pPr>
    </w:p>
    <w:p w14:paraId="5F277AC0" w14:textId="77777777" w:rsidR="00BD73DB" w:rsidRDefault="00BD73DB" w:rsidP="00BD73DB">
      <w:pPr>
        <w:jc w:val="center"/>
        <w:rPr>
          <w:rFonts w:ascii="Arial" w:hAnsi="Arial" w:cs="Arial"/>
          <w:sz w:val="18"/>
          <w:szCs w:val="18"/>
        </w:rPr>
      </w:pPr>
    </w:p>
    <w:p w14:paraId="089CFD95" w14:textId="77777777" w:rsidR="00BD73DB" w:rsidRDefault="00BD73DB" w:rsidP="00BD73DB">
      <w:pPr>
        <w:jc w:val="center"/>
        <w:rPr>
          <w:rFonts w:ascii="Arial" w:hAnsi="Arial" w:cs="Arial"/>
          <w:sz w:val="18"/>
          <w:szCs w:val="18"/>
        </w:rPr>
      </w:pPr>
    </w:p>
    <w:p w14:paraId="09B8EAD7" w14:textId="77777777" w:rsidR="00BD73DB" w:rsidRPr="00163D6C" w:rsidRDefault="00BD73DB" w:rsidP="00BD73DB">
      <w:pPr>
        <w:pStyle w:val="Texto"/>
        <w:spacing w:after="0" w:line="240" w:lineRule="exact"/>
        <w:rPr>
          <w:szCs w:val="18"/>
        </w:rPr>
      </w:pPr>
    </w:p>
    <w:p w14:paraId="1615E5F1" w14:textId="77777777" w:rsidR="00BD73DB" w:rsidRDefault="00BD73DB" w:rsidP="00BD73DB">
      <w:pPr>
        <w:pStyle w:val="Texto"/>
        <w:spacing w:after="0" w:line="240" w:lineRule="exact"/>
        <w:rPr>
          <w:szCs w:val="18"/>
        </w:rPr>
      </w:pPr>
    </w:p>
    <w:p w14:paraId="61230BFE" w14:textId="77777777" w:rsidR="00BD73DB" w:rsidRDefault="00BD73DB" w:rsidP="00BD73DB">
      <w:pPr>
        <w:jc w:val="center"/>
        <w:rPr>
          <w:rFonts w:ascii="Arial" w:hAnsi="Arial" w:cs="Arial"/>
          <w:sz w:val="18"/>
          <w:szCs w:val="18"/>
        </w:rPr>
      </w:pPr>
    </w:p>
    <w:p w14:paraId="188FE704" w14:textId="77777777" w:rsidR="00BD73DB" w:rsidRDefault="00BD73DB" w:rsidP="00BD73DB">
      <w:pPr>
        <w:jc w:val="center"/>
        <w:rPr>
          <w:rFonts w:ascii="Arial" w:hAnsi="Arial" w:cs="Arial"/>
          <w:sz w:val="18"/>
          <w:szCs w:val="18"/>
        </w:rPr>
      </w:pPr>
    </w:p>
    <w:p w14:paraId="639E52D4" w14:textId="77777777" w:rsidR="00BD73DB" w:rsidRDefault="00BD73DB" w:rsidP="00BD73DB">
      <w:pPr>
        <w:jc w:val="center"/>
        <w:rPr>
          <w:rFonts w:ascii="Arial" w:hAnsi="Arial" w:cs="Arial"/>
          <w:sz w:val="18"/>
          <w:szCs w:val="18"/>
        </w:rPr>
      </w:pPr>
    </w:p>
    <w:p w14:paraId="4BDC68B4" w14:textId="77777777" w:rsidR="00BD73DB" w:rsidRDefault="00BD73DB" w:rsidP="00BD73DB">
      <w:pPr>
        <w:jc w:val="center"/>
        <w:rPr>
          <w:rFonts w:ascii="Arial" w:hAnsi="Arial" w:cs="Arial"/>
          <w:sz w:val="18"/>
          <w:szCs w:val="18"/>
        </w:rPr>
      </w:pPr>
    </w:p>
    <w:p w14:paraId="61A9AB7D" w14:textId="77777777" w:rsidR="00BD73DB" w:rsidRDefault="00BD73DB" w:rsidP="00BD73DB">
      <w:pPr>
        <w:jc w:val="center"/>
        <w:rPr>
          <w:rFonts w:ascii="Arial" w:hAnsi="Arial" w:cs="Arial"/>
          <w:sz w:val="18"/>
          <w:szCs w:val="18"/>
        </w:rPr>
      </w:pPr>
    </w:p>
    <w:p w14:paraId="4524BC0B" w14:textId="77777777" w:rsidR="00BD73DB" w:rsidRDefault="00BD73DB" w:rsidP="00BD73DB">
      <w:pPr>
        <w:jc w:val="center"/>
        <w:rPr>
          <w:rFonts w:ascii="Arial" w:hAnsi="Arial" w:cs="Arial"/>
          <w:sz w:val="18"/>
          <w:szCs w:val="18"/>
        </w:rPr>
      </w:pPr>
    </w:p>
    <w:p w14:paraId="2D4EBF79" w14:textId="77777777" w:rsidR="00BD73DB" w:rsidRDefault="00BD73DB" w:rsidP="00BD73DB">
      <w:pPr>
        <w:jc w:val="center"/>
        <w:rPr>
          <w:rFonts w:ascii="Arial" w:hAnsi="Arial" w:cs="Arial"/>
          <w:sz w:val="18"/>
          <w:szCs w:val="18"/>
        </w:rPr>
      </w:pPr>
    </w:p>
    <w:p w14:paraId="411457C1" w14:textId="77777777" w:rsidR="00BD73DB" w:rsidRDefault="00BD73DB" w:rsidP="00BD73DB">
      <w:pPr>
        <w:rPr>
          <w:rFonts w:ascii="Arial" w:hAnsi="Arial" w:cs="Arial"/>
          <w:sz w:val="18"/>
          <w:szCs w:val="18"/>
        </w:rPr>
      </w:pPr>
    </w:p>
    <w:p w14:paraId="447755F0" w14:textId="77777777" w:rsidR="00BD73DB" w:rsidRDefault="00BD73DB" w:rsidP="00BD73DB">
      <w:pPr>
        <w:rPr>
          <w:rFonts w:ascii="Arial" w:hAnsi="Arial" w:cs="Arial"/>
          <w:sz w:val="18"/>
          <w:szCs w:val="18"/>
        </w:rPr>
      </w:pPr>
    </w:p>
    <w:p w14:paraId="3128B553" w14:textId="77777777" w:rsidR="00BD73DB" w:rsidRDefault="00BD73DB" w:rsidP="00BD73DB">
      <w:pPr>
        <w:rPr>
          <w:rFonts w:ascii="Arial" w:hAnsi="Arial" w:cs="Arial"/>
          <w:sz w:val="18"/>
          <w:szCs w:val="18"/>
        </w:rPr>
      </w:pPr>
    </w:p>
    <w:p w14:paraId="01C10287" w14:textId="77777777" w:rsidR="00BD73DB" w:rsidRDefault="00BD73DB" w:rsidP="00BD73DB">
      <w:pPr>
        <w:rPr>
          <w:rFonts w:ascii="Arial" w:hAnsi="Arial" w:cs="Arial"/>
          <w:sz w:val="18"/>
          <w:szCs w:val="18"/>
        </w:rPr>
      </w:pPr>
    </w:p>
    <w:p w14:paraId="648AB28F" w14:textId="77777777" w:rsidR="00BD73DB" w:rsidRDefault="00BD73DB" w:rsidP="00BD73DB">
      <w:pPr>
        <w:rPr>
          <w:rFonts w:ascii="Arial" w:hAnsi="Arial" w:cs="Arial"/>
          <w:sz w:val="18"/>
          <w:szCs w:val="18"/>
        </w:rPr>
      </w:pPr>
    </w:p>
    <w:p w14:paraId="37F0F6A9" w14:textId="77777777" w:rsidR="00BD73DB" w:rsidRDefault="00BD73DB" w:rsidP="00BD73DB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14:paraId="323392A7" w14:textId="77777777" w:rsidR="00BD73DB" w:rsidRPr="00163D6C" w:rsidRDefault="00BD73DB" w:rsidP="00BD73DB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7F8DE1A9" w14:textId="77777777" w:rsidR="00BD73DB" w:rsidRPr="00163D6C" w:rsidRDefault="00BD73DB" w:rsidP="00BD73DB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14:paraId="01171E2A" w14:textId="77777777" w:rsidR="00BD73DB" w:rsidRPr="00DA244C" w:rsidRDefault="00BD73DB" w:rsidP="00BD73DB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</w:r>
      <w:r w:rsidRPr="00DA244C">
        <w:rPr>
          <w:b/>
          <w:szCs w:val="18"/>
          <w:lang w:val="es-MX"/>
        </w:rPr>
        <w:t>Introducción</w:t>
      </w:r>
    </w:p>
    <w:p w14:paraId="6EECD7D8" w14:textId="77777777" w:rsidR="00BD73DB" w:rsidRDefault="00BD73DB" w:rsidP="00BD73DB">
      <w:pPr>
        <w:pStyle w:val="Texto"/>
        <w:spacing w:after="0" w:line="240" w:lineRule="exact"/>
        <w:ind w:left="709" w:firstLine="0"/>
        <w:rPr>
          <w:szCs w:val="18"/>
        </w:rPr>
      </w:pPr>
      <w:r w:rsidRPr="00A36B00">
        <w:rPr>
          <w:szCs w:val="18"/>
        </w:rPr>
        <w:t>Como lo establece el Plan Estatal de Desarrollo del Estado de Tlaxcala, existe una sobre explotación de los recursos naturales, que en la zona sur del Estado se empieza a manifestar en poca disponibilidad, por lo que se han dirigido recursos para la zona norte donde existe mayor disponibilidad del líquido, sin embargo, estos esfuerzos pueden presentar nuevas presiones sobre l</w:t>
      </w:r>
      <w:r>
        <w:rPr>
          <w:szCs w:val="18"/>
        </w:rPr>
        <w:t>o</w:t>
      </w:r>
      <w:r w:rsidRPr="00A36B00">
        <w:rPr>
          <w:szCs w:val="18"/>
        </w:rPr>
        <w:t>s mantos señalados y en el mediano plazo, problemas de abasto.   Los municipios y comunidades aún desconocen de forma precisa y clara el funcionamiento de sus sistemas de abastecimiento de agua potable, como acceder a los beneficios de los programas de apoyo de la federación, así como la actualización de sus padrones de usuarios y como mejorar su recaudación. Se han establecido diversos programas de apoyo como: Actualización de los Sistemas de Abastecimiento de Agua Potable en el Estado, Asesoría y capacitación permanente en aspectos técnicos para llevar a cabo la rehabilitación de los mismos, así como concientizar a la población a través del programa de cultura del agua, con ello se pretende dar cumplimiento al Plan Estatal de Desarrollo de brindar un enfoque integral al uso y manejo del vital líquido.</w:t>
      </w:r>
    </w:p>
    <w:p w14:paraId="0F216838" w14:textId="77777777" w:rsidR="00BD73DB" w:rsidRDefault="00BD73DB" w:rsidP="00BD73DB">
      <w:pPr>
        <w:pStyle w:val="Texto"/>
        <w:spacing w:after="0" w:line="240" w:lineRule="exact"/>
        <w:ind w:left="288" w:firstLine="0"/>
        <w:rPr>
          <w:szCs w:val="18"/>
        </w:rPr>
      </w:pPr>
    </w:p>
    <w:p w14:paraId="0FA7D6D5" w14:textId="77777777" w:rsidR="00BD73DB" w:rsidRPr="00832DB8" w:rsidRDefault="00BD73DB" w:rsidP="00BD73DB">
      <w:pPr>
        <w:pStyle w:val="Texto"/>
        <w:spacing w:after="0" w:line="240" w:lineRule="exact"/>
        <w:rPr>
          <w:b/>
          <w:szCs w:val="18"/>
          <w:lang w:val="es-MX"/>
        </w:rPr>
      </w:pPr>
      <w:r w:rsidRPr="00832DB8">
        <w:rPr>
          <w:b/>
          <w:szCs w:val="18"/>
          <w:lang w:val="es-MX"/>
        </w:rPr>
        <w:t>2.</w:t>
      </w:r>
      <w:r w:rsidRPr="00832DB8">
        <w:rPr>
          <w:b/>
          <w:szCs w:val="18"/>
          <w:lang w:val="es-MX"/>
        </w:rPr>
        <w:tab/>
        <w:t>Panorama Económico y Financiero</w:t>
      </w:r>
    </w:p>
    <w:p w14:paraId="34E95C7B" w14:textId="77777777" w:rsidR="00BD73DB" w:rsidRDefault="00BD73DB" w:rsidP="00BD73DB">
      <w:pPr>
        <w:pStyle w:val="Texto"/>
        <w:spacing w:after="0" w:line="240" w:lineRule="exact"/>
        <w:ind w:left="709" w:firstLine="0"/>
      </w:pPr>
      <w:r>
        <w:t>La comisión Estatal de Agua de Tlaxcala cuenta con recursos por participaciones estatales y realiza convenios con los municipios para llevar a cabo el Programa de Rehabilitación a la Infraestructura Hidráulica del Estado.</w:t>
      </w:r>
    </w:p>
    <w:p w14:paraId="778DAFE0" w14:textId="77777777" w:rsidR="00BD73DB" w:rsidRDefault="00BD73DB" w:rsidP="00BD73DB">
      <w:pPr>
        <w:pStyle w:val="Texto"/>
        <w:spacing w:after="0" w:line="240" w:lineRule="exact"/>
        <w:rPr>
          <w:b/>
          <w:szCs w:val="18"/>
          <w:lang w:val="es-MX"/>
        </w:rPr>
      </w:pPr>
    </w:p>
    <w:p w14:paraId="11A1125F" w14:textId="77777777" w:rsidR="00BD73DB" w:rsidRPr="00163D6C" w:rsidRDefault="00BD73DB" w:rsidP="00BD73DB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14:paraId="6B4A92DD" w14:textId="77777777" w:rsidR="00BD73DB" w:rsidRDefault="00BD73DB" w:rsidP="00BD73DB">
      <w:pPr>
        <w:pStyle w:val="INCISO"/>
        <w:spacing w:after="0" w:line="240" w:lineRule="exact"/>
        <w:ind w:left="720" w:firstLine="0"/>
      </w:pPr>
      <w:r>
        <w:t>La Comisión Estatal de Agua de Tlaxcala se crea el 29 de diciembre de 2009.</w:t>
      </w:r>
    </w:p>
    <w:p w14:paraId="26F105A6" w14:textId="77777777" w:rsidR="00BD73DB" w:rsidRDefault="00BD73DB" w:rsidP="00BD73DB">
      <w:pPr>
        <w:pStyle w:val="INCISO"/>
        <w:spacing w:after="0" w:line="240" w:lineRule="exact"/>
        <w:ind w:left="720" w:firstLine="0"/>
      </w:pPr>
    </w:p>
    <w:p w14:paraId="0772715F" w14:textId="77777777" w:rsidR="00BD73DB" w:rsidRPr="00816C1C" w:rsidRDefault="00BD73DB" w:rsidP="00BD73DB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szCs w:val="18"/>
          <w:lang w:val="es-MX"/>
        </w:rPr>
        <w:t>4.</w:t>
      </w:r>
      <w:r>
        <w:rPr>
          <w:b/>
          <w:szCs w:val="18"/>
          <w:lang w:val="es-MX"/>
        </w:rPr>
        <w:tab/>
      </w:r>
      <w:r w:rsidRPr="00163D6C">
        <w:rPr>
          <w:b/>
          <w:szCs w:val="18"/>
          <w:lang w:val="es-MX"/>
        </w:rPr>
        <w:t>Organización y Objeto Social</w:t>
      </w:r>
    </w:p>
    <w:p w14:paraId="4C74089A" w14:textId="77777777" w:rsidR="00BD73DB" w:rsidRPr="00163D6C" w:rsidRDefault="00BD73DB" w:rsidP="00BD73DB">
      <w:pPr>
        <w:pStyle w:val="Texto"/>
        <w:spacing w:after="0" w:line="240" w:lineRule="exact"/>
        <w:ind w:left="928" w:firstLine="0"/>
        <w:rPr>
          <w:b/>
          <w:szCs w:val="18"/>
          <w:lang w:val="es-MX"/>
        </w:rPr>
      </w:pPr>
    </w:p>
    <w:p w14:paraId="1A7AD38A" w14:textId="77777777" w:rsidR="00BD73DB" w:rsidRDefault="00BD73DB" w:rsidP="00BD73DB">
      <w:pPr>
        <w:pStyle w:val="INCISO"/>
        <w:numPr>
          <w:ilvl w:val="0"/>
          <w:numId w:val="32"/>
        </w:numPr>
        <w:spacing w:after="0" w:line="240" w:lineRule="exact"/>
      </w:pPr>
      <w:r w:rsidRPr="00163D6C">
        <w:t>Objeto social</w:t>
      </w:r>
    </w:p>
    <w:p w14:paraId="75121591" w14:textId="77777777" w:rsidR="00BD73DB" w:rsidRPr="00163D6C" w:rsidRDefault="00BD73DB" w:rsidP="00BD73DB">
      <w:pPr>
        <w:pStyle w:val="INCISO"/>
        <w:spacing w:after="0" w:line="240" w:lineRule="exact"/>
        <w:ind w:firstLine="0"/>
      </w:pPr>
      <w:r>
        <w:t>Contribuir a proteger el medio ambiente y la biodiversidad tratando del agua residual generada, para la población del estado de Tlaxcala</w:t>
      </w:r>
    </w:p>
    <w:p w14:paraId="51D263F8" w14:textId="77777777" w:rsidR="00BD73DB" w:rsidRDefault="00BD73DB" w:rsidP="00BD73DB">
      <w:pPr>
        <w:pStyle w:val="INCISO"/>
        <w:numPr>
          <w:ilvl w:val="0"/>
          <w:numId w:val="32"/>
        </w:numPr>
        <w:spacing w:after="0" w:line="240" w:lineRule="exact"/>
      </w:pPr>
      <w:r w:rsidRPr="00163D6C">
        <w:t>Principal actividad</w:t>
      </w:r>
    </w:p>
    <w:p w14:paraId="0F520A85" w14:textId="77777777" w:rsidR="00BD73DB" w:rsidRDefault="00BD73DB" w:rsidP="00BD73DB">
      <w:pPr>
        <w:pStyle w:val="INCISO"/>
        <w:spacing w:after="0" w:line="240" w:lineRule="exact"/>
        <w:ind w:firstLine="0"/>
      </w:pPr>
      <w:r>
        <w:t>Asesoría y rehabilitación de sistemas de abastecimiento de Agua potable</w:t>
      </w:r>
    </w:p>
    <w:p w14:paraId="596A5998" w14:textId="77777777" w:rsidR="00BD73DB" w:rsidRDefault="00BD73DB" w:rsidP="00BD73DB">
      <w:pPr>
        <w:pStyle w:val="INCISO"/>
        <w:numPr>
          <w:ilvl w:val="0"/>
          <w:numId w:val="32"/>
        </w:numPr>
        <w:spacing w:after="0" w:line="240" w:lineRule="exact"/>
      </w:pPr>
      <w:r w:rsidRPr="00163D6C">
        <w:t>Ejercicio fiscal</w:t>
      </w:r>
    </w:p>
    <w:p w14:paraId="5FFC0EC8" w14:textId="77777777" w:rsidR="00BD73DB" w:rsidRPr="00163D6C" w:rsidRDefault="00BD73DB" w:rsidP="00BD73DB">
      <w:pPr>
        <w:pStyle w:val="INCISO"/>
        <w:spacing w:after="0" w:line="240" w:lineRule="exact"/>
        <w:ind w:firstLine="0"/>
      </w:pPr>
      <w:r>
        <w:t>2021</w:t>
      </w:r>
    </w:p>
    <w:p w14:paraId="63D00471" w14:textId="77777777" w:rsidR="00BD73DB" w:rsidRDefault="00BD73DB" w:rsidP="00BD73DB">
      <w:pPr>
        <w:pStyle w:val="INCISO"/>
        <w:numPr>
          <w:ilvl w:val="0"/>
          <w:numId w:val="32"/>
        </w:numPr>
        <w:spacing w:after="0" w:line="240" w:lineRule="exact"/>
      </w:pPr>
      <w:r w:rsidRPr="00163D6C">
        <w:t>Régimen jurídico</w:t>
      </w:r>
    </w:p>
    <w:p w14:paraId="3E475192" w14:textId="77777777" w:rsidR="00BD73DB" w:rsidRPr="00163D6C" w:rsidRDefault="00BD73DB" w:rsidP="00BD73DB">
      <w:pPr>
        <w:pStyle w:val="INCISO"/>
        <w:spacing w:after="0" w:line="240" w:lineRule="exact"/>
        <w:ind w:firstLine="0"/>
      </w:pPr>
      <w:r>
        <w:t>Ley de Aguas para el Estado de Tlaxcala</w:t>
      </w:r>
    </w:p>
    <w:p w14:paraId="511124CE" w14:textId="77777777" w:rsidR="00BD73DB" w:rsidRDefault="00BD73DB" w:rsidP="00BD73DB">
      <w:pPr>
        <w:pStyle w:val="INCISO"/>
        <w:numPr>
          <w:ilvl w:val="0"/>
          <w:numId w:val="32"/>
        </w:numPr>
        <w:spacing w:after="0" w:line="240" w:lineRule="exact"/>
      </w:pPr>
      <w:r w:rsidRPr="00163D6C">
        <w:t>Consideraciones fiscales del ente:</w:t>
      </w:r>
    </w:p>
    <w:p w14:paraId="19BDD9B7" w14:textId="77777777" w:rsidR="00BD73DB" w:rsidRDefault="00BD73DB" w:rsidP="00BD73DB">
      <w:pPr>
        <w:pStyle w:val="INCISO"/>
        <w:spacing w:after="0" w:line="240" w:lineRule="exact"/>
        <w:ind w:firstLine="0"/>
      </w:pPr>
      <w:r w:rsidRPr="00163D6C">
        <w:t xml:space="preserve"> </w:t>
      </w:r>
      <w:r>
        <w:t>La Comisión Estatal de Agua de Tlaxcala</w:t>
      </w:r>
      <w:r w:rsidRPr="00163D6C">
        <w:t xml:space="preserve"> </w:t>
      </w:r>
      <w:r>
        <w:t>retiene el ISR sobre los sueldos y salarios, el 5 al millar de las Obras realizadas y el Fondo de Ahorro Aportación trabajador.</w:t>
      </w:r>
    </w:p>
    <w:p w14:paraId="23560405" w14:textId="77777777" w:rsidR="00BD73DB" w:rsidRDefault="00BD73DB" w:rsidP="00BD73DB">
      <w:pPr>
        <w:pStyle w:val="INCISO"/>
        <w:numPr>
          <w:ilvl w:val="0"/>
          <w:numId w:val="32"/>
        </w:numPr>
        <w:spacing w:after="0" w:line="240" w:lineRule="exact"/>
      </w:pPr>
      <w:r w:rsidRPr="00163D6C">
        <w:t>Estructura organizacional básica</w:t>
      </w:r>
    </w:p>
    <w:p w14:paraId="35E4F2AF" w14:textId="77777777" w:rsidR="00BD73DB" w:rsidRDefault="00BD73DB" w:rsidP="00BD73DB">
      <w:pPr>
        <w:pStyle w:val="INCISO"/>
        <w:numPr>
          <w:ilvl w:val="0"/>
          <w:numId w:val="33"/>
        </w:numPr>
        <w:spacing w:after="0" w:line="240" w:lineRule="exact"/>
      </w:pPr>
      <w:r>
        <w:t>Dirección General</w:t>
      </w:r>
    </w:p>
    <w:p w14:paraId="2B3EE643" w14:textId="77777777" w:rsidR="00BD73DB" w:rsidRDefault="00BD73DB" w:rsidP="00BD73DB">
      <w:pPr>
        <w:pStyle w:val="INCISO"/>
        <w:numPr>
          <w:ilvl w:val="0"/>
          <w:numId w:val="33"/>
        </w:numPr>
        <w:spacing w:after="0" w:line="240" w:lineRule="exact"/>
      </w:pPr>
      <w:r>
        <w:t>Departamento de Administración y Finanzas</w:t>
      </w:r>
    </w:p>
    <w:p w14:paraId="27146525" w14:textId="77777777" w:rsidR="00BD73DB" w:rsidRDefault="00BD73DB" w:rsidP="00BD73DB">
      <w:pPr>
        <w:pStyle w:val="INCISO"/>
        <w:numPr>
          <w:ilvl w:val="0"/>
          <w:numId w:val="33"/>
        </w:numPr>
        <w:spacing w:after="0" w:line="240" w:lineRule="exact"/>
      </w:pPr>
      <w:r>
        <w:t>Departamento de Planeación</w:t>
      </w:r>
    </w:p>
    <w:p w14:paraId="5478F6E2" w14:textId="77777777" w:rsidR="00BD73DB" w:rsidRDefault="00BD73DB" w:rsidP="00BD73DB">
      <w:pPr>
        <w:pStyle w:val="INCISO"/>
        <w:numPr>
          <w:ilvl w:val="0"/>
          <w:numId w:val="33"/>
        </w:numPr>
        <w:spacing w:after="0" w:line="240" w:lineRule="exact"/>
      </w:pPr>
      <w:r>
        <w:t>Departamento de Informática</w:t>
      </w:r>
    </w:p>
    <w:p w14:paraId="3FA43004" w14:textId="77777777" w:rsidR="00BD73DB" w:rsidRDefault="00BD73DB" w:rsidP="00BD73DB">
      <w:pPr>
        <w:pStyle w:val="INCISO"/>
        <w:numPr>
          <w:ilvl w:val="0"/>
          <w:numId w:val="32"/>
        </w:numPr>
        <w:spacing w:after="0" w:line="240" w:lineRule="exact"/>
      </w:pPr>
      <w:r w:rsidRPr="00163D6C">
        <w:t>Fideicomisos, mandatos y análogos de los cuales es fideicomitente o fiduciario</w:t>
      </w:r>
    </w:p>
    <w:p w14:paraId="18D2E338" w14:textId="77777777" w:rsidR="00BD73DB" w:rsidRDefault="00BD73DB" w:rsidP="00BD73DB">
      <w:pPr>
        <w:pStyle w:val="INCISO"/>
        <w:spacing w:after="0" w:line="240" w:lineRule="exact"/>
        <w:ind w:firstLine="0"/>
      </w:pPr>
      <w:r>
        <w:t>No aplica</w:t>
      </w:r>
    </w:p>
    <w:p w14:paraId="6D63A60B" w14:textId="77777777" w:rsidR="00BD73DB" w:rsidRPr="00163D6C" w:rsidRDefault="00BD73DB" w:rsidP="00BD73DB">
      <w:pPr>
        <w:pStyle w:val="INCISO"/>
        <w:spacing w:after="0" w:line="240" w:lineRule="exact"/>
        <w:ind w:firstLine="0"/>
      </w:pPr>
    </w:p>
    <w:p w14:paraId="22E5F7DF" w14:textId="77777777" w:rsidR="00BD73DB" w:rsidRPr="00163D6C" w:rsidRDefault="00BD73DB" w:rsidP="00BD73DB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14:paraId="6B62F3DC" w14:textId="77777777" w:rsidR="00BD73DB" w:rsidRDefault="00BD73DB" w:rsidP="00BD73DB">
      <w:pPr>
        <w:pStyle w:val="INCISO"/>
        <w:spacing w:after="0" w:line="240" w:lineRule="exact"/>
      </w:pPr>
      <w:r>
        <w:t>S</w:t>
      </w:r>
      <w:r w:rsidRPr="00163D6C">
        <w:t>e ha observado la normatividad emitida por el CONAC y las disposiciones legales aplicables.</w:t>
      </w:r>
    </w:p>
    <w:p w14:paraId="4E32348F" w14:textId="77777777" w:rsidR="00BD73DB" w:rsidRDefault="00BD73DB" w:rsidP="00BD73DB">
      <w:pPr>
        <w:pStyle w:val="INCISO"/>
        <w:spacing w:after="0" w:line="240" w:lineRule="exact"/>
      </w:pPr>
    </w:p>
    <w:p w14:paraId="771732AE" w14:textId="77777777" w:rsidR="00BD73DB" w:rsidRPr="00163D6C" w:rsidRDefault="00BD73DB" w:rsidP="00BD73DB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14:paraId="50002A28" w14:textId="77777777" w:rsidR="00BD73DB" w:rsidRDefault="00BD73DB" w:rsidP="00BD73DB">
      <w:pPr>
        <w:pStyle w:val="INCISO"/>
        <w:spacing w:after="0" w:line="240" w:lineRule="exact"/>
        <w:ind w:left="0" w:firstLine="288"/>
        <w:rPr>
          <w:lang w:val="es-MX"/>
        </w:rPr>
      </w:pPr>
      <w:r>
        <w:tab/>
      </w:r>
      <w:r>
        <w:rPr>
          <w:lang w:val="es-MX"/>
        </w:rPr>
        <w:t>La Comisión Estatal de Agua no tiene Políticas de inversión Significativas.</w:t>
      </w:r>
    </w:p>
    <w:p w14:paraId="315E1E91" w14:textId="77777777" w:rsidR="00BD73DB" w:rsidRDefault="00BD73DB" w:rsidP="00BD73DB">
      <w:pPr>
        <w:pStyle w:val="INCISO"/>
        <w:spacing w:after="0" w:line="240" w:lineRule="exact"/>
        <w:ind w:left="0" w:firstLine="288"/>
        <w:rPr>
          <w:lang w:val="es-MX"/>
        </w:rPr>
      </w:pPr>
    </w:p>
    <w:p w14:paraId="02C778F2" w14:textId="77777777" w:rsidR="00BD73DB" w:rsidRPr="00163D6C" w:rsidRDefault="00BD73DB" w:rsidP="00BD73DB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lastRenderedPageBreak/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14:paraId="39778E57" w14:textId="77777777" w:rsidR="00BD73DB" w:rsidRPr="00ED00A0" w:rsidRDefault="00BD73DB" w:rsidP="00BD73DB">
      <w:pPr>
        <w:pStyle w:val="Texto"/>
        <w:spacing w:after="0" w:line="240" w:lineRule="exact"/>
        <w:ind w:firstLine="708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 no tiene p</w:t>
      </w:r>
      <w:r w:rsidRPr="00ED00A0">
        <w:rPr>
          <w:szCs w:val="18"/>
          <w:lang w:val="es-MX"/>
        </w:rPr>
        <w:t>osición en Moneda Extranjera y Protección por Riesgo Cambiario</w:t>
      </w:r>
      <w:r>
        <w:rPr>
          <w:szCs w:val="18"/>
          <w:lang w:val="es-MX"/>
        </w:rPr>
        <w:t>.</w:t>
      </w:r>
      <w:r w:rsidRPr="00ED00A0">
        <w:rPr>
          <w:lang w:val="es-MX"/>
        </w:rPr>
        <w:t xml:space="preserve"> </w:t>
      </w:r>
    </w:p>
    <w:p w14:paraId="3A9C82D0" w14:textId="77777777" w:rsidR="00BD73DB" w:rsidRDefault="00BD73DB" w:rsidP="00BD73DB">
      <w:pPr>
        <w:pStyle w:val="Texto"/>
        <w:spacing w:after="0" w:line="240" w:lineRule="exact"/>
        <w:rPr>
          <w:b/>
          <w:szCs w:val="18"/>
          <w:lang w:val="es-MX"/>
        </w:rPr>
      </w:pPr>
    </w:p>
    <w:p w14:paraId="215342ED" w14:textId="77777777" w:rsidR="00BD73DB" w:rsidRPr="00163D6C" w:rsidRDefault="00BD73DB" w:rsidP="00BD73DB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 xml:space="preserve">8. </w:t>
      </w:r>
      <w:r>
        <w:rPr>
          <w:b/>
          <w:szCs w:val="18"/>
          <w:lang w:val="es-MX"/>
        </w:rPr>
        <w:t xml:space="preserve">    </w:t>
      </w:r>
      <w:r w:rsidRPr="00163D6C">
        <w:rPr>
          <w:b/>
          <w:szCs w:val="18"/>
          <w:lang w:val="es-MX"/>
        </w:rPr>
        <w:t>Reporte Analítico del Activo</w:t>
      </w:r>
    </w:p>
    <w:p w14:paraId="123B3E04" w14:textId="77777777" w:rsidR="00BD73DB" w:rsidRDefault="00BD73DB" w:rsidP="00BD73DB">
      <w:pPr>
        <w:pStyle w:val="INCISO"/>
        <w:spacing w:after="0" w:line="240" w:lineRule="exact"/>
        <w:ind w:left="0" w:firstLine="708"/>
        <w:jc w:val="lef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reporte analítico del Activo.</w:t>
      </w:r>
    </w:p>
    <w:p w14:paraId="05C6D09C" w14:textId="77777777" w:rsidR="00BD73DB" w:rsidRDefault="00BD73DB" w:rsidP="00BD73DB">
      <w:pPr>
        <w:pStyle w:val="INCISO"/>
        <w:spacing w:after="0" w:line="240" w:lineRule="exact"/>
        <w:ind w:left="0" w:firstLine="708"/>
        <w:jc w:val="left"/>
        <w:rPr>
          <w:lang w:val="es-MX"/>
        </w:rPr>
      </w:pPr>
    </w:p>
    <w:p w14:paraId="373DAA25" w14:textId="77777777" w:rsidR="00BD73DB" w:rsidRDefault="00BD73DB" w:rsidP="00BD73DB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14:paraId="53B50D21" w14:textId="77777777" w:rsidR="00BD73DB" w:rsidRDefault="00BD73DB" w:rsidP="00BD73DB">
      <w:pPr>
        <w:pStyle w:val="Texto"/>
        <w:spacing w:after="0" w:line="240" w:lineRule="exact"/>
        <w:rPr>
          <w:lang w:val="es-MX"/>
        </w:rPr>
      </w:pPr>
      <w:r>
        <w:rPr>
          <w:lang w:val="es-MX"/>
        </w:rPr>
        <w:t xml:space="preserve">        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Fideicomisos, mandatos y análogos.</w:t>
      </w:r>
    </w:p>
    <w:p w14:paraId="63C593F6" w14:textId="77777777" w:rsidR="00BD73DB" w:rsidRDefault="00BD73DB" w:rsidP="00BD73DB">
      <w:pPr>
        <w:pStyle w:val="Texto"/>
        <w:spacing w:after="0" w:line="240" w:lineRule="exact"/>
        <w:rPr>
          <w:lang w:val="es-MX"/>
        </w:rPr>
      </w:pPr>
    </w:p>
    <w:p w14:paraId="2DCA3091" w14:textId="77777777" w:rsidR="00BD73DB" w:rsidRPr="00163D6C" w:rsidRDefault="00BD73DB" w:rsidP="00BD73DB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szCs w:val="18"/>
          <w:lang w:val="es-MX"/>
        </w:rPr>
        <w:t>1</w:t>
      </w:r>
      <w:r w:rsidRPr="00163D6C">
        <w:rPr>
          <w:b/>
          <w:szCs w:val="18"/>
          <w:lang w:val="es-MX"/>
        </w:rPr>
        <w:t>0.</w:t>
      </w:r>
      <w:r w:rsidRPr="00163D6C">
        <w:rPr>
          <w:b/>
          <w:szCs w:val="18"/>
          <w:lang w:val="es-MX"/>
        </w:rPr>
        <w:tab/>
        <w:t>Reporte de la Recaudación</w:t>
      </w:r>
    </w:p>
    <w:p w14:paraId="40B5E93E" w14:textId="77777777" w:rsidR="00BD73DB" w:rsidRDefault="00BD73DB" w:rsidP="00BD73DB">
      <w:pPr>
        <w:pStyle w:val="INCISO"/>
        <w:tabs>
          <w:tab w:val="left" w:pos="720"/>
        </w:tabs>
        <w:spacing w:after="0" w:line="240" w:lineRule="exact"/>
        <w:ind w:left="709" w:firstLine="11"/>
      </w:pPr>
      <w:r>
        <w:t>La recaudación de los ingresos del CEAT se obtienen de la siguiente manera, el recurso de Transferencias y asignaciones se radica de forma mensual.</w:t>
      </w:r>
    </w:p>
    <w:p w14:paraId="1DC1BCB4" w14:textId="77777777" w:rsidR="00BD73DB" w:rsidRDefault="00BD73DB" w:rsidP="00BD73DB">
      <w:pPr>
        <w:pStyle w:val="INCISO"/>
        <w:tabs>
          <w:tab w:val="left" w:pos="720"/>
        </w:tabs>
        <w:spacing w:after="0" w:line="240" w:lineRule="exact"/>
        <w:ind w:left="709" w:firstLine="11"/>
      </w:pPr>
    </w:p>
    <w:p w14:paraId="2C70FC51" w14:textId="77777777" w:rsidR="00BD73DB" w:rsidRPr="00163D6C" w:rsidRDefault="00BD73DB" w:rsidP="00BD73DB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14:paraId="058C6860" w14:textId="77777777" w:rsidR="00BD73DB" w:rsidRDefault="00BD73DB" w:rsidP="00BD73DB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deuda pública.</w:t>
      </w:r>
    </w:p>
    <w:p w14:paraId="768CE025" w14:textId="77777777" w:rsidR="00BD73DB" w:rsidRDefault="00BD73DB" w:rsidP="00BD73DB">
      <w:pPr>
        <w:pStyle w:val="INCISO"/>
        <w:spacing w:after="0" w:line="240" w:lineRule="exact"/>
        <w:rPr>
          <w:lang w:val="es-MX"/>
        </w:rPr>
      </w:pPr>
    </w:p>
    <w:p w14:paraId="157FF144" w14:textId="77777777" w:rsidR="00BD73DB" w:rsidRPr="00163D6C" w:rsidRDefault="00BD73DB" w:rsidP="00BD73DB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 xml:space="preserve">12. </w:t>
      </w:r>
      <w:r>
        <w:rPr>
          <w:b/>
          <w:szCs w:val="18"/>
          <w:lang w:val="es-MX"/>
        </w:rPr>
        <w:t xml:space="preserve">  </w:t>
      </w:r>
      <w:r w:rsidRPr="00163D6C">
        <w:rPr>
          <w:b/>
          <w:szCs w:val="18"/>
          <w:lang w:val="es-MX"/>
        </w:rPr>
        <w:t>Calificaciones otorgadas</w:t>
      </w:r>
    </w:p>
    <w:p w14:paraId="68578110" w14:textId="77777777" w:rsidR="00BD73DB" w:rsidRDefault="00BD73DB" w:rsidP="00BD73DB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calificaciones otorgadas.</w:t>
      </w:r>
    </w:p>
    <w:p w14:paraId="7FFF27F6" w14:textId="77777777" w:rsidR="00BD73DB" w:rsidRDefault="00BD73DB" w:rsidP="00BD73DB">
      <w:pPr>
        <w:pStyle w:val="INCISO"/>
        <w:spacing w:after="0" w:line="240" w:lineRule="exact"/>
        <w:rPr>
          <w:lang w:val="es-MX"/>
        </w:rPr>
      </w:pPr>
    </w:p>
    <w:p w14:paraId="7AAD10CF" w14:textId="77777777" w:rsidR="00BD73DB" w:rsidRPr="00163D6C" w:rsidRDefault="00BD73DB" w:rsidP="00BD73DB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14:paraId="5C6ACC8F" w14:textId="77777777" w:rsidR="00BD73DB" w:rsidRDefault="00BD73DB" w:rsidP="00BD73DB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proceso de mejora.</w:t>
      </w:r>
    </w:p>
    <w:p w14:paraId="0836716E" w14:textId="77777777" w:rsidR="00BD73DB" w:rsidRPr="00ED00A0" w:rsidRDefault="00BD73DB" w:rsidP="00BD73DB">
      <w:pPr>
        <w:pStyle w:val="INCISO"/>
        <w:spacing w:after="0" w:line="240" w:lineRule="exact"/>
        <w:rPr>
          <w:lang w:val="es-MX"/>
        </w:rPr>
      </w:pPr>
    </w:p>
    <w:p w14:paraId="2BAA3685" w14:textId="77777777" w:rsidR="00BD73DB" w:rsidRPr="00163D6C" w:rsidRDefault="00BD73DB" w:rsidP="00BD73DB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14:paraId="3BFA5094" w14:textId="77777777" w:rsidR="00BD73DB" w:rsidRDefault="00BD73DB" w:rsidP="00BD73DB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información por segmentos.</w:t>
      </w:r>
    </w:p>
    <w:p w14:paraId="0CF20374" w14:textId="77777777" w:rsidR="00BD73DB" w:rsidRDefault="00BD73DB" w:rsidP="00BD73DB">
      <w:pPr>
        <w:pStyle w:val="INCISO"/>
        <w:spacing w:after="0" w:line="240" w:lineRule="exact"/>
        <w:rPr>
          <w:lang w:val="es-MX"/>
        </w:rPr>
      </w:pPr>
    </w:p>
    <w:p w14:paraId="3B7B29C5" w14:textId="77777777" w:rsidR="00BD73DB" w:rsidRPr="00163D6C" w:rsidRDefault="00BD73DB" w:rsidP="00BD73DB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14:paraId="7EFE3FFB" w14:textId="77777777" w:rsidR="00BD73DB" w:rsidRDefault="00BD73DB" w:rsidP="00BD73DB">
      <w:pPr>
        <w:pStyle w:val="INCISO"/>
        <w:spacing w:after="0" w:line="240" w:lineRule="exact"/>
        <w:rPr>
          <w:lang w:val="es-MX"/>
        </w:rPr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eventos posteriores al cierre.</w:t>
      </w:r>
    </w:p>
    <w:p w14:paraId="7AE98314" w14:textId="77777777" w:rsidR="00BD73DB" w:rsidRDefault="00BD73DB" w:rsidP="00BD73DB">
      <w:pPr>
        <w:pStyle w:val="INCISO"/>
        <w:spacing w:after="0" w:line="240" w:lineRule="exact"/>
        <w:rPr>
          <w:lang w:val="es-MX"/>
        </w:rPr>
      </w:pPr>
    </w:p>
    <w:p w14:paraId="6B56A30E" w14:textId="77777777" w:rsidR="00BD73DB" w:rsidRPr="00163D6C" w:rsidRDefault="00BD73DB" w:rsidP="00BD73DB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14:paraId="75BA359C" w14:textId="77777777" w:rsidR="00BD73DB" w:rsidRDefault="00BD73DB" w:rsidP="00BD73DB">
      <w:pPr>
        <w:pStyle w:val="Texto"/>
        <w:spacing w:after="0" w:line="240" w:lineRule="exact"/>
        <w:ind w:left="709" w:firstLine="0"/>
        <w:rPr>
          <w:szCs w:val="18"/>
        </w:rPr>
      </w:pPr>
      <w:r w:rsidRPr="00163D6C">
        <w:rPr>
          <w:szCs w:val="18"/>
        </w:rPr>
        <w:t>No</w:t>
      </w:r>
      <w:r>
        <w:rPr>
          <w:szCs w:val="18"/>
        </w:rPr>
        <w:t xml:space="preserve"> </w:t>
      </w:r>
      <w:r w:rsidRPr="00163D6C">
        <w:rPr>
          <w:szCs w:val="18"/>
        </w:rPr>
        <w:t>existen partes relacionadas que pudieran ejercer influencia significativa sobre la toma de decisiones financieras y operativas.</w:t>
      </w:r>
    </w:p>
    <w:p w14:paraId="03A7A6AC" w14:textId="77777777" w:rsidR="00BD73DB" w:rsidRDefault="00BD73DB" w:rsidP="00BD73DB">
      <w:pPr>
        <w:jc w:val="center"/>
        <w:rPr>
          <w:rFonts w:ascii="Arial" w:hAnsi="Arial" w:cs="Arial"/>
          <w:sz w:val="18"/>
          <w:szCs w:val="18"/>
        </w:rPr>
      </w:pPr>
    </w:p>
    <w:p w14:paraId="51B1D7D8" w14:textId="77777777" w:rsidR="00BD73DB" w:rsidRDefault="00BD73DB" w:rsidP="00BD73DB">
      <w:pPr>
        <w:jc w:val="center"/>
        <w:rPr>
          <w:rFonts w:ascii="Arial" w:hAnsi="Arial" w:cs="Arial"/>
          <w:sz w:val="18"/>
          <w:szCs w:val="18"/>
        </w:rPr>
      </w:pPr>
    </w:p>
    <w:p w14:paraId="2EB25EA0" w14:textId="77777777" w:rsidR="00BD73DB" w:rsidRDefault="00BD73DB" w:rsidP="00BD73DB"/>
    <w:p w14:paraId="0BE4DBD9" w14:textId="77777777" w:rsidR="00BD73DB" w:rsidRDefault="00BD73DB" w:rsidP="00BD73DB"/>
    <w:p w14:paraId="65D2BE64" w14:textId="77777777" w:rsidR="00BD73DB" w:rsidRDefault="00BD73DB" w:rsidP="00BD73DB"/>
    <w:p w14:paraId="60DEE2C2" w14:textId="77777777" w:rsidR="00BD73DB" w:rsidRDefault="00BD73DB" w:rsidP="00BD73DB"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7F9B9" wp14:editId="1913F3AB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3474720" cy="82423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2364E1" w14:textId="77777777" w:rsidR="00BD73DB" w:rsidRDefault="00BD73DB" w:rsidP="00BD73D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9E1C00A" w14:textId="77777777" w:rsidR="00BD73DB" w:rsidRPr="00307709" w:rsidRDefault="00BD73DB" w:rsidP="00BD73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Lic. José Iván Lemus Velasco</w:t>
                            </w:r>
                          </w:p>
                          <w:p w14:paraId="2491113B" w14:textId="77777777" w:rsidR="00BD73DB" w:rsidRPr="00307709" w:rsidRDefault="00BD73DB" w:rsidP="00BD73D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77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Jefe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57F9B9" id="Cuadro de texto 8" o:spid="_x0000_s1032" type="#_x0000_t202" style="position:absolute;margin-left:222.4pt;margin-top:4.55pt;width:273.6pt;height:64.9pt;z-index:251673600;visibility:visible;mso-wrap-style:square;mso-width-percent:40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" filled="f" stroked="f">
                <v:textbox style="mso-fit-shape-to-text:t">
                  <w:txbxContent>
                    <w:p w14:paraId="052364E1" w14:textId="77777777" w:rsidR="00BD73DB" w:rsidRDefault="00BD73DB" w:rsidP="00BD73DB">
                      <w:pPr>
                        <w:rPr>
                          <w:lang w:val="en-US"/>
                        </w:rPr>
                      </w:pPr>
                    </w:p>
                    <w:p w14:paraId="39E1C00A" w14:textId="77777777" w:rsidR="00BD73DB" w:rsidRPr="00307709" w:rsidRDefault="00BD73DB" w:rsidP="00BD73D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Lic. José Iván Lemus Velasco</w:t>
                      </w:r>
                    </w:p>
                    <w:p w14:paraId="2491113B" w14:textId="77777777" w:rsidR="00BD73DB" w:rsidRPr="00307709" w:rsidRDefault="00BD73DB" w:rsidP="00BD73D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07709">
                        <w:rPr>
                          <w:rFonts w:ascii="Arial" w:hAnsi="Arial" w:cs="Arial"/>
                          <w:sz w:val="18"/>
                          <w:szCs w:val="18"/>
                        </w:rPr>
                        <w:t>Jefe Administrativo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77A936" wp14:editId="62A33809">
                <wp:simplePos x="0" y="0"/>
                <wp:positionH relativeFrom="column">
                  <wp:posOffset>189865</wp:posOffset>
                </wp:positionH>
                <wp:positionV relativeFrom="paragraph">
                  <wp:posOffset>38735</wp:posOffset>
                </wp:positionV>
                <wp:extent cx="3474720" cy="824230"/>
                <wp:effectExtent l="0" t="3810" r="254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ED6DA" w14:textId="77777777" w:rsidR="00BD73DB" w:rsidRDefault="00BD73DB" w:rsidP="00BD73DB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79561E8" w14:textId="77777777" w:rsidR="00BD73DB" w:rsidRPr="00307709" w:rsidRDefault="00BD73DB" w:rsidP="00BD73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Mtro. Jaime Piñón Valdivia</w:t>
                            </w:r>
                          </w:p>
                          <w:p w14:paraId="28D9CCBC" w14:textId="77777777" w:rsidR="00BD73DB" w:rsidRPr="00307709" w:rsidRDefault="00BD73DB" w:rsidP="00BD73D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077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77A936" id="Cuadro de texto 9" o:spid="_x0000_s1033" type="#_x0000_t202" style="position:absolute;margin-left:14.95pt;margin-top:3.05pt;width:273.6pt;height:64.9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" filled="f" stroked="f">
                <v:textbox style="mso-fit-shape-to-text:t">
                  <w:txbxContent>
                    <w:p w14:paraId="6C4ED6DA" w14:textId="77777777" w:rsidR="00BD73DB" w:rsidRDefault="00BD73DB" w:rsidP="00BD73DB">
                      <w:pPr>
                        <w:rPr>
                          <w:lang w:val="en-US"/>
                        </w:rPr>
                      </w:pPr>
                    </w:p>
                    <w:p w14:paraId="279561E8" w14:textId="77777777" w:rsidR="00BD73DB" w:rsidRPr="00307709" w:rsidRDefault="00BD73DB" w:rsidP="00BD73D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Mtro. Jaime Piñón Valdivia</w:t>
                      </w:r>
                    </w:p>
                    <w:p w14:paraId="28D9CCBC" w14:textId="77777777" w:rsidR="00BD73DB" w:rsidRPr="00307709" w:rsidRDefault="00BD73DB" w:rsidP="00BD73D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07709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 General</w:t>
                      </w:r>
                    </w:p>
                  </w:txbxContent>
                </v:textbox>
              </v:shape>
            </w:pict>
          </mc:Fallback>
        </mc:AlternateContent>
      </w:r>
    </w:p>
    <w:p w14:paraId="61AE23E9" w14:textId="77777777" w:rsidR="00BD73DB" w:rsidRDefault="00BD73DB" w:rsidP="00BD73DB"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A98CAF" wp14:editId="4586E021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2320290" cy="0"/>
                <wp:effectExtent l="0" t="0" r="0" b="0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0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0D3A4" id="Conector recto de flecha 10" o:spid="_x0000_s1026" type="#_x0000_t32" style="position:absolute;margin-left:131.5pt;margin-top:1.35pt;width:182.7pt;height:0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">
                <w10:wrap anchorx="margin"/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51218F" wp14:editId="5D816767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2654935" cy="0"/>
                <wp:effectExtent l="0" t="0" r="0" b="0"/>
                <wp:wrapNone/>
                <wp:docPr id="11" name="Conector recto de flech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49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C9E4A" id="Conector recto de flecha 11" o:spid="_x0000_s1026" type="#_x0000_t32" style="position:absolute;margin-left:0;margin-top:1.35pt;width:209.05pt;height:0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">
                <w10:wrap anchorx="margin"/>
              </v:shape>
            </w:pict>
          </mc:Fallback>
        </mc:AlternateContent>
      </w:r>
    </w:p>
    <w:p w14:paraId="70A49003" w14:textId="77777777" w:rsidR="00BD73DB" w:rsidRDefault="00BD73DB" w:rsidP="00BD73DB"/>
    <w:p w14:paraId="39F88C92" w14:textId="0F3589D8" w:rsidR="00ED3CC9" w:rsidRDefault="00ED3CC9" w:rsidP="00667D50"/>
    <w:sectPr w:rsidR="00ED3CC9" w:rsidSect="00A14DF5">
      <w:headerReference w:type="even" r:id="rId23"/>
      <w:headerReference w:type="default" r:id="rId24"/>
      <w:footerReference w:type="even" r:id="rId25"/>
      <w:footerReference w:type="default" r:id="rId26"/>
      <w:pgSz w:w="12240" w:h="15840" w:code="1"/>
      <w:pgMar w:top="1135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2B31D" w14:textId="77777777" w:rsidR="003E7CF4" w:rsidRDefault="003E7CF4" w:rsidP="00EA5418">
      <w:pPr>
        <w:spacing w:after="0" w:line="240" w:lineRule="auto"/>
      </w:pPr>
      <w:r>
        <w:separator/>
      </w:r>
    </w:p>
  </w:endnote>
  <w:endnote w:type="continuationSeparator" w:id="0">
    <w:p w14:paraId="118AFC42" w14:textId="77777777" w:rsidR="003E7CF4" w:rsidRDefault="003E7CF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0FEB" w14:textId="77777777" w:rsidR="008167D5" w:rsidRPr="004E3EA4" w:rsidRDefault="002C6D4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9B937C" wp14:editId="4075E70B">
              <wp:simplePos x="0" y="0"/>
              <wp:positionH relativeFrom="column">
                <wp:posOffset>-807720</wp:posOffset>
              </wp:positionH>
              <wp:positionV relativeFrom="paragraph">
                <wp:posOffset>-21428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ED79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3.6pt,-1.7pt" to="526.6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" strokecolor="#622423 [1605]" strokeweight="1.5pt">
              <o:lock v:ext="edit" shapetype="f"/>
            </v:line>
          </w:pict>
        </mc:Fallback>
      </mc:AlternateContent>
    </w:r>
    <w:r w:rsidR="008167D5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167D5" w:rsidRPr="004E3EA4">
          <w:rPr>
            <w:rFonts w:ascii="Arial" w:hAnsi="Arial" w:cs="Arial"/>
            <w:sz w:val="20"/>
          </w:rPr>
          <w:fldChar w:fldCharType="begin"/>
        </w:r>
        <w:r w:rsidR="008167D5" w:rsidRPr="004E3EA4">
          <w:rPr>
            <w:rFonts w:ascii="Arial" w:hAnsi="Arial" w:cs="Arial"/>
            <w:sz w:val="20"/>
          </w:rPr>
          <w:instrText>PAGE   \* MERGEFORMAT</w:instrText>
        </w:r>
        <w:r w:rsidR="008167D5" w:rsidRPr="004E3EA4">
          <w:rPr>
            <w:rFonts w:ascii="Arial" w:hAnsi="Arial" w:cs="Arial"/>
            <w:sz w:val="20"/>
          </w:rPr>
          <w:fldChar w:fldCharType="separate"/>
        </w:r>
        <w:r w:rsidR="004E68FC" w:rsidRPr="004E68FC">
          <w:rPr>
            <w:rFonts w:ascii="Arial" w:hAnsi="Arial" w:cs="Arial"/>
            <w:noProof/>
            <w:sz w:val="20"/>
            <w:lang w:val="es-ES"/>
          </w:rPr>
          <w:t>6</w:t>
        </w:r>
        <w:r w:rsidR="008167D5"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4046A7F4" w14:textId="77777777"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871F" w14:textId="77777777"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2D7986" wp14:editId="199BCC12">
              <wp:simplePos x="0" y="0"/>
              <wp:positionH relativeFrom="column">
                <wp:posOffset>-723014</wp:posOffset>
              </wp:positionH>
              <wp:positionV relativeFrom="paragraph">
                <wp:posOffset>-27718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D0727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95pt,-2.2pt" to="527.4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4E68FC" w:rsidRPr="004E68FC">
          <w:rPr>
            <w:rFonts w:ascii="Arial" w:hAnsi="Arial" w:cs="Arial"/>
            <w:noProof/>
            <w:lang w:val="es-ES"/>
          </w:rPr>
          <w:t>5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6183E" w14:textId="77777777" w:rsidR="003E7CF4" w:rsidRDefault="003E7CF4" w:rsidP="00EA5418">
      <w:pPr>
        <w:spacing w:after="0" w:line="240" w:lineRule="auto"/>
      </w:pPr>
      <w:r>
        <w:separator/>
      </w:r>
    </w:p>
  </w:footnote>
  <w:footnote w:type="continuationSeparator" w:id="0">
    <w:p w14:paraId="33E2038E" w14:textId="77777777" w:rsidR="003E7CF4" w:rsidRDefault="003E7CF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DCCF" w14:textId="77777777" w:rsidR="008167D5" w:rsidRDefault="00667D50" w:rsidP="007C1CF4">
    <w:pPr>
      <w:pStyle w:val="Encabezado"/>
      <w:ind w:left="720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878126" wp14:editId="52727B9A">
              <wp:simplePos x="0" y="0"/>
              <wp:positionH relativeFrom="column">
                <wp:posOffset>-762000</wp:posOffset>
              </wp:positionH>
              <wp:positionV relativeFrom="paragraph">
                <wp:posOffset>330835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27CEB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60pt,26.05pt" to="531.0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" strokecolor="#622423 [1605]" strokeweight="1.5pt">
              <o:lock v:ext="edit" shapetype="f"/>
            </v:line>
          </w:pict>
        </mc:Fallback>
      </mc:AlternateContent>
    </w:r>
    <w:r w:rsidR="002C6D4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CFC92E6" wp14:editId="509C2DC3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CB58D" w14:textId="77777777" w:rsidR="008167D5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14:paraId="5A7DD1A4" w14:textId="77777777" w:rsidR="002C6D4D" w:rsidRPr="00DE4269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C92E6" id="9 Grupo" o:spid="_x0000_s1034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qO6uVtLd5G+&#10;6gLHHoOa4H9mH9pnw3+1t8H9O8ceExqH9h6pJLHB9th8mbMblGyuTj5lPep5lfl6mUq1NVFSb95p&#10;tLq0rXfyuvvPQqKKKo1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EN&#10;/bG8spYlbaZEK5PbIxXi/wDwT0/ZKuv2Jf2W9D+Hd9rVv4guNHmuZTew25t0k82ZpMbCzEY3Y617&#10;dRR5ndTzLEU8HUwEX+7qShKSstZQU1F33VlOWi0d9dkFFFFBw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H4sb2/vUb2/vUmPajHtQZi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0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35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6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796CB58D" w14:textId="77777777" w:rsidR="008167D5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14:paraId="5A7DD1A4" w14:textId="77777777" w:rsidR="002C6D4D" w:rsidRPr="00DE4269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45BD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947220" wp14:editId="63EAF8C2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F05D1" w14:textId="77777777"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3ADF0C33" w14:textId="77777777"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19E3E23D" w14:textId="77777777" w:rsidR="008167D5" w:rsidRPr="00275FC6" w:rsidRDefault="008167D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 31 DE </w:t>
                          </w:r>
                          <w:r w:rsidR="002C6D4D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MARZO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947220" id="Cuadro de texto 5" o:spid="_x0000_s1037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" filled="f" stroked="f">
              <v:textbox>
                <w:txbxContent>
                  <w:p w14:paraId="658F05D1" w14:textId="77777777"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3ADF0C33" w14:textId="77777777"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19E3E23D" w14:textId="77777777" w:rsidR="008167D5" w:rsidRPr="00275FC6" w:rsidRDefault="008167D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Al 31 DE </w:t>
                    </w:r>
                    <w:r w:rsidR="002C6D4D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MARZO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35F28" w14:textId="5C5283D1" w:rsidR="008167D5" w:rsidRPr="003527CD" w:rsidRDefault="008167D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562116" wp14:editId="2B403770">
              <wp:simplePos x="0" y="0"/>
              <wp:positionH relativeFrom="column">
                <wp:posOffset>-700243</wp:posOffset>
              </wp:positionH>
              <wp:positionV relativeFrom="paragraph">
                <wp:posOffset>194945</wp:posOffset>
              </wp:positionV>
              <wp:extent cx="7421525" cy="0"/>
              <wp:effectExtent l="0" t="0" r="27305" b="1905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DB1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15pt,15.35pt" to="529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" strokecolor="#622423 [1605]" strokeweight="1.5pt">
              <o:lock v:ext="edit" shapetype="f"/>
            </v:line>
          </w:pict>
        </mc:Fallback>
      </mc:AlternateContent>
    </w:r>
    <w:r w:rsidR="00233801"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7BE2878"/>
    <w:multiLevelType w:val="hybridMultilevel"/>
    <w:tmpl w:val="9188B94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12D47"/>
    <w:multiLevelType w:val="hybridMultilevel"/>
    <w:tmpl w:val="4240F1F0"/>
    <w:lvl w:ilvl="0" w:tplc="E3CA5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35911137">
    <w:abstractNumId w:val="1"/>
  </w:num>
  <w:num w:numId="2" w16cid:durableId="1226179992">
    <w:abstractNumId w:val="4"/>
  </w:num>
  <w:num w:numId="3" w16cid:durableId="874580482">
    <w:abstractNumId w:val="19"/>
  </w:num>
  <w:num w:numId="4" w16cid:durableId="1751193161">
    <w:abstractNumId w:val="10"/>
  </w:num>
  <w:num w:numId="5" w16cid:durableId="1020401265">
    <w:abstractNumId w:val="14"/>
  </w:num>
  <w:num w:numId="6" w16cid:durableId="1110204793">
    <w:abstractNumId w:val="31"/>
  </w:num>
  <w:num w:numId="7" w16cid:durableId="1306004960">
    <w:abstractNumId w:val="25"/>
  </w:num>
  <w:num w:numId="8" w16cid:durableId="852035660">
    <w:abstractNumId w:val="21"/>
  </w:num>
  <w:num w:numId="9" w16cid:durableId="1557352886">
    <w:abstractNumId w:val="9"/>
  </w:num>
  <w:num w:numId="10" w16cid:durableId="1689212019">
    <w:abstractNumId w:val="3"/>
  </w:num>
  <w:num w:numId="11" w16cid:durableId="1608351223">
    <w:abstractNumId w:val="0"/>
  </w:num>
  <w:num w:numId="12" w16cid:durableId="1373070934">
    <w:abstractNumId w:val="7"/>
  </w:num>
  <w:num w:numId="13" w16cid:durableId="1409305132">
    <w:abstractNumId w:val="26"/>
  </w:num>
  <w:num w:numId="14" w16cid:durableId="1822699644">
    <w:abstractNumId w:val="22"/>
  </w:num>
  <w:num w:numId="15" w16cid:durableId="1098479469">
    <w:abstractNumId w:val="13"/>
  </w:num>
  <w:num w:numId="16" w16cid:durableId="817845336">
    <w:abstractNumId w:val="2"/>
  </w:num>
  <w:num w:numId="17" w16cid:durableId="827401145">
    <w:abstractNumId w:val="12"/>
  </w:num>
  <w:num w:numId="18" w16cid:durableId="1073039453">
    <w:abstractNumId w:val="17"/>
  </w:num>
  <w:num w:numId="19" w16cid:durableId="1379666949">
    <w:abstractNumId w:val="16"/>
  </w:num>
  <w:num w:numId="20" w16cid:durableId="1205949373">
    <w:abstractNumId w:val="6"/>
  </w:num>
  <w:num w:numId="21" w16cid:durableId="800536625">
    <w:abstractNumId w:val="8"/>
  </w:num>
  <w:num w:numId="22" w16cid:durableId="746460889">
    <w:abstractNumId w:val="28"/>
  </w:num>
  <w:num w:numId="23" w16cid:durableId="500780664">
    <w:abstractNumId w:val="27"/>
  </w:num>
  <w:num w:numId="24" w16cid:durableId="1556967160">
    <w:abstractNumId w:val="20"/>
  </w:num>
  <w:num w:numId="25" w16cid:durableId="1204371083">
    <w:abstractNumId w:val="30"/>
  </w:num>
  <w:num w:numId="26" w16cid:durableId="2072847971">
    <w:abstractNumId w:val="11"/>
  </w:num>
  <w:num w:numId="27" w16cid:durableId="1012492440">
    <w:abstractNumId w:val="29"/>
  </w:num>
  <w:num w:numId="28" w16cid:durableId="306399245">
    <w:abstractNumId w:val="24"/>
  </w:num>
  <w:num w:numId="29" w16cid:durableId="1458987308">
    <w:abstractNumId w:val="15"/>
  </w:num>
  <w:num w:numId="30" w16cid:durableId="2110077188">
    <w:abstractNumId w:val="32"/>
  </w:num>
  <w:num w:numId="31" w16cid:durableId="1800798229">
    <w:abstractNumId w:val="5"/>
  </w:num>
  <w:num w:numId="32" w16cid:durableId="503085527">
    <w:abstractNumId w:val="23"/>
  </w:num>
  <w:num w:numId="33" w16cid:durableId="1937377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11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159D"/>
    <w:rsid w:val="0001342E"/>
    <w:rsid w:val="000155BC"/>
    <w:rsid w:val="000164D8"/>
    <w:rsid w:val="000202A5"/>
    <w:rsid w:val="00021787"/>
    <w:rsid w:val="00024CF8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7C35"/>
    <w:rsid w:val="00221C53"/>
    <w:rsid w:val="00221DB1"/>
    <w:rsid w:val="0022227A"/>
    <w:rsid w:val="00223CE1"/>
    <w:rsid w:val="0022440F"/>
    <w:rsid w:val="00227B93"/>
    <w:rsid w:val="00230B71"/>
    <w:rsid w:val="00233801"/>
    <w:rsid w:val="00236748"/>
    <w:rsid w:val="00237A38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52F9"/>
    <w:rsid w:val="002E544B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17ACC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CF4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2922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07B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97E89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8F77A9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A00286"/>
    <w:rsid w:val="00A018A3"/>
    <w:rsid w:val="00A01B1B"/>
    <w:rsid w:val="00A02E76"/>
    <w:rsid w:val="00A045DD"/>
    <w:rsid w:val="00A06D66"/>
    <w:rsid w:val="00A073BF"/>
    <w:rsid w:val="00A07E0D"/>
    <w:rsid w:val="00A14DCC"/>
    <w:rsid w:val="00A14DF5"/>
    <w:rsid w:val="00A235BA"/>
    <w:rsid w:val="00A23892"/>
    <w:rsid w:val="00A23B93"/>
    <w:rsid w:val="00A31C42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6F04"/>
    <w:rsid w:val="00A47F7A"/>
    <w:rsid w:val="00A501B6"/>
    <w:rsid w:val="00A52E61"/>
    <w:rsid w:val="00A54D75"/>
    <w:rsid w:val="00A55A0E"/>
    <w:rsid w:val="00A56327"/>
    <w:rsid w:val="00A6063E"/>
    <w:rsid w:val="00A651EF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5A17"/>
    <w:rsid w:val="00BC6745"/>
    <w:rsid w:val="00BD1AAF"/>
    <w:rsid w:val="00BD248B"/>
    <w:rsid w:val="00BD2A8B"/>
    <w:rsid w:val="00BD3E4E"/>
    <w:rsid w:val="00BD5837"/>
    <w:rsid w:val="00BD73DB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4289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53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24CA"/>
    <w:rsid w:val="00CE2C78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D4B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683"/>
    <w:rsid w:val="00E33BBD"/>
    <w:rsid w:val="00E37034"/>
    <w:rsid w:val="00E37782"/>
    <w:rsid w:val="00E40F44"/>
    <w:rsid w:val="00E44022"/>
    <w:rsid w:val="00E442EC"/>
    <w:rsid w:val="00E45112"/>
    <w:rsid w:val="00E505EF"/>
    <w:rsid w:val="00E51478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5AFA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3CC9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6A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2"/>
    <o:shapelayout v:ext="edit">
      <o:idmap v:ext="edit" data="2"/>
    </o:shapelayout>
  </w:shapeDefaults>
  <w:decimalSymbol w:val="."/>
  <w:listSeparator w:val=","/>
  <w14:docId w14:val="72EDBD2F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oleObject" Target="file:///C:\Users\Maribel\Desktop\CEAT%202011-2021\2022\Cuenta%20P&#250;blica\Cuenta%20P&#250;blica%20CEAT%201er%20trimestre\ARMONIZADA\01.%20Contable\FORMATO%20EVHP.xlsx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file:///C:\Users\Maribel\Desktop\CEAT%202011-2021\2022\Cuenta%20P&#250;blica\Cuenta%20P&#250;blica%20CEAT%201er%20trimestre\ARMONIZADA\01.%20Contable\FORMATO%20EADOP.xlsx" TargetMode="External"/><Relationship Id="rId20" Type="http://schemas.openxmlformats.org/officeDocument/2006/relationships/oleObject" Target="file:///C:\Users\Maribel\Desktop\CEAT%202011-2021\2022\Cuenta%20P&#250;blica\Cuenta%20P&#250;blica%20CEAT%201er%20trimestre\ARMONIZADA\01.%20Contable\FORMATO%20EFE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file:///C:\Users\Maribel\Desktop\CEAT%202011-2021\2022\Cuenta%20P&#250;blica\Cuenta%20P&#250;blica%20CEAT%201er%20trimestre\ARMONIZADA\01.%20Contable\FORMATO%20ESF.xlsx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oleObject" Target="file:///C:\Users\Maribel\Desktop\CEAT%202011-2021\2022\Cuenta%20P&#250;blica\Cuenta%20P&#250;blica%20CEAT%201er%20trimestre\ARMONIZADA\01.%20Contable\FORMATO%20EA.xlsx" TargetMode="External"/><Relationship Id="rId14" Type="http://schemas.openxmlformats.org/officeDocument/2006/relationships/oleObject" Target="file:///C:\Users\Maribel\Desktop\CEAT%202011-2021\2022\Cuenta%20P&#250;blica\Cuenta%20P&#250;blica%20CEAT%201er%20trimestre\ARMONIZADA\01.%20Contable\FORMATO%20EAA.xlsx" TargetMode="External"/><Relationship Id="rId22" Type="http://schemas.openxmlformats.org/officeDocument/2006/relationships/oleObject" Target="embeddings/Microsoft_Excel_97-2003_Worksheet.xls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F9568-29EC-47F8-9D60-64D4C6E8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17</Pages>
  <Words>2191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esmeralda guzman rodriguez</cp:lastModifiedBy>
  <cp:revision>26</cp:revision>
  <cp:lastPrinted>2022-04-08T23:57:00Z</cp:lastPrinted>
  <dcterms:created xsi:type="dcterms:W3CDTF">2022-01-17T23:39:00Z</dcterms:created>
  <dcterms:modified xsi:type="dcterms:W3CDTF">2022-04-11T13:50:00Z</dcterms:modified>
</cp:coreProperties>
</file>