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EA2D" w14:textId="7FF0C2F4" w:rsidR="005269BE" w:rsidRDefault="00DB4CE5" w:rsidP="00386C8E">
      <w:r>
        <w:rPr>
          <w:noProof/>
        </w:rPr>
        <w:object w:dxaOrig="1440" w:dyaOrig="1440" w14:anchorId="7528D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18.8pt;margin-top:0;width:529.65pt;height:682.5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05366C">
        <w:t xml:space="preserve">                                                                </w: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3BAFCFF4">
          <v:shape id="_x0000_s2102" type="#_x0000_t75" style="position:absolute;margin-left:-47.75pt;margin-top:6.25pt;width:594.05pt;height:538.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D490AE4" w14:textId="55CE41F5" w:rsidR="009425D6" w:rsidRDefault="009425D6" w:rsidP="009425D6">
      <w:pPr>
        <w:jc w:val="center"/>
      </w:pPr>
    </w:p>
    <w:p w14:paraId="7633B9EC" w14:textId="77777777" w:rsidR="009425D6" w:rsidRDefault="009425D6" w:rsidP="009425D6">
      <w:pPr>
        <w:jc w:val="center"/>
      </w:pPr>
    </w:p>
    <w:p w14:paraId="39707E8F" w14:textId="6AC47C64" w:rsidR="00372F40" w:rsidRDefault="000B54AD" w:rsidP="007769DF">
      <w:r>
        <w:br w:type="textWrapping" w:clear="all"/>
      </w:r>
    </w:p>
    <w:p w14:paraId="2BB3F61D" w14:textId="4B1857E5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31F578EC" w14:textId="77449244" w:rsidR="00217C35" w:rsidRDefault="00217C35" w:rsidP="00927BA4">
      <w:pPr>
        <w:tabs>
          <w:tab w:val="left" w:pos="2430"/>
        </w:tabs>
      </w:pPr>
    </w:p>
    <w:p w14:paraId="312CCD07" w14:textId="61D11C9D" w:rsidR="00217C35" w:rsidRDefault="00217C35" w:rsidP="00927BA4">
      <w:pPr>
        <w:tabs>
          <w:tab w:val="left" w:pos="2430"/>
        </w:tabs>
      </w:pPr>
    </w:p>
    <w:p w14:paraId="1EC25079" w14:textId="2031C344" w:rsidR="00217C35" w:rsidRDefault="00217C35" w:rsidP="00927BA4">
      <w:pPr>
        <w:tabs>
          <w:tab w:val="left" w:pos="2430"/>
        </w:tabs>
      </w:pPr>
    </w:p>
    <w:p w14:paraId="1F95FE03" w14:textId="77777777" w:rsidR="00217C35" w:rsidRDefault="00217C35" w:rsidP="00927BA4">
      <w:pPr>
        <w:tabs>
          <w:tab w:val="left" w:pos="2430"/>
        </w:tabs>
      </w:pPr>
    </w:p>
    <w:p w14:paraId="583E7A93" w14:textId="77777777" w:rsidR="00217C35" w:rsidRDefault="00217C35" w:rsidP="00927BA4">
      <w:pPr>
        <w:tabs>
          <w:tab w:val="left" w:pos="2430"/>
        </w:tabs>
      </w:pPr>
    </w:p>
    <w:p w14:paraId="6FF15029" w14:textId="77777777" w:rsidR="00217C35" w:rsidRDefault="00217C35" w:rsidP="00927BA4">
      <w:pPr>
        <w:tabs>
          <w:tab w:val="left" w:pos="2430"/>
        </w:tabs>
      </w:pPr>
    </w:p>
    <w:p w14:paraId="179D3147" w14:textId="77777777" w:rsidR="00217C35" w:rsidRDefault="00217C35" w:rsidP="00927BA4">
      <w:pPr>
        <w:tabs>
          <w:tab w:val="left" w:pos="2430"/>
        </w:tabs>
      </w:pPr>
    </w:p>
    <w:p w14:paraId="0478385A" w14:textId="77777777" w:rsidR="00217C35" w:rsidRDefault="00217C35" w:rsidP="00927BA4">
      <w:pPr>
        <w:tabs>
          <w:tab w:val="left" w:pos="2430"/>
        </w:tabs>
      </w:pPr>
    </w:p>
    <w:p w14:paraId="13169A15" w14:textId="77777777" w:rsidR="00217C35" w:rsidRDefault="00217C35" w:rsidP="00927BA4">
      <w:pPr>
        <w:tabs>
          <w:tab w:val="left" w:pos="2430"/>
        </w:tabs>
      </w:pPr>
    </w:p>
    <w:p w14:paraId="6521D2BF" w14:textId="77777777" w:rsidR="00217C35" w:rsidRDefault="00217C35" w:rsidP="00927BA4">
      <w:pPr>
        <w:tabs>
          <w:tab w:val="left" w:pos="2430"/>
        </w:tabs>
      </w:pPr>
    </w:p>
    <w:p w14:paraId="5D9ECF4A" w14:textId="77777777" w:rsidR="00217C35" w:rsidRDefault="00217C35" w:rsidP="00927BA4">
      <w:pPr>
        <w:tabs>
          <w:tab w:val="left" w:pos="2430"/>
        </w:tabs>
      </w:pPr>
    </w:p>
    <w:p w14:paraId="308324EC" w14:textId="77777777" w:rsidR="00217C35" w:rsidRDefault="00217C35" w:rsidP="00927BA4">
      <w:pPr>
        <w:tabs>
          <w:tab w:val="left" w:pos="2430"/>
        </w:tabs>
      </w:pPr>
    </w:p>
    <w:p w14:paraId="322C3FD0" w14:textId="77777777" w:rsidR="00217C35" w:rsidRDefault="00217C35" w:rsidP="00927BA4">
      <w:pPr>
        <w:tabs>
          <w:tab w:val="left" w:pos="2430"/>
        </w:tabs>
      </w:pPr>
    </w:p>
    <w:p w14:paraId="6698CC60" w14:textId="77777777" w:rsidR="00217C35" w:rsidRDefault="00217C35" w:rsidP="00927BA4">
      <w:pPr>
        <w:tabs>
          <w:tab w:val="left" w:pos="2430"/>
        </w:tabs>
      </w:pPr>
    </w:p>
    <w:p w14:paraId="0EE57976" w14:textId="77777777" w:rsidR="00217C35" w:rsidRDefault="00217C35" w:rsidP="00927BA4">
      <w:pPr>
        <w:tabs>
          <w:tab w:val="left" w:pos="2430"/>
        </w:tabs>
      </w:pPr>
    </w:p>
    <w:p w14:paraId="14715DA4" w14:textId="77777777" w:rsidR="00217C35" w:rsidRDefault="00217C35" w:rsidP="00927BA4">
      <w:pPr>
        <w:tabs>
          <w:tab w:val="left" w:pos="2430"/>
        </w:tabs>
      </w:pPr>
    </w:p>
    <w:p w14:paraId="5C2211C7" w14:textId="77777777" w:rsidR="00217C35" w:rsidRDefault="00217C35" w:rsidP="00927BA4">
      <w:pPr>
        <w:tabs>
          <w:tab w:val="left" w:pos="2430"/>
        </w:tabs>
      </w:pPr>
    </w:p>
    <w:p w14:paraId="2210D7C9" w14:textId="77777777" w:rsidR="00217C35" w:rsidRDefault="00217C35" w:rsidP="00927BA4">
      <w:pPr>
        <w:tabs>
          <w:tab w:val="left" w:pos="2430"/>
        </w:tabs>
      </w:pPr>
    </w:p>
    <w:p w14:paraId="7B330159" w14:textId="77777777" w:rsidR="00217C35" w:rsidRDefault="00217C35" w:rsidP="00927BA4">
      <w:pPr>
        <w:tabs>
          <w:tab w:val="left" w:pos="2430"/>
        </w:tabs>
      </w:pPr>
    </w:p>
    <w:p w14:paraId="6EC7B089" w14:textId="77777777" w:rsidR="00217C35" w:rsidRDefault="00217C35" w:rsidP="00927BA4">
      <w:pPr>
        <w:tabs>
          <w:tab w:val="left" w:pos="2430"/>
        </w:tabs>
      </w:pPr>
    </w:p>
    <w:p w14:paraId="2565FCC3" w14:textId="0E4550E6" w:rsidR="00217C35" w:rsidRDefault="00DB4CE5" w:rsidP="00DD47AF">
      <w:pPr>
        <w:tabs>
          <w:tab w:val="left" w:pos="2430"/>
        </w:tabs>
        <w:jc w:val="center"/>
      </w:pPr>
      <w:r>
        <w:object w:dxaOrig="12690" w:dyaOrig="18945" w14:anchorId="25C393F5">
          <v:shape id="_x0000_i1034" type="#_x0000_t75" style="width:526pt;height:687.7pt" o:ole="">
            <v:imagedata r:id="rId12" o:title=""/>
          </v:shape>
          <o:OLEObject Type="Link" ProgID="Excel.Sheet.12" ShapeID="_x0000_i1034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549E8700" w14:textId="33512D19" w:rsidR="005C162E" w:rsidRDefault="005C162E" w:rsidP="00DD47AF">
      <w:pPr>
        <w:tabs>
          <w:tab w:val="left" w:pos="2430"/>
        </w:tabs>
        <w:jc w:val="center"/>
      </w:pPr>
    </w:p>
    <w:p w14:paraId="60ADF3C0" w14:textId="1527EBE7" w:rsidR="005C162E" w:rsidRDefault="00DB4CE5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6C1E442E">
          <v:shape id="_x0000_s2105" type="#_x0000_t75" style="position:absolute;left:0;text-align:left;margin-left:-26.6pt;margin-top:16.8pt;width:580.6pt;height:410.8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0C6CE40C" w14:textId="3CBC0C12" w:rsidR="005C162E" w:rsidRDefault="005C162E" w:rsidP="00DD47AF">
      <w:pPr>
        <w:tabs>
          <w:tab w:val="left" w:pos="2430"/>
        </w:tabs>
        <w:jc w:val="center"/>
      </w:pPr>
    </w:p>
    <w:p w14:paraId="487544ED" w14:textId="0EE44751" w:rsidR="005C162E" w:rsidRDefault="005C162E" w:rsidP="00DD47AF">
      <w:pPr>
        <w:tabs>
          <w:tab w:val="left" w:pos="2430"/>
        </w:tabs>
        <w:jc w:val="center"/>
      </w:pPr>
    </w:p>
    <w:p w14:paraId="55E20426" w14:textId="1C8B1F36" w:rsidR="00217C35" w:rsidRDefault="00217C35" w:rsidP="00927BA4">
      <w:pPr>
        <w:tabs>
          <w:tab w:val="left" w:pos="2430"/>
        </w:tabs>
      </w:pPr>
    </w:p>
    <w:p w14:paraId="5AC60DA7" w14:textId="320A47A1" w:rsidR="00217C35" w:rsidRDefault="00217C35" w:rsidP="00927BA4">
      <w:pPr>
        <w:tabs>
          <w:tab w:val="left" w:pos="2430"/>
        </w:tabs>
      </w:pPr>
    </w:p>
    <w:p w14:paraId="7B06B66D" w14:textId="56327E8E" w:rsidR="00217C35" w:rsidRDefault="00217C35" w:rsidP="00927BA4">
      <w:pPr>
        <w:tabs>
          <w:tab w:val="left" w:pos="2430"/>
        </w:tabs>
      </w:pPr>
    </w:p>
    <w:p w14:paraId="4B916FFA" w14:textId="1F62F453" w:rsidR="00217C35" w:rsidRDefault="00217C35" w:rsidP="00927BA4">
      <w:pPr>
        <w:tabs>
          <w:tab w:val="left" w:pos="2430"/>
        </w:tabs>
      </w:pPr>
    </w:p>
    <w:p w14:paraId="2581B7BE" w14:textId="7654F222" w:rsidR="00217C35" w:rsidRDefault="00217C35" w:rsidP="00927BA4">
      <w:pPr>
        <w:tabs>
          <w:tab w:val="left" w:pos="2430"/>
        </w:tabs>
      </w:pPr>
    </w:p>
    <w:p w14:paraId="7C72B967" w14:textId="77777777" w:rsidR="00217C35" w:rsidRDefault="00217C35" w:rsidP="00927BA4">
      <w:pPr>
        <w:tabs>
          <w:tab w:val="left" w:pos="2430"/>
        </w:tabs>
      </w:pPr>
    </w:p>
    <w:p w14:paraId="583FAC43" w14:textId="5E6A30C0" w:rsidR="00217C35" w:rsidRDefault="00217C35" w:rsidP="00927BA4">
      <w:pPr>
        <w:tabs>
          <w:tab w:val="left" w:pos="2430"/>
        </w:tabs>
      </w:pPr>
    </w:p>
    <w:p w14:paraId="1DC06C52" w14:textId="77777777" w:rsidR="00217C35" w:rsidRDefault="00217C35" w:rsidP="00927BA4">
      <w:pPr>
        <w:tabs>
          <w:tab w:val="left" w:pos="2430"/>
        </w:tabs>
      </w:pPr>
    </w:p>
    <w:p w14:paraId="7A08416E" w14:textId="77777777" w:rsidR="00217C35" w:rsidRDefault="00217C35" w:rsidP="00927BA4">
      <w:pPr>
        <w:tabs>
          <w:tab w:val="left" w:pos="2430"/>
        </w:tabs>
      </w:pPr>
    </w:p>
    <w:p w14:paraId="29C30948" w14:textId="77777777" w:rsidR="00217C35" w:rsidRDefault="00217C35" w:rsidP="00927BA4">
      <w:pPr>
        <w:tabs>
          <w:tab w:val="left" w:pos="2430"/>
        </w:tabs>
      </w:pPr>
    </w:p>
    <w:p w14:paraId="3A47CD6C" w14:textId="77777777" w:rsidR="00217C35" w:rsidRDefault="00217C35" w:rsidP="00927BA4">
      <w:pPr>
        <w:tabs>
          <w:tab w:val="left" w:pos="2430"/>
        </w:tabs>
      </w:pPr>
    </w:p>
    <w:p w14:paraId="6FA07FE6" w14:textId="77777777" w:rsidR="00217C35" w:rsidRDefault="00217C35" w:rsidP="00927BA4">
      <w:pPr>
        <w:tabs>
          <w:tab w:val="left" w:pos="2430"/>
        </w:tabs>
      </w:pPr>
    </w:p>
    <w:p w14:paraId="7B578852" w14:textId="77777777" w:rsidR="00217C35" w:rsidRDefault="00217C35" w:rsidP="00927BA4">
      <w:pPr>
        <w:tabs>
          <w:tab w:val="left" w:pos="2430"/>
        </w:tabs>
      </w:pPr>
    </w:p>
    <w:p w14:paraId="6815B609" w14:textId="77777777" w:rsidR="00217C35" w:rsidRDefault="00217C35" w:rsidP="00927BA4">
      <w:pPr>
        <w:tabs>
          <w:tab w:val="left" w:pos="2430"/>
        </w:tabs>
      </w:pPr>
    </w:p>
    <w:p w14:paraId="23F5680A" w14:textId="77777777" w:rsidR="00217C35" w:rsidRDefault="00217C35" w:rsidP="00927BA4">
      <w:pPr>
        <w:tabs>
          <w:tab w:val="left" w:pos="2430"/>
        </w:tabs>
      </w:pPr>
    </w:p>
    <w:p w14:paraId="18A50946" w14:textId="77777777" w:rsidR="00217C35" w:rsidRDefault="00217C35" w:rsidP="00927BA4">
      <w:pPr>
        <w:tabs>
          <w:tab w:val="left" w:pos="2430"/>
        </w:tabs>
      </w:pPr>
    </w:p>
    <w:p w14:paraId="0E617A68" w14:textId="77777777" w:rsidR="00217C35" w:rsidRDefault="00217C35" w:rsidP="00927BA4">
      <w:pPr>
        <w:tabs>
          <w:tab w:val="left" w:pos="2430"/>
        </w:tabs>
      </w:pPr>
    </w:p>
    <w:p w14:paraId="4CA18F31" w14:textId="77777777" w:rsidR="00217C35" w:rsidRDefault="00217C35" w:rsidP="00927BA4">
      <w:pPr>
        <w:tabs>
          <w:tab w:val="left" w:pos="2430"/>
        </w:tabs>
      </w:pPr>
    </w:p>
    <w:p w14:paraId="6CFF3978" w14:textId="77777777" w:rsidR="00217C35" w:rsidRDefault="00217C35" w:rsidP="00927BA4">
      <w:pPr>
        <w:tabs>
          <w:tab w:val="left" w:pos="2430"/>
        </w:tabs>
      </w:pPr>
    </w:p>
    <w:p w14:paraId="164C954D" w14:textId="77777777" w:rsidR="00217C35" w:rsidRDefault="00217C35" w:rsidP="00927BA4">
      <w:pPr>
        <w:tabs>
          <w:tab w:val="left" w:pos="2430"/>
        </w:tabs>
      </w:pPr>
    </w:p>
    <w:p w14:paraId="1308633F" w14:textId="77777777" w:rsidR="00217C35" w:rsidRDefault="00217C35" w:rsidP="00927BA4">
      <w:pPr>
        <w:tabs>
          <w:tab w:val="left" w:pos="2430"/>
        </w:tabs>
      </w:pPr>
    </w:p>
    <w:p w14:paraId="43D42B2C" w14:textId="77777777" w:rsidR="00217C35" w:rsidRDefault="00217C35" w:rsidP="00927BA4">
      <w:pPr>
        <w:tabs>
          <w:tab w:val="left" w:pos="2430"/>
        </w:tabs>
      </w:pPr>
    </w:p>
    <w:p w14:paraId="3D89152B" w14:textId="6DCE80DC" w:rsidR="00217C35" w:rsidRDefault="00DB4CE5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02A8D13">
          <v:shape id="_x0000_s2106" type="#_x0000_t75" style="position:absolute;margin-left:.2pt;margin-top:10.75pt;width:514.55pt;height:524.0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EFDF8D3" w14:textId="0F773FB9" w:rsidR="00217C35" w:rsidRDefault="00217C35" w:rsidP="00927BA4">
      <w:pPr>
        <w:tabs>
          <w:tab w:val="left" w:pos="2430"/>
        </w:tabs>
      </w:pPr>
    </w:p>
    <w:p w14:paraId="003F8734" w14:textId="49080290" w:rsidR="00217C35" w:rsidRDefault="00217C35" w:rsidP="00927BA4">
      <w:pPr>
        <w:tabs>
          <w:tab w:val="left" w:pos="2430"/>
        </w:tabs>
      </w:pPr>
    </w:p>
    <w:p w14:paraId="2032937C" w14:textId="4A06E16C" w:rsidR="00217C35" w:rsidRDefault="00217C35" w:rsidP="00066325">
      <w:pPr>
        <w:tabs>
          <w:tab w:val="left" w:pos="2430"/>
        </w:tabs>
        <w:jc w:val="center"/>
      </w:pPr>
    </w:p>
    <w:p w14:paraId="4F50BB5D" w14:textId="4E881895" w:rsidR="00217C35" w:rsidRDefault="00217C35" w:rsidP="00927BA4">
      <w:pPr>
        <w:tabs>
          <w:tab w:val="left" w:pos="2430"/>
        </w:tabs>
      </w:pPr>
    </w:p>
    <w:p w14:paraId="6730B34D" w14:textId="639A693B" w:rsidR="00217C35" w:rsidRDefault="00217C35" w:rsidP="00927BA4">
      <w:pPr>
        <w:tabs>
          <w:tab w:val="left" w:pos="2430"/>
        </w:tabs>
      </w:pPr>
    </w:p>
    <w:p w14:paraId="525B8CFA" w14:textId="77777777" w:rsidR="00217C35" w:rsidRDefault="00217C35" w:rsidP="00927BA4">
      <w:pPr>
        <w:tabs>
          <w:tab w:val="left" w:pos="2430"/>
        </w:tabs>
      </w:pPr>
    </w:p>
    <w:p w14:paraId="1D3C4444" w14:textId="77777777" w:rsidR="00217C35" w:rsidRDefault="00217C35" w:rsidP="00927BA4">
      <w:pPr>
        <w:tabs>
          <w:tab w:val="left" w:pos="2430"/>
        </w:tabs>
      </w:pPr>
    </w:p>
    <w:p w14:paraId="2C139855" w14:textId="77777777" w:rsidR="00217C35" w:rsidRDefault="00217C35" w:rsidP="00927BA4">
      <w:pPr>
        <w:tabs>
          <w:tab w:val="left" w:pos="2430"/>
        </w:tabs>
      </w:pPr>
    </w:p>
    <w:p w14:paraId="06C7AE21" w14:textId="51B55FC1" w:rsidR="00217C35" w:rsidRDefault="00217C35" w:rsidP="00927BA4">
      <w:pPr>
        <w:tabs>
          <w:tab w:val="left" w:pos="2430"/>
        </w:tabs>
      </w:pPr>
    </w:p>
    <w:p w14:paraId="356FD2C6" w14:textId="78D3BB89" w:rsidR="00217C35" w:rsidRDefault="00217C35" w:rsidP="00927BA4">
      <w:pPr>
        <w:tabs>
          <w:tab w:val="left" w:pos="2430"/>
        </w:tabs>
      </w:pPr>
    </w:p>
    <w:p w14:paraId="1DF5C4E8" w14:textId="77777777" w:rsidR="00217C35" w:rsidRDefault="00217C35" w:rsidP="00927BA4">
      <w:pPr>
        <w:tabs>
          <w:tab w:val="left" w:pos="2430"/>
        </w:tabs>
      </w:pPr>
    </w:p>
    <w:p w14:paraId="788FBCFD" w14:textId="77777777" w:rsidR="00217C35" w:rsidRDefault="00217C35" w:rsidP="00927BA4">
      <w:pPr>
        <w:tabs>
          <w:tab w:val="left" w:pos="2430"/>
        </w:tabs>
      </w:pPr>
    </w:p>
    <w:p w14:paraId="3D522567" w14:textId="77777777" w:rsidR="00217C35" w:rsidRDefault="00217C35" w:rsidP="00927BA4">
      <w:pPr>
        <w:tabs>
          <w:tab w:val="left" w:pos="2430"/>
        </w:tabs>
      </w:pPr>
    </w:p>
    <w:p w14:paraId="1371C50D" w14:textId="0227C332" w:rsidR="00217C35" w:rsidRDefault="00217C35" w:rsidP="00927BA4">
      <w:pPr>
        <w:tabs>
          <w:tab w:val="left" w:pos="2430"/>
        </w:tabs>
      </w:pPr>
    </w:p>
    <w:p w14:paraId="0EA13507" w14:textId="77777777" w:rsidR="00217C35" w:rsidRDefault="00217C35" w:rsidP="00927BA4">
      <w:pPr>
        <w:tabs>
          <w:tab w:val="left" w:pos="2430"/>
        </w:tabs>
      </w:pPr>
    </w:p>
    <w:p w14:paraId="597C14F3" w14:textId="77777777" w:rsidR="00217C35" w:rsidRDefault="00217C35" w:rsidP="00927BA4">
      <w:pPr>
        <w:tabs>
          <w:tab w:val="left" w:pos="2430"/>
        </w:tabs>
      </w:pPr>
    </w:p>
    <w:p w14:paraId="083C8C17" w14:textId="77777777" w:rsidR="00217C35" w:rsidRDefault="00217C35" w:rsidP="00927BA4">
      <w:pPr>
        <w:tabs>
          <w:tab w:val="left" w:pos="2430"/>
        </w:tabs>
      </w:pPr>
    </w:p>
    <w:p w14:paraId="15D711B8" w14:textId="77777777" w:rsidR="00217C35" w:rsidRDefault="00217C35" w:rsidP="00927BA4">
      <w:pPr>
        <w:tabs>
          <w:tab w:val="left" w:pos="2430"/>
        </w:tabs>
      </w:pPr>
    </w:p>
    <w:p w14:paraId="76CF7EA1" w14:textId="77777777" w:rsidR="00217C35" w:rsidRDefault="00217C35" w:rsidP="00927BA4">
      <w:pPr>
        <w:tabs>
          <w:tab w:val="left" w:pos="2430"/>
        </w:tabs>
      </w:pPr>
    </w:p>
    <w:p w14:paraId="1139EEF0" w14:textId="77777777" w:rsidR="00217C35" w:rsidRDefault="00217C35" w:rsidP="00927BA4">
      <w:pPr>
        <w:tabs>
          <w:tab w:val="left" w:pos="2430"/>
        </w:tabs>
      </w:pPr>
    </w:p>
    <w:p w14:paraId="769017D2" w14:textId="77777777" w:rsidR="00217C35" w:rsidRDefault="00217C35" w:rsidP="00927BA4">
      <w:pPr>
        <w:tabs>
          <w:tab w:val="left" w:pos="2430"/>
        </w:tabs>
      </w:pPr>
    </w:p>
    <w:p w14:paraId="10EEBAB1" w14:textId="77777777" w:rsidR="00217C35" w:rsidRDefault="00217C35" w:rsidP="00927BA4">
      <w:pPr>
        <w:tabs>
          <w:tab w:val="left" w:pos="2430"/>
        </w:tabs>
      </w:pPr>
    </w:p>
    <w:p w14:paraId="317CE541" w14:textId="77777777" w:rsidR="00217C35" w:rsidRDefault="00217C35" w:rsidP="00927BA4">
      <w:pPr>
        <w:tabs>
          <w:tab w:val="left" w:pos="2430"/>
        </w:tabs>
      </w:pPr>
    </w:p>
    <w:p w14:paraId="1F73B6FF" w14:textId="77777777" w:rsidR="00217C35" w:rsidRDefault="00217C35" w:rsidP="00927BA4">
      <w:pPr>
        <w:tabs>
          <w:tab w:val="left" w:pos="2430"/>
        </w:tabs>
      </w:pPr>
    </w:p>
    <w:p w14:paraId="354019F2" w14:textId="77777777" w:rsidR="00217C35" w:rsidRDefault="00217C35" w:rsidP="00927BA4">
      <w:pPr>
        <w:tabs>
          <w:tab w:val="left" w:pos="2430"/>
        </w:tabs>
      </w:pPr>
    </w:p>
    <w:p w14:paraId="7730336D" w14:textId="77777777" w:rsidR="00217C35" w:rsidRDefault="00217C35" w:rsidP="00927BA4">
      <w:pPr>
        <w:tabs>
          <w:tab w:val="left" w:pos="2430"/>
        </w:tabs>
      </w:pPr>
    </w:p>
    <w:p w14:paraId="0F31C6A0" w14:textId="78F2B97D" w:rsidR="00217C35" w:rsidRDefault="00DB4CE5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5B72EF30">
          <v:shape id="_x0000_s2107" type="#_x0000_t75" style="position:absolute;margin-left:-38.7pt;margin-top:11.55pt;width:581.9pt;height:558.85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039D9C81" w14:textId="2BA1CAED" w:rsidR="00217C35" w:rsidRDefault="00217C35" w:rsidP="00927BA4">
      <w:pPr>
        <w:tabs>
          <w:tab w:val="left" w:pos="2430"/>
        </w:tabs>
      </w:pPr>
    </w:p>
    <w:p w14:paraId="5089B311" w14:textId="26B54678" w:rsidR="00217C35" w:rsidRDefault="00217C35" w:rsidP="00927BA4">
      <w:pPr>
        <w:tabs>
          <w:tab w:val="left" w:pos="2430"/>
        </w:tabs>
      </w:pPr>
    </w:p>
    <w:p w14:paraId="4DA7617A" w14:textId="1D20AEC5" w:rsidR="00217C35" w:rsidRDefault="00217C35" w:rsidP="00927BA4">
      <w:pPr>
        <w:tabs>
          <w:tab w:val="left" w:pos="2430"/>
        </w:tabs>
      </w:pPr>
    </w:p>
    <w:p w14:paraId="2953580B" w14:textId="082AE9B3" w:rsidR="00593097" w:rsidRDefault="00593097" w:rsidP="00593097">
      <w:pPr>
        <w:tabs>
          <w:tab w:val="left" w:pos="2430"/>
        </w:tabs>
        <w:jc w:val="center"/>
      </w:pPr>
    </w:p>
    <w:p w14:paraId="7D6565D9" w14:textId="77E467EB" w:rsidR="00217C35" w:rsidRDefault="00217C35" w:rsidP="00927BA4">
      <w:pPr>
        <w:tabs>
          <w:tab w:val="left" w:pos="2430"/>
        </w:tabs>
      </w:pPr>
    </w:p>
    <w:p w14:paraId="36013D74" w14:textId="029723EC" w:rsidR="00217C35" w:rsidRDefault="00217C35" w:rsidP="00927BA4">
      <w:pPr>
        <w:tabs>
          <w:tab w:val="left" w:pos="2430"/>
        </w:tabs>
      </w:pPr>
    </w:p>
    <w:p w14:paraId="689F5C49" w14:textId="516F278A" w:rsidR="00217C35" w:rsidRDefault="00217C35" w:rsidP="00927BA4">
      <w:pPr>
        <w:tabs>
          <w:tab w:val="left" w:pos="2430"/>
        </w:tabs>
      </w:pPr>
    </w:p>
    <w:p w14:paraId="44A451DB" w14:textId="4E0F509E" w:rsidR="00217C35" w:rsidRDefault="00217C35" w:rsidP="00927BA4">
      <w:pPr>
        <w:tabs>
          <w:tab w:val="left" w:pos="2430"/>
        </w:tabs>
      </w:pPr>
    </w:p>
    <w:p w14:paraId="6EE529A1" w14:textId="1AB8AD64" w:rsidR="00217C35" w:rsidRDefault="00217C35" w:rsidP="00927BA4">
      <w:pPr>
        <w:tabs>
          <w:tab w:val="left" w:pos="2430"/>
        </w:tabs>
      </w:pPr>
    </w:p>
    <w:p w14:paraId="687AF4FB" w14:textId="77777777" w:rsidR="00217C35" w:rsidRDefault="00217C35" w:rsidP="00927BA4">
      <w:pPr>
        <w:tabs>
          <w:tab w:val="left" w:pos="2430"/>
        </w:tabs>
      </w:pPr>
    </w:p>
    <w:p w14:paraId="501525D0" w14:textId="329761BC" w:rsidR="00217C35" w:rsidRDefault="00217C35" w:rsidP="00927BA4">
      <w:pPr>
        <w:tabs>
          <w:tab w:val="left" w:pos="2430"/>
        </w:tabs>
      </w:pPr>
    </w:p>
    <w:p w14:paraId="5658743A" w14:textId="77777777" w:rsidR="00217C35" w:rsidRDefault="00217C35" w:rsidP="00927BA4">
      <w:pPr>
        <w:tabs>
          <w:tab w:val="left" w:pos="2430"/>
        </w:tabs>
      </w:pPr>
    </w:p>
    <w:p w14:paraId="1A6FC2D8" w14:textId="77777777" w:rsidR="00217C35" w:rsidRDefault="00217C35" w:rsidP="00927BA4">
      <w:pPr>
        <w:tabs>
          <w:tab w:val="left" w:pos="2430"/>
        </w:tabs>
      </w:pPr>
    </w:p>
    <w:p w14:paraId="4C928FEA" w14:textId="77777777" w:rsidR="00217C35" w:rsidRDefault="00217C35" w:rsidP="00927BA4">
      <w:pPr>
        <w:tabs>
          <w:tab w:val="left" w:pos="2430"/>
        </w:tabs>
      </w:pPr>
    </w:p>
    <w:p w14:paraId="2DA7EDBC" w14:textId="77777777" w:rsidR="00217C35" w:rsidRDefault="00217C35" w:rsidP="00927BA4">
      <w:pPr>
        <w:tabs>
          <w:tab w:val="left" w:pos="2430"/>
        </w:tabs>
      </w:pPr>
    </w:p>
    <w:p w14:paraId="1E580417" w14:textId="77777777" w:rsidR="00217C35" w:rsidRDefault="00217C35" w:rsidP="00927BA4">
      <w:pPr>
        <w:tabs>
          <w:tab w:val="left" w:pos="2430"/>
        </w:tabs>
      </w:pPr>
    </w:p>
    <w:p w14:paraId="31A1A213" w14:textId="77777777" w:rsidR="00217C35" w:rsidRDefault="00217C35" w:rsidP="00927BA4">
      <w:pPr>
        <w:tabs>
          <w:tab w:val="left" w:pos="2430"/>
        </w:tabs>
      </w:pPr>
    </w:p>
    <w:p w14:paraId="20D383D4" w14:textId="77777777" w:rsidR="00217C35" w:rsidRDefault="00217C35" w:rsidP="00927BA4">
      <w:pPr>
        <w:tabs>
          <w:tab w:val="left" w:pos="2430"/>
        </w:tabs>
      </w:pPr>
    </w:p>
    <w:p w14:paraId="6D751615" w14:textId="77777777" w:rsidR="00217C35" w:rsidRDefault="00217C35" w:rsidP="00927BA4">
      <w:pPr>
        <w:tabs>
          <w:tab w:val="left" w:pos="2430"/>
        </w:tabs>
      </w:pPr>
    </w:p>
    <w:p w14:paraId="3FDD1B11" w14:textId="77777777" w:rsidR="00217C35" w:rsidRDefault="00217C35" w:rsidP="00927BA4">
      <w:pPr>
        <w:tabs>
          <w:tab w:val="left" w:pos="2430"/>
        </w:tabs>
      </w:pPr>
    </w:p>
    <w:p w14:paraId="20642355" w14:textId="77777777" w:rsidR="00217C35" w:rsidRDefault="00217C35" w:rsidP="00927BA4">
      <w:pPr>
        <w:tabs>
          <w:tab w:val="left" w:pos="2430"/>
        </w:tabs>
      </w:pPr>
    </w:p>
    <w:p w14:paraId="3CAC4AA5" w14:textId="77777777" w:rsidR="00217C35" w:rsidRDefault="00217C35" w:rsidP="00927BA4">
      <w:pPr>
        <w:tabs>
          <w:tab w:val="left" w:pos="2430"/>
        </w:tabs>
      </w:pPr>
    </w:p>
    <w:p w14:paraId="38B882D2" w14:textId="77777777" w:rsidR="00217C35" w:rsidRDefault="00217C35" w:rsidP="00927BA4">
      <w:pPr>
        <w:tabs>
          <w:tab w:val="left" w:pos="2430"/>
        </w:tabs>
      </w:pPr>
    </w:p>
    <w:p w14:paraId="197F74D4" w14:textId="77777777" w:rsidR="00217C35" w:rsidRDefault="00217C35" w:rsidP="00927BA4">
      <w:pPr>
        <w:tabs>
          <w:tab w:val="left" w:pos="2430"/>
        </w:tabs>
      </w:pPr>
    </w:p>
    <w:p w14:paraId="49B1A7E1" w14:textId="77777777" w:rsidR="00217C35" w:rsidRDefault="00217C35" w:rsidP="00927BA4">
      <w:pPr>
        <w:tabs>
          <w:tab w:val="left" w:pos="2430"/>
        </w:tabs>
      </w:pPr>
    </w:p>
    <w:p w14:paraId="4E8BA3A7" w14:textId="059BEBBA" w:rsidR="006D21D0" w:rsidRDefault="00DB4CE5" w:rsidP="00A14DF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34EE3BF">
          <v:shape id="_x0000_s2109" type="#_x0000_t75" style="position:absolute;margin-left:-23.7pt;margin-top:-.85pt;width:546.95pt;height:682.95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2E169C38" w14:textId="7CD71A3E" w:rsidR="00A14DF5" w:rsidRDefault="00A14DF5" w:rsidP="00A14DF5">
      <w:pPr>
        <w:tabs>
          <w:tab w:val="left" w:pos="2430"/>
        </w:tabs>
      </w:pPr>
    </w:p>
    <w:p w14:paraId="5E12176E" w14:textId="17EF3D74" w:rsidR="006D21D0" w:rsidRDefault="006D21D0" w:rsidP="006D21D0">
      <w:pPr>
        <w:tabs>
          <w:tab w:val="left" w:pos="2430"/>
        </w:tabs>
        <w:jc w:val="center"/>
      </w:pPr>
    </w:p>
    <w:p w14:paraId="7719C806" w14:textId="3BBE1A74" w:rsidR="006D21D0" w:rsidRDefault="006D21D0" w:rsidP="006D21D0">
      <w:pPr>
        <w:tabs>
          <w:tab w:val="left" w:pos="2430"/>
        </w:tabs>
        <w:jc w:val="center"/>
      </w:pPr>
    </w:p>
    <w:p w14:paraId="331B920E" w14:textId="7608925A" w:rsidR="00217C35" w:rsidRDefault="00217C35" w:rsidP="00927BA4">
      <w:pPr>
        <w:tabs>
          <w:tab w:val="left" w:pos="2430"/>
        </w:tabs>
      </w:pPr>
    </w:p>
    <w:p w14:paraId="43BEF0F0" w14:textId="77777777" w:rsidR="00217C35" w:rsidRDefault="00217C35" w:rsidP="00927BA4">
      <w:pPr>
        <w:tabs>
          <w:tab w:val="left" w:pos="2430"/>
        </w:tabs>
      </w:pPr>
    </w:p>
    <w:p w14:paraId="0F2DF677" w14:textId="77777777" w:rsidR="00217C35" w:rsidRDefault="00217C35" w:rsidP="00927BA4">
      <w:pPr>
        <w:tabs>
          <w:tab w:val="left" w:pos="2430"/>
        </w:tabs>
      </w:pPr>
    </w:p>
    <w:p w14:paraId="7154ED72" w14:textId="2D9D463A" w:rsidR="00217C35" w:rsidRDefault="00217C35" w:rsidP="00927BA4">
      <w:pPr>
        <w:tabs>
          <w:tab w:val="left" w:pos="2430"/>
        </w:tabs>
      </w:pPr>
    </w:p>
    <w:p w14:paraId="622633C9" w14:textId="5B4AE768" w:rsidR="00217C35" w:rsidRDefault="00217C35" w:rsidP="00927BA4">
      <w:pPr>
        <w:tabs>
          <w:tab w:val="left" w:pos="2430"/>
        </w:tabs>
      </w:pPr>
    </w:p>
    <w:p w14:paraId="6E9D8C25" w14:textId="77777777" w:rsidR="00217C35" w:rsidRDefault="00217C35" w:rsidP="00927BA4">
      <w:pPr>
        <w:tabs>
          <w:tab w:val="left" w:pos="2430"/>
        </w:tabs>
      </w:pPr>
    </w:p>
    <w:p w14:paraId="2D165763" w14:textId="77777777" w:rsidR="00217C35" w:rsidRDefault="00217C35" w:rsidP="00927BA4">
      <w:pPr>
        <w:tabs>
          <w:tab w:val="left" w:pos="2430"/>
        </w:tabs>
      </w:pPr>
    </w:p>
    <w:p w14:paraId="4D2332D4" w14:textId="00255599" w:rsidR="00217C35" w:rsidRDefault="00217C35" w:rsidP="00927BA4">
      <w:pPr>
        <w:tabs>
          <w:tab w:val="left" w:pos="2430"/>
        </w:tabs>
      </w:pPr>
    </w:p>
    <w:p w14:paraId="5A61BBE4" w14:textId="77777777" w:rsidR="00217C35" w:rsidRDefault="00217C35" w:rsidP="00927BA4">
      <w:pPr>
        <w:tabs>
          <w:tab w:val="left" w:pos="2430"/>
        </w:tabs>
      </w:pPr>
    </w:p>
    <w:p w14:paraId="7272019A" w14:textId="77777777" w:rsidR="00667D50" w:rsidRDefault="00667D50" w:rsidP="00927BA4">
      <w:pPr>
        <w:tabs>
          <w:tab w:val="left" w:pos="2430"/>
        </w:tabs>
      </w:pPr>
    </w:p>
    <w:p w14:paraId="1AB460BE" w14:textId="77777777" w:rsidR="00667D50" w:rsidRPr="00667D50" w:rsidRDefault="00667D50" w:rsidP="00667D50"/>
    <w:p w14:paraId="14F00CCD" w14:textId="77777777" w:rsidR="00667D50" w:rsidRPr="00667D50" w:rsidRDefault="00667D50" w:rsidP="00667D50"/>
    <w:p w14:paraId="5827DBA7" w14:textId="77777777" w:rsidR="00667D50" w:rsidRPr="00667D50" w:rsidRDefault="00667D50" w:rsidP="00667D50"/>
    <w:p w14:paraId="0C2284F1" w14:textId="77777777" w:rsidR="00667D50" w:rsidRPr="00667D50" w:rsidRDefault="00667D50" w:rsidP="00667D50"/>
    <w:p w14:paraId="2352BAEA" w14:textId="77777777" w:rsidR="00667D50" w:rsidRPr="00667D50" w:rsidRDefault="00667D50" w:rsidP="00667D50"/>
    <w:p w14:paraId="37D960AD" w14:textId="77777777" w:rsidR="00667D50" w:rsidRPr="00667D50" w:rsidRDefault="00667D50" w:rsidP="00667D50"/>
    <w:p w14:paraId="295E9322" w14:textId="77777777" w:rsidR="00667D50" w:rsidRPr="00667D50" w:rsidRDefault="00667D50" w:rsidP="00667D50"/>
    <w:p w14:paraId="2C3F415D" w14:textId="77777777" w:rsidR="00667D50" w:rsidRPr="00667D50" w:rsidRDefault="00667D50" w:rsidP="00667D50"/>
    <w:p w14:paraId="11BB679A" w14:textId="77777777" w:rsidR="00667D50" w:rsidRPr="00667D50" w:rsidRDefault="00667D50" w:rsidP="00667D50"/>
    <w:p w14:paraId="5D82381D" w14:textId="77777777" w:rsidR="00667D50" w:rsidRPr="00667D50" w:rsidRDefault="00667D50" w:rsidP="00667D50"/>
    <w:p w14:paraId="67AFA113" w14:textId="77777777" w:rsidR="00667D50" w:rsidRPr="00667D50" w:rsidRDefault="00667D50" w:rsidP="00667D50"/>
    <w:p w14:paraId="57C34F5C" w14:textId="77777777" w:rsidR="00667D50" w:rsidRPr="00667D50" w:rsidRDefault="00667D50" w:rsidP="00667D50"/>
    <w:p w14:paraId="7AC8671E" w14:textId="241F5D00" w:rsidR="00667D50" w:rsidRDefault="00667D50" w:rsidP="00667D50"/>
    <w:p w14:paraId="623F8025" w14:textId="3923FFA8" w:rsidR="0056207B" w:rsidRDefault="0056207B" w:rsidP="00667D50"/>
    <w:p w14:paraId="35139F4E" w14:textId="4CD353EB" w:rsidR="0056207B" w:rsidRDefault="0056207B" w:rsidP="00667D50"/>
    <w:p w14:paraId="62473D61" w14:textId="620A985D" w:rsidR="0056207B" w:rsidRDefault="0056207B" w:rsidP="00667D50"/>
    <w:p w14:paraId="4B8417BA" w14:textId="258F22A6" w:rsidR="0056207B" w:rsidRDefault="0056207B" w:rsidP="00667D50"/>
    <w:p w14:paraId="7F30F93E" w14:textId="14D6AF8B" w:rsidR="0056207B" w:rsidRDefault="0056207B" w:rsidP="00667D50"/>
    <w:bookmarkStart w:id="0" w:name="_MON_1718452872"/>
    <w:bookmarkEnd w:id="0"/>
    <w:p w14:paraId="2C65C4AE" w14:textId="2B3D4E27" w:rsidR="0056207B" w:rsidRDefault="00513830" w:rsidP="00667D50">
      <w:pPr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object w:dxaOrig="12160" w:dyaOrig="7438" w14:anchorId="605CEF66">
          <v:shape id="_x0000_i1032" type="#_x0000_t75" style="width:490.05pt;height:398.7pt" o:ole="">
            <v:imagedata r:id="rId22" o:title=""/>
          </v:shape>
          <o:OLEObject Type="Embed" ProgID="Excel.Sheet.8" ShapeID="_x0000_i1032" DrawAspect="Content" ObjectID="_1726652636" r:id="rId23"/>
        </w:object>
      </w:r>
    </w:p>
    <w:p w14:paraId="0B193041" w14:textId="573718A8" w:rsidR="0056207B" w:rsidRDefault="0056207B" w:rsidP="00667D50"/>
    <w:p w14:paraId="77B9CFE0" w14:textId="2E68C554" w:rsidR="0056207B" w:rsidRDefault="0056207B" w:rsidP="00667D50"/>
    <w:p w14:paraId="0466F239" w14:textId="7C672BDA" w:rsidR="0056207B" w:rsidRDefault="0056207B" w:rsidP="00667D50"/>
    <w:p w14:paraId="1D0A3E69" w14:textId="2D09117F" w:rsidR="0056207B" w:rsidRDefault="0056207B" w:rsidP="00667D50"/>
    <w:p w14:paraId="4FF0F653" w14:textId="799CC5BD" w:rsidR="0056207B" w:rsidRDefault="0056207B" w:rsidP="00667D50"/>
    <w:p w14:paraId="77B3F5E8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14:paraId="4DEDB646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</w:p>
    <w:p w14:paraId="337671F9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b/>
          <w:szCs w:val="18"/>
        </w:rPr>
      </w:pPr>
    </w:p>
    <w:p w14:paraId="61FF2F6D" w14:textId="77777777" w:rsidR="00A565A7" w:rsidRPr="00CB38DA" w:rsidRDefault="00A565A7" w:rsidP="00A565A7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5CB5DDD" w14:textId="77777777" w:rsidR="00A565A7" w:rsidRPr="00CB38DA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5DCA507" w14:textId="77777777" w:rsidR="00A565A7" w:rsidRPr="00CB38DA" w:rsidRDefault="00A565A7" w:rsidP="00A565A7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CB3CACB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4877B200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2F48557" w14:textId="77777777" w:rsidR="00A565A7" w:rsidRPr="00CB38DA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C688B" w14:textId="77777777" w:rsidR="002D58A5" w:rsidRDefault="002D58A5" w:rsidP="002D58A5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14:paraId="37439714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 la Comisión Estatal de Agua de Tlaxcala son:</w:t>
      </w:r>
    </w:p>
    <w:p w14:paraId="3707BA6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3E86B69E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118A3E3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05"/>
        <w:gridCol w:w="3035"/>
        <w:gridCol w:w="1785"/>
      </w:tblGrid>
      <w:tr w:rsidR="002D58A5" w14:paraId="3FD0C5FA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42929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E0B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BANCO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97A2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F9C02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2D58A5" w14:paraId="38C378F6" w14:textId="77777777" w:rsidTr="0002132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EC13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0110662852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7017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FE5D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B3817" w14:textId="6F838F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60,0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348EE247" w14:textId="77777777" w:rsidTr="0002132B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E7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0116223753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738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B96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Estatales 2021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D80D9C" w14:textId="052E5618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59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3AB17CE0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9801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0118083576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52E0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685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Estatales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152C8" w14:textId="58CB7C1C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7,063,986.11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6776DB86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C62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0118557918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1BC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C83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 del Agua Federal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925AB" w14:textId="0C4B938A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</w:tr>
      <w:tr w:rsidR="0002132B" w14:paraId="4B29B256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BF3" w14:textId="17B4DD2D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0118557993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C676" w14:textId="0949BA9B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64A7" w14:textId="1D21A469" w:rsidR="0002132B" w:rsidRDefault="0002132B" w:rsidP="00021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Escuela del Agua Estatal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10E99" w14:textId="6218A5EE" w:rsidR="0002132B" w:rsidRDefault="0002132B" w:rsidP="00021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250,250.00</w:t>
            </w:r>
          </w:p>
        </w:tc>
      </w:tr>
      <w:tr w:rsidR="0002132B" w14:paraId="61EA4C05" w14:textId="77777777" w:rsidTr="0002132B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8BAE" w14:textId="77777777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0118483213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708C" w14:textId="77777777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78A2" w14:textId="256B7B78" w:rsidR="0002132B" w:rsidRDefault="0002132B" w:rsidP="000213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de Rehabilitación 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5CD86" w14:textId="58D307C6" w:rsidR="0002132B" w:rsidRDefault="0002132B" w:rsidP="000213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833,599.44</w:t>
            </w:r>
          </w:p>
        </w:tc>
      </w:tr>
      <w:tr w:rsidR="0002132B" w14:paraId="34D92EEF" w14:textId="77777777" w:rsidTr="0002132B">
        <w:trPr>
          <w:trHeight w:val="315"/>
          <w:jc w:val="center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733A73" w14:textId="77777777" w:rsidR="0002132B" w:rsidRDefault="0002132B" w:rsidP="0002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396376E" w14:textId="595A5818" w:rsidR="0002132B" w:rsidRDefault="0002132B" w:rsidP="000213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$ 9,054,171.32 </w:t>
            </w:r>
          </w:p>
        </w:tc>
      </w:tr>
    </w:tbl>
    <w:p w14:paraId="0AEA549A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ABC6040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7C55BF5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14:paraId="39657E47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revolvente por un importe de $3,000.</w:t>
      </w:r>
    </w:p>
    <w:p w14:paraId="05AA2D15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6C903673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14:paraId="7385BFFA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 Comisión Estatal de Agua no tiene bienes disponibles para su transformación o consumo</w:t>
      </w:r>
    </w:p>
    <w:p w14:paraId="6D22D0BB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6BAE79F6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14:paraId="1F89BF17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>La Comisión Estatal de Agua no tiene Inversiones Financieras</w:t>
      </w:r>
    </w:p>
    <w:p w14:paraId="02749E6A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4EEDFFCE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Muebles, Inmuebles e Intangibles</w:t>
      </w:r>
    </w:p>
    <w:p w14:paraId="1B7B5DA1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66C3A128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p w14:paraId="7A0A7A28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7EFD4FAE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77"/>
      </w:tblGrid>
      <w:tr w:rsidR="002D58A5" w14:paraId="53439632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6CFDA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 MUEBLE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0D1F5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39B942B8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5CF1C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741EF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194,244.01 </w:t>
            </w:r>
          </w:p>
        </w:tc>
      </w:tr>
      <w:tr w:rsidR="002D58A5" w14:paraId="6639C489" w14:textId="77777777" w:rsidTr="008F146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15EF8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Tecnologías de la Información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50691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910,473.27 </w:t>
            </w:r>
          </w:p>
        </w:tc>
      </w:tr>
      <w:tr w:rsidR="002D58A5" w14:paraId="511D9DA7" w14:textId="77777777" w:rsidTr="008F146C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5B02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Otros Mobiliarios y Equipos de Administración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E591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110,569.74 </w:t>
            </w:r>
          </w:p>
        </w:tc>
      </w:tr>
      <w:tr w:rsidR="002D58A5" w14:paraId="4F468B61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5EF6C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07AE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58,845.00 </w:t>
            </w:r>
          </w:p>
        </w:tc>
      </w:tr>
      <w:tr w:rsidR="002D58A5" w14:paraId="51F7902B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FB07" w14:textId="77777777" w:rsidR="002D58A5" w:rsidRDefault="002D5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41FE0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43,891.00 </w:t>
            </w:r>
          </w:p>
        </w:tc>
      </w:tr>
      <w:tr w:rsidR="002D58A5" w14:paraId="70E9F95D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29984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812E6" w14:textId="115385A5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</w:t>
            </w:r>
            <w:r w:rsidR="008F1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F1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625.99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58A5" w14:paraId="75A77D6B" w14:textId="77777777" w:rsidTr="008F146C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4FA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o Telecomunicación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BD498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21,894.00 </w:t>
            </w:r>
          </w:p>
        </w:tc>
      </w:tr>
    </w:tbl>
    <w:p w14:paraId="35836689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D016892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0A155181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6EE478A2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4DF4D69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44D91C8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582806F6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129FF3BF" w14:textId="77777777" w:rsidR="002D58A5" w:rsidRDefault="002D58A5" w:rsidP="002D58A5">
      <w:pPr>
        <w:pStyle w:val="ROMANOS"/>
        <w:spacing w:after="0" w:line="240" w:lineRule="exact"/>
        <w:rPr>
          <w:lang w:val="es-MX"/>
        </w:rPr>
      </w:pPr>
    </w:p>
    <w:p w14:paraId="1D569AD7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Bienes Intangibles</w:t>
      </w:r>
    </w:p>
    <w:p w14:paraId="1E7EE347" w14:textId="77777777" w:rsidR="002D58A5" w:rsidRDefault="002D58A5" w:rsidP="002D58A5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2D58A5" w14:paraId="243AC6EC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1E4FA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BIENES INTANGIBLES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9F78D" w14:textId="77777777" w:rsidR="002D58A5" w:rsidRDefault="002D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2D58A5" w14:paraId="1ED1C7B0" w14:textId="77777777" w:rsidTr="002D58A5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E1862" w14:textId="77777777" w:rsidR="002D58A5" w:rsidRDefault="002D5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A60D6" w14:textId="77777777" w:rsidR="002D58A5" w:rsidRDefault="002D5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3,505,964.92</w:t>
            </w:r>
          </w:p>
        </w:tc>
      </w:tr>
    </w:tbl>
    <w:p w14:paraId="70E66B86" w14:textId="77777777" w:rsidR="002D58A5" w:rsidRDefault="002D58A5" w:rsidP="002D58A5">
      <w:pPr>
        <w:pStyle w:val="ROMANOS"/>
        <w:spacing w:after="0" w:line="240" w:lineRule="exact"/>
        <w:rPr>
          <w:b/>
          <w:lang w:val="es-MX"/>
        </w:rPr>
      </w:pPr>
    </w:p>
    <w:p w14:paraId="52B7E38C" w14:textId="40B39F55" w:rsidR="002D58A5" w:rsidRDefault="002D58A5" w:rsidP="002D58A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El importe del patrimonio de los bienes muebles e intangibles de la Comisión Estatal de Agua de Tlaxcala es por un importe de $ </w:t>
      </w:r>
      <w:r w:rsidR="008F146C">
        <w:rPr>
          <w:lang w:val="es-MX"/>
        </w:rPr>
        <w:t>7</w:t>
      </w:r>
      <w:r>
        <w:rPr>
          <w:lang w:val="es-MX"/>
        </w:rPr>
        <w:t>,</w:t>
      </w:r>
      <w:r w:rsidR="008F146C">
        <w:rPr>
          <w:lang w:val="es-MX"/>
        </w:rPr>
        <w:t>461</w:t>
      </w:r>
      <w:r>
        <w:rPr>
          <w:lang w:val="es-MX"/>
        </w:rPr>
        <w:t>,</w:t>
      </w:r>
      <w:r w:rsidR="008F146C">
        <w:rPr>
          <w:lang w:val="es-MX"/>
        </w:rPr>
        <w:t>507</w:t>
      </w:r>
      <w:r>
        <w:rPr>
          <w:lang w:val="es-MX"/>
        </w:rPr>
        <w:t>.93</w:t>
      </w:r>
    </w:p>
    <w:p w14:paraId="48924A81" w14:textId="77777777" w:rsidR="00A565A7" w:rsidRDefault="00A565A7" w:rsidP="00A565A7">
      <w:pPr>
        <w:pStyle w:val="ROMANOS"/>
        <w:tabs>
          <w:tab w:val="clear" w:pos="720"/>
          <w:tab w:val="left" w:pos="2460"/>
        </w:tabs>
        <w:spacing w:after="0" w:line="240" w:lineRule="exact"/>
        <w:rPr>
          <w:lang w:val="es-MX"/>
        </w:rPr>
      </w:pPr>
    </w:p>
    <w:p w14:paraId="2F410B75" w14:textId="77777777" w:rsidR="00A565A7" w:rsidRDefault="00A565A7" w:rsidP="000C50B9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</w:p>
    <w:p w14:paraId="6D61641D" w14:textId="7527443C" w:rsidR="00A565A7" w:rsidRDefault="000C50B9" w:rsidP="000C50B9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 xml:space="preserve">        </w:t>
      </w:r>
      <w:r w:rsidR="00A565A7" w:rsidRPr="00980D7E">
        <w:rPr>
          <w:b/>
          <w:lang w:val="es-MX"/>
        </w:rPr>
        <w:t>Infraestructura y Construcciones en Proceso</w:t>
      </w:r>
    </w:p>
    <w:p w14:paraId="56ED64C2" w14:textId="6DB28864" w:rsidR="000C50B9" w:rsidRPr="00CB38DA" w:rsidRDefault="000C50B9" w:rsidP="000C50B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       La Comisión Estatal de Agua no tiene </w:t>
      </w:r>
      <w:r w:rsidRPr="00CF1810">
        <w:rPr>
          <w:bCs/>
          <w:lang w:val="es-MX"/>
        </w:rPr>
        <w:t>Infraestructura y Construcciones en Proceso</w:t>
      </w:r>
    </w:p>
    <w:p w14:paraId="62B359B1" w14:textId="664DBFEF" w:rsidR="00A565A7" w:rsidRDefault="00A565A7" w:rsidP="000C50B9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1584BA17" w14:textId="77777777" w:rsidR="00A565A7" w:rsidRPr="00CB38DA" w:rsidRDefault="00A565A7" w:rsidP="000C50B9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CB38DA">
        <w:rPr>
          <w:b/>
          <w:lang w:val="es-MX"/>
        </w:rPr>
        <w:t>Estimaciones y Deterioros</w:t>
      </w:r>
    </w:p>
    <w:p w14:paraId="1FE3AF37" w14:textId="77777777" w:rsidR="00A565A7" w:rsidRPr="00CB38DA" w:rsidRDefault="00A565A7" w:rsidP="000C50B9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estimaciones y deterioros</w:t>
      </w:r>
    </w:p>
    <w:p w14:paraId="7CC5A6EB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</w:p>
    <w:p w14:paraId="45A192B0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6285339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otros activos</w:t>
      </w:r>
    </w:p>
    <w:p w14:paraId="2B1916E7" w14:textId="77777777" w:rsidR="00A565A7" w:rsidRPr="00CB38DA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7C9056BC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</w:r>
    </w:p>
    <w:p w14:paraId="485C5AB0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1A0FFD76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Pasivo</w:t>
      </w:r>
    </w:p>
    <w:p w14:paraId="727B6471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129B4B42" w14:textId="77777777" w:rsidR="00DE31C4" w:rsidRDefault="00A565A7" w:rsidP="00DE31C4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DE31C4">
        <w:rPr>
          <w:lang w:val="es-MX"/>
        </w:rPr>
        <w:tab/>
      </w:r>
      <w:r w:rsidR="00DE31C4">
        <w:rPr>
          <w:b/>
          <w:lang w:val="es-MX"/>
        </w:rPr>
        <w:t>Cuentas por Pagar a corto plazo</w:t>
      </w:r>
    </w:p>
    <w:p w14:paraId="6AA2DB3F" w14:textId="77777777" w:rsidR="00DE31C4" w:rsidRDefault="00DE31C4" w:rsidP="00DE31C4">
      <w:pPr>
        <w:pStyle w:val="ROMANOS"/>
        <w:tabs>
          <w:tab w:val="clear" w:pos="720"/>
          <w:tab w:val="left" w:pos="1134"/>
        </w:tabs>
        <w:spacing w:after="0" w:line="240" w:lineRule="exact"/>
        <w:ind w:hanging="11"/>
        <w:rPr>
          <w:b/>
          <w:lang w:val="es-MX"/>
        </w:rPr>
      </w:pPr>
      <w:r>
        <w:rPr>
          <w:lang w:val="es-MX"/>
        </w:rPr>
        <w:t>Al cierre del Segundo Trimestre de 2022, la Comisión Estatal de Agua tiene un importe de $ 166,531.64 de cuentas por pagar a corto plazo de los siguientes rubros:</w:t>
      </w:r>
    </w:p>
    <w:p w14:paraId="04C1E98A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E290AF5" w14:textId="77777777" w:rsidR="00DE31C4" w:rsidRDefault="00DE31C4" w:rsidP="00DE31C4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4443E704" w14:textId="77777777" w:rsidTr="00DE31C4">
        <w:trPr>
          <w:trHeight w:val="315"/>
          <w:jc w:val="center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9618D8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 POR PAGAR A CORTO PLAZO</w:t>
            </w:r>
          </w:p>
        </w:tc>
      </w:tr>
      <w:tr w:rsidR="00DE31C4" w14:paraId="6B64CC1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26867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Aportación Dependencia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C4377" w14:textId="49DD5429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 5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E31C4" w14:paraId="3BFFED0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5D650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B73A2" w14:textId="0A69CA11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         5</w:t>
            </w:r>
            <w:r w:rsidR="000213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</w:t>
            </w:r>
            <w:r w:rsidR="000213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E31C4" w14:paraId="1C3C4875" w14:textId="77777777" w:rsidTr="00DE31C4">
        <w:trPr>
          <w:trHeight w:val="300"/>
          <w:jc w:val="center"/>
        </w:trPr>
        <w:tc>
          <w:tcPr>
            <w:tcW w:w="3600" w:type="dxa"/>
            <w:noWrap/>
            <w:vAlign w:val="bottom"/>
            <w:hideMark/>
          </w:tcPr>
          <w:p w14:paraId="643459CA" w14:textId="77777777" w:rsidR="00DE31C4" w:rsidRDefault="00DE31C4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7658215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DE31C4" w14:paraId="01C6C380" w14:textId="77777777" w:rsidTr="00DE31C4">
        <w:trPr>
          <w:trHeight w:val="315"/>
          <w:jc w:val="center"/>
        </w:trPr>
        <w:tc>
          <w:tcPr>
            <w:tcW w:w="3600" w:type="dxa"/>
            <w:noWrap/>
            <w:vAlign w:val="bottom"/>
            <w:hideMark/>
          </w:tcPr>
          <w:p w14:paraId="4FB46866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5715FE39" w14:textId="77777777" w:rsidR="00DE31C4" w:rsidRDefault="00DE31C4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DE31C4" w14:paraId="52C58E63" w14:textId="77777777" w:rsidTr="00DE31C4">
        <w:trPr>
          <w:trHeight w:val="315"/>
          <w:jc w:val="center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46C377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RETENCIONES Y CONTRIBUCIONES POR PAGAR A CORTO PLAZO</w:t>
            </w:r>
          </w:p>
        </w:tc>
      </w:tr>
      <w:tr w:rsidR="00DE31C4" w14:paraId="4A24ACF8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45ADB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Sueldos y Salarios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E7D2A" w14:textId="63EEB91A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3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.17</w:t>
            </w:r>
          </w:p>
        </w:tc>
      </w:tr>
      <w:tr w:rsidR="00DE31C4" w14:paraId="71539DB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7178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5% al Millar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9FE76" w14:textId="500454AA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DE31C4" w14:paraId="7487C886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5DC02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Retenido al Trabajador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5F57E" w14:textId="08C65A1F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        5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E31C4" w14:paraId="05FE42C8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4B026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5.51% al Millar OFS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651D5" w14:textId="2BE6E7AA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DE31C4" w14:paraId="68693381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4A370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EBCAD" w14:textId="29B82479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   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DE31C4" w14:paraId="30BBBBBE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C30B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C350A" w14:textId="6B7A9DCD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      1</w:t>
            </w:r>
            <w:r w:rsidR="000213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22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0213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986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02132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</w:tbl>
    <w:p w14:paraId="2D1E2C49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7995B233" w14:textId="5A04A6C6" w:rsidR="00DE31C4" w:rsidRDefault="00DE31C4" w:rsidP="00DE31C4">
      <w:pPr>
        <w:jc w:val="both"/>
      </w:pPr>
    </w:p>
    <w:p w14:paraId="7F7EE9F2" w14:textId="77777777" w:rsidR="0002132B" w:rsidRDefault="0002132B" w:rsidP="00DE31C4">
      <w:pPr>
        <w:jc w:val="both"/>
      </w:pPr>
    </w:p>
    <w:p w14:paraId="3CF9140E" w14:textId="77777777" w:rsidR="00DE31C4" w:rsidRDefault="00DE31C4" w:rsidP="00DE31C4">
      <w:pPr>
        <w:jc w:val="both"/>
      </w:pPr>
    </w:p>
    <w:p w14:paraId="7EE24BE1" w14:textId="77777777" w:rsidR="00DE31C4" w:rsidRDefault="00DE31C4" w:rsidP="00DE31C4">
      <w:pPr>
        <w:jc w:val="both"/>
        <w:rPr>
          <w:b/>
        </w:rPr>
      </w:pPr>
      <w:r>
        <w:rPr>
          <w:b/>
        </w:rPr>
        <w:lastRenderedPageBreak/>
        <w:tab/>
        <w:t>Contratistas por obras públicas</w:t>
      </w:r>
    </w:p>
    <w:p w14:paraId="4A85F29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>La Comisión Estatal de Agua no tiene cuentas por pagar a corto plazo a contratistas por obras públicas</w:t>
      </w:r>
    </w:p>
    <w:p w14:paraId="0FB894CD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37313F4F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756946F" w14:textId="77777777" w:rsidR="00DE31C4" w:rsidRDefault="00DE31C4" w:rsidP="00DE31C4">
      <w:pPr>
        <w:pStyle w:val="ROMANOS"/>
        <w:spacing w:after="0" w:line="240" w:lineRule="exact"/>
        <w:ind w:hanging="11"/>
        <w:rPr>
          <w:b/>
          <w:lang w:val="es-MX"/>
        </w:rPr>
      </w:pPr>
      <w:r>
        <w:rPr>
          <w:b/>
          <w:lang w:val="es-MX"/>
        </w:rPr>
        <w:t>Cuentas por Pagar a corto plazo (Fondo a cuenta de terceros)</w:t>
      </w:r>
    </w:p>
    <w:p w14:paraId="4F896541" w14:textId="77777777" w:rsidR="00DE31C4" w:rsidRDefault="00DE31C4" w:rsidP="00DE31C4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</w:r>
    </w:p>
    <w:p w14:paraId="64FE3D10" w14:textId="77777777" w:rsidR="00DE31C4" w:rsidRDefault="00DE31C4" w:rsidP="00DE31C4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  <w:t>La Comisión Estatal de Agua no tiene cuentas por pagar a corto plazo de fondo a cuenta de terceros.</w:t>
      </w:r>
    </w:p>
    <w:p w14:paraId="08796F79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</w:p>
    <w:p w14:paraId="6F73B1AC" w14:textId="3A832B3D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551E87F2" w14:textId="77777777" w:rsidR="00DE31C4" w:rsidRDefault="00DE31C4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2373B2C6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034CA1E1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14:paraId="2DEAD6E8" w14:textId="77777777" w:rsidR="00DE31C4" w:rsidRDefault="00DE31C4" w:rsidP="00DE31C4">
      <w:pPr>
        <w:pStyle w:val="INCISO"/>
        <w:spacing w:after="0" w:line="240" w:lineRule="exact"/>
        <w:ind w:left="360"/>
        <w:rPr>
          <w:b/>
          <w:smallCaps/>
        </w:rPr>
      </w:pPr>
    </w:p>
    <w:p w14:paraId="2543558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23350552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14:paraId="4419D622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2E38AACC" w14:textId="0C8B7AFC" w:rsidR="00DE31C4" w:rsidRDefault="00DE31C4" w:rsidP="00DE31C4">
      <w:pPr>
        <w:pStyle w:val="ROMANOS"/>
        <w:spacing w:after="0" w:line="240" w:lineRule="exact"/>
      </w:pPr>
      <w:r>
        <w:rPr>
          <w:lang w:val="es-MX"/>
        </w:rPr>
        <w:tab/>
      </w:r>
      <w:r>
        <w:t xml:space="preserve">Los ingresos percibidos al </w:t>
      </w:r>
      <w:r w:rsidR="00A46F82">
        <w:t>Tercer</w:t>
      </w:r>
      <w:r>
        <w:t xml:space="preserve"> Trimestre</w:t>
      </w:r>
      <w:r>
        <w:rPr>
          <w:lang w:val="es-MX"/>
        </w:rPr>
        <w:t xml:space="preserve"> por la Comisión Estatal de Agua de Tlaxcala </w:t>
      </w:r>
      <w:r>
        <w:t>se detallan a continuación:</w:t>
      </w:r>
    </w:p>
    <w:p w14:paraId="4EFD22C9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602C4838" w14:textId="77777777" w:rsidR="00DE31C4" w:rsidRDefault="00DE31C4" w:rsidP="00DE31C4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1EC63D1B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B65F6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34B23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E31C4" w14:paraId="2A4349CC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301E9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y asignaciones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1DF5" w14:textId="131914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,81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DE31C4" w14:paraId="2FC468A2" w14:textId="77777777" w:rsidTr="00DE31C4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2F272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BE95D" w14:textId="4E97868A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1,605,47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</w:t>
            </w:r>
          </w:p>
        </w:tc>
      </w:tr>
      <w:tr w:rsidR="00DE31C4" w14:paraId="61775481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ECC2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A7140" w14:textId="55A9D9EF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1,018.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33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E31C4" w14:paraId="7287C983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1B1CE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EF69E" w14:textId="11A9677D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$     1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,4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644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59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5E4A96AE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6E838738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46E772C5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14:paraId="382ABA1F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5A3306D6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p w14:paraId="729A15D5" w14:textId="77777777" w:rsidR="00DE31C4" w:rsidRDefault="00DE31C4" w:rsidP="00DE31C4">
      <w:pPr>
        <w:pStyle w:val="ROMANOS"/>
        <w:spacing w:after="0" w:line="240" w:lineRule="exact"/>
        <w:ind w:left="0"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DE31C4" w14:paraId="6413795F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448145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1FF555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DE31C4" w14:paraId="0E041014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13E4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FEA0" w14:textId="2F4FF3BE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DE31C4" w14:paraId="17C65AA9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7B79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2B13E" w14:textId="730F2FD5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270,660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E31C4" w14:paraId="39F22CFB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0D5A5" w14:textId="77777777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0E305" w14:textId="028A67FD" w:rsidR="00DE31C4" w:rsidRDefault="00DE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768,815.91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E31C4" w14:paraId="0E113B88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45DD2" w14:textId="77777777" w:rsidR="00DE31C4" w:rsidRDefault="00DE3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 No Capitalizable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00374" w14:textId="5D39502F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       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46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DE31C4" w14:paraId="45EAE309" w14:textId="77777777" w:rsidTr="00DE31C4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58156" w14:textId="77777777" w:rsidR="00DE31C4" w:rsidRDefault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F8B2C" w14:textId="5F2C6798" w:rsidR="00DE31C4" w:rsidRDefault="00DE3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$       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412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603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A46F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5F14B81E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38E84DA9" w14:textId="77777777" w:rsidR="00DE31C4" w:rsidRDefault="00DE31C4" w:rsidP="00DE31C4">
      <w:pPr>
        <w:pStyle w:val="ROMANOS"/>
        <w:spacing w:after="0" w:line="240" w:lineRule="exact"/>
        <w:ind w:hanging="11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716DB65B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</w:p>
    <w:p w14:paraId="47A6217F" w14:textId="77777777" w:rsidR="00A565A7" w:rsidRPr="00CB38DA" w:rsidRDefault="00A565A7" w:rsidP="00A565A7">
      <w:pPr>
        <w:pStyle w:val="ROMANOS"/>
        <w:spacing w:after="0" w:line="240" w:lineRule="exact"/>
        <w:rPr>
          <w:lang w:val="es-MX"/>
        </w:rPr>
      </w:pPr>
    </w:p>
    <w:p w14:paraId="367B9FB2" w14:textId="77777777" w:rsidR="00A565A7" w:rsidRDefault="00A565A7" w:rsidP="00A46F82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FAA2DB4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p w14:paraId="7EA83B83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E31C4" w14:paraId="29176FAD" w14:textId="77777777" w:rsidTr="00DE31C4">
        <w:trPr>
          <w:trHeight w:val="35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F38" w14:textId="77777777" w:rsidR="00DE31C4" w:rsidRDefault="00DE31C4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41F0" w14:textId="645FCFAE" w:rsidR="00DE31C4" w:rsidRDefault="00DE31C4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$        1,10</w:t>
            </w:r>
            <w:r w:rsidR="000566BD">
              <w:rPr>
                <w:sz w:val="16"/>
                <w:szCs w:val="16"/>
                <w:lang w:val="es-MX"/>
              </w:rPr>
              <w:t>6</w:t>
            </w:r>
            <w:r>
              <w:rPr>
                <w:sz w:val="16"/>
                <w:szCs w:val="16"/>
                <w:lang w:val="es-MX"/>
              </w:rPr>
              <w:t>,8</w:t>
            </w:r>
            <w:r w:rsidR="000566BD">
              <w:rPr>
                <w:sz w:val="16"/>
                <w:szCs w:val="16"/>
                <w:lang w:val="es-MX"/>
              </w:rPr>
              <w:t>04</w:t>
            </w:r>
          </w:p>
        </w:tc>
      </w:tr>
      <w:tr w:rsidR="00DE31C4" w14:paraId="3DEBBE33" w14:textId="77777777" w:rsidTr="00DE31C4"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1160" w14:textId="77777777" w:rsidR="00DE31C4" w:rsidRDefault="00DE31C4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Resultado del Ejercicio Ahorro/Desahorro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34F8" w14:textId="147B6791" w:rsidR="00DE31C4" w:rsidRDefault="00DE31C4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$        </w:t>
            </w:r>
            <w:r w:rsidR="000566BD">
              <w:rPr>
                <w:sz w:val="16"/>
                <w:szCs w:val="16"/>
                <w:lang w:val="es-MX"/>
              </w:rPr>
              <w:t>10</w:t>
            </w:r>
            <w:r>
              <w:rPr>
                <w:sz w:val="16"/>
                <w:szCs w:val="16"/>
                <w:lang w:val="es-MX"/>
              </w:rPr>
              <w:t>,</w:t>
            </w:r>
            <w:r w:rsidR="000566BD">
              <w:rPr>
                <w:sz w:val="16"/>
                <w:szCs w:val="16"/>
                <w:lang w:val="es-MX"/>
              </w:rPr>
              <w:t>011</w:t>
            </w:r>
            <w:r>
              <w:rPr>
                <w:sz w:val="16"/>
                <w:szCs w:val="16"/>
                <w:lang w:val="es-MX"/>
              </w:rPr>
              <w:t>,</w:t>
            </w:r>
            <w:r w:rsidR="000566BD">
              <w:rPr>
                <w:sz w:val="16"/>
                <w:szCs w:val="16"/>
                <w:lang w:val="es-MX"/>
              </w:rPr>
              <w:t>041</w:t>
            </w:r>
          </w:p>
        </w:tc>
      </w:tr>
    </w:tbl>
    <w:p w14:paraId="0ECBC290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9F3D785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5A9FCE8D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C3CAC5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2B6AB12D" w14:textId="389416A2" w:rsidR="00A565A7" w:rsidRPr="00CB38DA" w:rsidRDefault="00A565A7" w:rsidP="00DE31C4">
      <w:pPr>
        <w:pStyle w:val="INCISO"/>
        <w:spacing w:after="0" w:line="240" w:lineRule="exact"/>
        <w:ind w:left="0" w:firstLine="0"/>
        <w:rPr>
          <w:b/>
          <w:smallCaps/>
        </w:rPr>
      </w:pPr>
      <w:r w:rsidRPr="00CB38DA">
        <w:rPr>
          <w:b/>
          <w:smallCaps/>
        </w:rPr>
        <w:t>IV)</w:t>
      </w:r>
      <w:r w:rsidR="00DE31C4">
        <w:rPr>
          <w:b/>
          <w:smallCaps/>
        </w:rPr>
        <w:t xml:space="preserve">   </w:t>
      </w:r>
      <w:r w:rsidRPr="00CB38DA">
        <w:rPr>
          <w:b/>
          <w:smallCaps/>
        </w:rPr>
        <w:t xml:space="preserve">Notas al Estado de Flujos de Efectivo </w:t>
      </w:r>
    </w:p>
    <w:p w14:paraId="371BC2A5" w14:textId="77777777" w:rsidR="00A565A7" w:rsidRPr="00CB38DA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F070FBB" w14:textId="77777777" w:rsidR="00A565A7" w:rsidRDefault="00A565A7" w:rsidP="00A565A7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6AE9C80F" w14:textId="77777777" w:rsidR="00A565A7" w:rsidRPr="00CB38DA" w:rsidRDefault="00A565A7" w:rsidP="00DE31C4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2CBACAAD" w14:textId="77777777" w:rsidR="00DE31C4" w:rsidRDefault="00DE31C4" w:rsidP="00DE31C4">
      <w:pPr>
        <w:pStyle w:val="ROMANOS"/>
        <w:spacing w:after="0" w:line="240" w:lineRule="exact"/>
        <w:rPr>
          <w:b/>
          <w:lang w:val="es-MX"/>
        </w:rPr>
      </w:pPr>
    </w:p>
    <w:p w14:paraId="14FE25B1" w14:textId="77777777" w:rsidR="00DE31C4" w:rsidRDefault="00DE31C4" w:rsidP="00DE31C4">
      <w:pPr>
        <w:pStyle w:val="ROMANOS"/>
        <w:numPr>
          <w:ilvl w:val="0"/>
          <w:numId w:val="34"/>
        </w:numPr>
        <w:spacing w:after="0" w:line="240" w:lineRule="exact"/>
        <w:ind w:left="851" w:hanging="284"/>
        <w:rPr>
          <w:lang w:val="es-MX"/>
        </w:rPr>
      </w:pPr>
      <w:r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74F8BEC8" w14:textId="77777777" w:rsidR="00DE31C4" w:rsidRDefault="00DE31C4" w:rsidP="00DE31C4">
      <w:pPr>
        <w:pStyle w:val="ROMANOS"/>
        <w:spacing w:after="0" w:line="240" w:lineRule="exact"/>
        <w:ind w:left="851" w:firstLine="0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E31C4" w14:paraId="6874D593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BBE370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10FF01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38F7E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E31C4" w14:paraId="2DF9CFF5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24B88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88628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8F9FFE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121880F6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A71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8CD" w14:textId="6FDAA0D9" w:rsidR="00DE31C4" w:rsidRDefault="00056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DE31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054</w:t>
            </w:r>
            <w:r w:rsidR="00DE31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  <w:r w:rsidR="00DE31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0F37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  <w:tr w:rsidR="00DE31C4" w14:paraId="74F383A6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80C59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87E7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D06D07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48B619C7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E7CE7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7EA9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A03F2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AC02A6E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D059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8CC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B5425F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BE6F2DC" w14:textId="77777777" w:rsidTr="00DE31C4">
        <w:trPr>
          <w:trHeight w:val="6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7171" w14:textId="77777777" w:rsidR="00DE31C4" w:rsidRDefault="00DE31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A75B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54DD0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43E3E2F6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DB0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81A396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6D6C6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63E46E56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86DEC5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91CF885" w14:textId="242E2A64" w:rsidR="00DE31C4" w:rsidRDefault="00056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9,054,171.32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3776CEB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</w:tbl>
    <w:p w14:paraId="4D69B3C1" w14:textId="77777777" w:rsidR="00DE31C4" w:rsidRDefault="00DE31C4" w:rsidP="00DE31C4">
      <w:pPr>
        <w:pStyle w:val="ROMANOS"/>
        <w:spacing w:after="0" w:line="240" w:lineRule="exact"/>
        <w:ind w:left="851" w:firstLine="0"/>
        <w:rPr>
          <w:lang w:val="es-MX"/>
        </w:rPr>
      </w:pPr>
    </w:p>
    <w:p w14:paraId="6B21DD22" w14:textId="77777777" w:rsidR="00DE31C4" w:rsidRDefault="00DE31C4" w:rsidP="00DE31C4">
      <w:pPr>
        <w:pStyle w:val="ROMANOS"/>
        <w:spacing w:after="0" w:line="240" w:lineRule="exact"/>
        <w:ind w:left="928" w:firstLine="0"/>
        <w:rPr>
          <w:lang w:val="es-MX"/>
        </w:rPr>
      </w:pPr>
    </w:p>
    <w:p w14:paraId="0D2D6262" w14:textId="77777777" w:rsidR="00DE31C4" w:rsidRDefault="00DE31C4" w:rsidP="00DE31C4">
      <w:pPr>
        <w:pStyle w:val="Texto"/>
        <w:spacing w:after="0" w:line="240" w:lineRule="exact"/>
        <w:rPr>
          <w:szCs w:val="18"/>
          <w:lang w:val="es-MX"/>
        </w:rPr>
      </w:pPr>
    </w:p>
    <w:p w14:paraId="2123F4FD" w14:textId="77777777" w:rsidR="00DE31C4" w:rsidRDefault="00DE31C4" w:rsidP="00DE31C4">
      <w:pPr>
        <w:pStyle w:val="Texto"/>
        <w:spacing w:after="0" w:line="240" w:lineRule="exact"/>
        <w:rPr>
          <w:szCs w:val="18"/>
          <w:lang w:val="es-MX"/>
        </w:rPr>
      </w:pPr>
    </w:p>
    <w:p w14:paraId="7B7A47E7" w14:textId="77777777" w:rsidR="00DE31C4" w:rsidRDefault="00DE31C4" w:rsidP="00DE31C4">
      <w:pPr>
        <w:pStyle w:val="ROMANOS"/>
        <w:spacing w:after="0" w:line="240" w:lineRule="exact"/>
        <w:ind w:hanging="153"/>
        <w:rPr>
          <w:lang w:val="es-MX"/>
        </w:rPr>
      </w:pPr>
      <w:r>
        <w:rPr>
          <w:lang w:val="es-MX"/>
        </w:rPr>
        <w:t>2. Conciliación de los Flujos de Efectivo Netos de las Actividades de Operación y la cuenta de Ahorro/Desahorro antes de Rubros Extraordinarios. A continuación, se presenta un ejemplo de la elaboración de la conciliación.</w:t>
      </w:r>
    </w:p>
    <w:p w14:paraId="1D255963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p w14:paraId="3CE2F72B" w14:textId="77777777" w:rsidR="00DE31C4" w:rsidRDefault="00DE31C4" w:rsidP="00DE31C4">
      <w:pPr>
        <w:pStyle w:val="ROMANOS"/>
        <w:spacing w:after="0" w:line="240" w:lineRule="exact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DE31C4" w14:paraId="4700FFDF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0FC0B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22083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E63EB9" w14:textId="77777777" w:rsidR="00DE31C4" w:rsidRDefault="00D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DE31C4" w14:paraId="1DB2E984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4DE7D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1809" w14:textId="2CBB676C" w:rsidR="00DE31C4" w:rsidRDefault="004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  <w:r w:rsidR="00DE3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011</w:t>
            </w:r>
            <w:r w:rsidR="00DE3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041</w:t>
            </w:r>
            <w:r w:rsidR="00DE3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7ED4B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707,320.00</w:t>
            </w:r>
          </w:p>
        </w:tc>
      </w:tr>
      <w:tr w:rsidR="00DE31C4" w14:paraId="356E18D9" w14:textId="77777777" w:rsidTr="00DE31C4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49F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E66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75634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E0821F0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FAF2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0601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E4A61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0B52FF7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BE97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E8EDB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B45E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94A16D3" w14:textId="77777777" w:rsidTr="00DE31C4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0566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FEC3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37371C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1F07C015" w14:textId="77777777" w:rsidTr="00DE31C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5478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78C28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8D170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270D443A" w14:textId="77777777" w:rsidTr="00DE31C4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ABFE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D1E4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AEE8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080A4A3F" w14:textId="77777777" w:rsidTr="00DE31C4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2BBA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3D636C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1C12CF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E31C4" w14:paraId="531D5134" w14:textId="77777777" w:rsidTr="00DE31C4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CF0B76" w14:textId="77777777" w:rsidR="00DE31C4" w:rsidRDefault="00D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AF766A9" w14:textId="42DF28F7" w:rsidR="00DE31C4" w:rsidRDefault="004626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10,011,041.00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602A5575" w14:textId="77777777" w:rsidR="00DE31C4" w:rsidRDefault="00DE3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707,320.00</w:t>
            </w:r>
          </w:p>
        </w:tc>
      </w:tr>
    </w:tbl>
    <w:p w14:paraId="1387527B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4974051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2F4E781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861FBA9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20033ED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CD4D80A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C70D72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2FF9E6E7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211C048F" w14:textId="77777777" w:rsidR="00A565A7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4AE7B738" w14:textId="77777777" w:rsidR="00A565A7" w:rsidRPr="00163D6C" w:rsidRDefault="00A565A7" w:rsidP="00A565A7">
      <w:pPr>
        <w:pStyle w:val="INCISO"/>
        <w:spacing w:after="0" w:line="240" w:lineRule="exact"/>
        <w:ind w:left="360"/>
        <w:rPr>
          <w:b/>
          <w:smallCaps/>
        </w:rPr>
      </w:pPr>
    </w:p>
    <w:p w14:paraId="366CADF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0259E526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4DB89A2D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DFF931B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0BB4CB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7C7B2DD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717"/>
        <w:gridCol w:w="273"/>
        <w:gridCol w:w="1733"/>
      </w:tblGrid>
      <w:tr w:rsidR="00A565A7" w:rsidRPr="00C84289" w14:paraId="75D5BB31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C9AB31A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A565A7" w:rsidRPr="00C84289" w14:paraId="4AD2E986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237B4355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A565A7" w:rsidRPr="00C84289" w14:paraId="23D2E078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85584C3" w14:textId="1A2DD571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proofErr w:type="gramEnd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 w:rsidR="004D2B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Septiembre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A565A7" w:rsidRPr="00C84289" w14:paraId="73FE4D40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6BFA14D6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</w:tr>
      <w:tr w:rsidR="00A565A7" w:rsidRPr="00C84289" w14:paraId="7F80DA6D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7DE685A9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6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B74EBA4" w14:textId="05DD7E8C" w:rsidR="00A565A7" w:rsidRPr="00C84289" w:rsidRDefault="004D2B73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423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645</w:t>
            </w:r>
          </w:p>
        </w:tc>
      </w:tr>
      <w:tr w:rsidR="00A565A7" w:rsidRPr="00C84289" w14:paraId="21F69B5B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7E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2542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1B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DC891E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A683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A8C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0B0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565A7" w:rsidRPr="00C84289" w14:paraId="107C72A0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92826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167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AE8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537D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3E425116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6221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AE8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AF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DDF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58AD1D6D" w14:textId="77777777" w:rsidTr="007A1C12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D7D7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8BE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B344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137F9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10C1DB31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4ED3D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830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70C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9000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965A367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29C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C3B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188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EACB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06809FB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90F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38D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386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15EF5A7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97C2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1C27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688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565A7" w:rsidRPr="00C84289" w14:paraId="07D25CA3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EAE0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59B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4A4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6B7B01B9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8A0B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B1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21A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E93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3C29B23D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DF8E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FED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91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3ADA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2656750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AE7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0E8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7077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79CD0CCA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D06E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F6F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FD8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565A7" w:rsidRPr="00C84289" w14:paraId="7D635686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A709F0A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DA2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4721F93C" w14:textId="08C7BBB7" w:rsidR="00A565A7" w:rsidRPr="00C84289" w:rsidRDefault="004D2B73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,4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645</w:t>
            </w:r>
          </w:p>
        </w:tc>
      </w:tr>
    </w:tbl>
    <w:p w14:paraId="66FB49D0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14BA99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EB52D4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6797554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33AEBBF7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16DB74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791D7370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9E27C8E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B8A8C" wp14:editId="526F1951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27B7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756135" w14:textId="15A4CCDE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6D1F2443" w14:textId="5A8E8314" w:rsidR="00A565A7" w:rsidRPr="00307709" w:rsidRDefault="00DE31C4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B8A8C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2.45pt;margin-top:15.8pt;width:187.2pt;height:64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Fxu62P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3EF927B7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7756135" w14:textId="15A4CCDE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6D1F2443" w14:textId="5A8E8314" w:rsidR="00A565A7" w:rsidRPr="00307709" w:rsidRDefault="00DE31C4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B06F4" wp14:editId="0CB67FE8">
                <wp:simplePos x="0" y="0"/>
                <wp:positionH relativeFrom="column">
                  <wp:posOffset>3847465</wp:posOffset>
                </wp:positionH>
                <wp:positionV relativeFrom="paragraph">
                  <wp:posOffset>162560</wp:posOffset>
                </wp:positionV>
                <wp:extent cx="3474720" cy="824230"/>
                <wp:effectExtent l="0" t="635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21D6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82068D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48423A12" w14:textId="6F432F2B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Depto</w:t>
                            </w:r>
                            <w:proofErr w:type="spellEnd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B06F4" id="Cuadro de texto 22" o:spid="_x0000_s1027" type="#_x0000_t202" style="position:absolute;left:0;text-align:left;margin-left:302.95pt;margin-top:12.8pt;width:273.6pt;height:64.9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" filled="f" stroked="f">
                <v:textbox style="mso-fit-shape-to-text:t">
                  <w:txbxContent>
                    <w:p w14:paraId="5EBF21D6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6582068D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48423A12" w14:textId="6F432F2B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Jefe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0D150F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791B030A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5A2C6" wp14:editId="00526851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78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3.25pt;margin-top:1.1pt;width:209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88B7E" wp14:editId="4F8C5716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725C" id="Conector recto de flecha 24" o:spid="_x0000_s1026" type="#_x0000_t32" style="position:absolute;margin-left:299.05pt;margin-top:1.1pt;width:182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1C50A081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C2A3C45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B5700E0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3C97B1A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384533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67A06E2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6266B6A9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197A51D4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4A2031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65D515C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5507259D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E3AE728" w14:textId="77777777" w:rsidR="00A565A7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4C2AB52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B332EB3" w14:textId="4B23E2CA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tbl>
      <w:tblPr>
        <w:tblpPr w:leftFromText="141" w:rightFromText="141" w:vertAnchor="text" w:horzAnchor="margin" w:tblpXSpec="center" w:tblpYSpec="center"/>
        <w:tblW w:w="1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059"/>
        <w:gridCol w:w="944"/>
        <w:gridCol w:w="2449"/>
      </w:tblGrid>
      <w:tr w:rsidR="00A565A7" w:rsidRPr="00C84289" w14:paraId="6F39B35D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35934E90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A565A7" w:rsidRPr="00C84289" w14:paraId="6E7CB322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13A2FAD0" w14:textId="77777777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A565A7" w:rsidRPr="00C84289" w14:paraId="7C9984CF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0F11AAF" w14:textId="6FCC134E" w:rsidR="00A565A7" w:rsidRPr="00C84289" w:rsidRDefault="00A565A7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proofErr w:type="gramEnd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</w:t>
            </w:r>
            <w:r w:rsidR="004D2B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5138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Septiembre</w:t>
            </w: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A565A7" w:rsidRPr="00C84289" w14:paraId="181DF912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28890637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640000"/>
            <w:noWrap/>
            <w:vAlign w:val="bottom"/>
            <w:hideMark/>
          </w:tcPr>
          <w:p w14:paraId="2BC0402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0968E4CB" w14:textId="55BB40AA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  <w:r w:rsidR="008B02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198</w:t>
            </w:r>
            <w:r w:rsidR="008B02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164</w:t>
            </w:r>
          </w:p>
        </w:tc>
      </w:tr>
      <w:tr w:rsidR="00A565A7" w:rsidRPr="00C84289" w14:paraId="3E456E04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94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D1A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38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4037D781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F7B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4D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816" w14:textId="45403A51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8B02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385</w:t>
            </w:r>
            <w:r w:rsidR="008B02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867</w:t>
            </w:r>
          </w:p>
        </w:tc>
      </w:tr>
      <w:tr w:rsidR="00A565A7" w:rsidRPr="00C84289" w14:paraId="5887AD27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3C9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6B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C5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78A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1116483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83F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98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49B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0FA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E0F606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F68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D3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B09" w14:textId="769DA14D" w:rsidR="00A565A7" w:rsidRPr="00C84289" w:rsidRDefault="008B023D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158,961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2C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3C4702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EA3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276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CDB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FF3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0D25240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231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50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64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B6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E71C09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205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13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20A" w14:textId="4B2340D0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1,626,600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629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E96613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D9A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7D0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43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BA7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C806C5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6FE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5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6A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91C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6762913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D7B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C1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88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4B6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60FB74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545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01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1E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E35A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393C9A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2FD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135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79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6C2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2DB8033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7320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97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F4C" w14:textId="3DA64E82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8B0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</w:t>
            </w:r>
            <w:r w:rsidR="008B0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665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A242FAD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DB88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5D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7B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591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27C604F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F0C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5ED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E4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E488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002882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E74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D5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40E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D89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945B6E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E03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41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8B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C14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4B15A80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DFD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53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20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90E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DBB969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8C1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0F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14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697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A49FAD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B87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52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BE55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A94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5682BA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CED9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74C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ED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D5D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09B1536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20C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3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E2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48D9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DDFDFB7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E9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FB4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EB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3E0D9D01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3E87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316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800" w14:textId="008994C6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8B02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600,306</w:t>
            </w:r>
          </w:p>
        </w:tc>
      </w:tr>
      <w:tr w:rsidR="00A565A7" w:rsidRPr="00C84289" w14:paraId="21ACCE1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038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B64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B0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3A3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97468D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CD41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296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497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155C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623ABCB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50FA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6FF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5BF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DAAB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1816D317" w14:textId="77777777" w:rsidTr="007A1C12">
        <w:trPr>
          <w:trHeight w:val="5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B11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687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4D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363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2CEA588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D24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F9D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322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829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5B3FF41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165E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452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544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D5B3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37872CF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488B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D93" w14:textId="77777777" w:rsidR="00A565A7" w:rsidRPr="00C84289" w:rsidRDefault="00A565A7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B945" w14:textId="73B553F5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8B02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600,306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4FE1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565A7" w:rsidRPr="00C84289" w14:paraId="76F1D64A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C2D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D85" w14:textId="77777777" w:rsidR="00A565A7" w:rsidRPr="00C84289" w:rsidRDefault="00A565A7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2A0" w14:textId="77777777" w:rsidR="00A565A7" w:rsidRPr="00C84289" w:rsidRDefault="00A565A7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65A7" w:rsidRPr="00C84289" w14:paraId="09C1203E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36B6CE7E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5A9" w14:textId="77777777" w:rsidR="00A565A7" w:rsidRPr="00C84289" w:rsidRDefault="00A565A7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49A63EB9" w14:textId="5DB0A123" w:rsidR="00A565A7" w:rsidRPr="00C84289" w:rsidRDefault="00513830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  <w:r w:rsidR="008B02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412</w:t>
            </w:r>
            <w:r w:rsidR="008B023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604</w:t>
            </w:r>
          </w:p>
        </w:tc>
      </w:tr>
    </w:tbl>
    <w:p w14:paraId="54062C4D" w14:textId="5FAAA5D1" w:rsidR="00A565A7" w:rsidRDefault="00DE31C4" w:rsidP="008B023D">
      <w:pPr>
        <w:jc w:val="center"/>
        <w:rPr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8EA9E" wp14:editId="63DCD7D1">
                <wp:simplePos x="0" y="0"/>
                <wp:positionH relativeFrom="column">
                  <wp:posOffset>3761200</wp:posOffset>
                </wp:positionH>
                <wp:positionV relativeFrom="paragraph">
                  <wp:posOffset>171186</wp:posOffset>
                </wp:positionV>
                <wp:extent cx="3474720" cy="824230"/>
                <wp:effectExtent l="0" t="635" r="0" b="31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C3D86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510CBC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34622D9D" w14:textId="18CCB6A3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Jefe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Depto</w:t>
                            </w:r>
                            <w:proofErr w:type="spellEnd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8EA9E" id="Cuadro de texto 17" o:spid="_x0000_s1028" type="#_x0000_t202" style="position:absolute;left:0;text-align:left;margin-left:296.15pt;margin-top:13.5pt;width:273.6pt;height:64.9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" filled="f" stroked="f">
                <v:textbox style="mso-fit-shape-to-text:t">
                  <w:txbxContent>
                    <w:p w14:paraId="477C3D86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04510CBC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34622D9D" w14:textId="18CCB6A3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Jefe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Administra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ción</w:t>
                      </w:r>
                    </w:p>
                  </w:txbxContent>
                </v:textbox>
              </v:shape>
            </w:pict>
          </mc:Fallback>
        </mc:AlternateContent>
      </w:r>
      <w:r w:rsidR="008B023D"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5C806" wp14:editId="2BF52ACA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9F21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777F9E" w14:textId="091CF5A9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7467A6F0" w14:textId="49CD2806" w:rsidR="00A565A7" w:rsidRPr="00307709" w:rsidRDefault="00DE31C4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5C806" id="Cuadro de texto 18" o:spid="_x0000_s1029" type="#_x0000_t202" style="position:absolute;left:0;text-align:left;margin-left:22.45pt;margin-top:15.8pt;width:187.2pt;height:64.9pt;z-index:2516797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Pvh3IL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2FBA9F21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25777F9E" w14:textId="091CF5A9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7467A6F0" w14:textId="49CD2806" w:rsidR="00A565A7" w:rsidRPr="00307709" w:rsidRDefault="00DE31C4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E58EC" w14:textId="53A931FF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D3305" wp14:editId="379AFD37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00F3" id="Conector recto de flecha 20" o:spid="_x0000_s1026" type="#_x0000_t32" style="position:absolute;margin-left:13.25pt;margin-top:1.1pt;width:209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0FBE0" wp14:editId="6AFB927E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5076" id="Conector recto de flecha 19" o:spid="_x0000_s1026" type="#_x0000_t32" style="position:absolute;margin-left:299.05pt;margin-top:1.1pt;width:182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6C060C21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F0C493F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562C815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9A2B16F" w14:textId="77777777" w:rsidR="00A565A7" w:rsidRDefault="00A565A7" w:rsidP="00A565A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17DC712" w14:textId="77777777" w:rsidR="00A565A7" w:rsidRPr="00163D6C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514AA58D" w14:textId="77777777" w:rsidR="00A565A7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37BDEBEA" w14:textId="77777777" w:rsidR="00A565A7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C103F36" w14:textId="77777777" w:rsidR="00A565A7" w:rsidRPr="00163D6C" w:rsidRDefault="00A565A7" w:rsidP="00A565A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655ADDE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lastRenderedPageBreak/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7FFC00C6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01B6B80D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59BF719C" w14:textId="77777777" w:rsidR="00A565A7" w:rsidRPr="00163D6C" w:rsidRDefault="00A565A7" w:rsidP="00A565A7">
      <w:pPr>
        <w:pStyle w:val="Texto"/>
        <w:spacing w:after="0" w:line="240" w:lineRule="exact"/>
        <w:rPr>
          <w:szCs w:val="18"/>
          <w:lang w:val="es-MX"/>
        </w:rPr>
      </w:pPr>
    </w:p>
    <w:p w14:paraId="207651EE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7631E349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</w:rPr>
      </w:pPr>
    </w:p>
    <w:p w14:paraId="72E960D3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E3481D9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3F666422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561C4165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15059FC1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13CE5D59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</w:p>
    <w:p w14:paraId="6EDFD594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1C117C17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5D2326E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4BE58904" w14:textId="77777777" w:rsidR="00A565A7" w:rsidRPr="00163D6C" w:rsidRDefault="00A565A7" w:rsidP="00A565A7">
      <w:pPr>
        <w:pStyle w:val="Texto"/>
        <w:spacing w:after="0" w:line="240" w:lineRule="exact"/>
        <w:ind w:left="2160" w:hanging="540"/>
        <w:rPr>
          <w:szCs w:val="18"/>
        </w:rPr>
      </w:pPr>
    </w:p>
    <w:p w14:paraId="3FC63D3D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33281E6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25226B8C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EEF9" wp14:editId="59EFA265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2374900" cy="869315"/>
                <wp:effectExtent l="0" t="0" r="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CA50C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D47C01" w14:textId="4D127C97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7236341E" w14:textId="77777777" w:rsidR="005863AC" w:rsidRPr="00307709" w:rsidRDefault="005863AC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  <w:p w14:paraId="37A5E025" w14:textId="05F063ED" w:rsidR="00A565A7" w:rsidRPr="00307709" w:rsidRDefault="00A565A7" w:rsidP="00586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FEEF9" id="Cuadro de texto 16" o:spid="_x0000_s1030" type="#_x0000_t202" style="position:absolute;left:0;text-align:left;margin-left:-.05pt;margin-top:21.8pt;width:187pt;height:68.4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" filled="f" stroked="f">
                <v:textbox style="mso-fit-shape-to-text:t">
                  <w:txbxContent>
                    <w:p w14:paraId="357CA50C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09D47C01" w14:textId="4D127C97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7236341E" w14:textId="77777777" w:rsidR="005863AC" w:rsidRPr="00307709" w:rsidRDefault="005863AC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  <w:p w14:paraId="37A5E025" w14:textId="05F063ED" w:rsidR="00A565A7" w:rsidRPr="00307709" w:rsidRDefault="00A565A7" w:rsidP="005863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49A73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5D1A9" wp14:editId="00B9197D">
                <wp:simplePos x="0" y="0"/>
                <wp:positionH relativeFrom="column">
                  <wp:posOffset>3969385</wp:posOffset>
                </wp:positionH>
                <wp:positionV relativeFrom="paragraph">
                  <wp:posOffset>174625</wp:posOffset>
                </wp:positionV>
                <wp:extent cx="2320290" cy="0"/>
                <wp:effectExtent l="6985" t="9525" r="6350" b="952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F9EF" id="Conector recto de flecha 14" o:spid="_x0000_s1026" type="#_x0000_t32" style="position:absolute;margin-left:312.55pt;margin-top:13.75pt;width:182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"/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382C3" wp14:editId="7F8C4F13">
                <wp:simplePos x="0" y="0"/>
                <wp:positionH relativeFrom="column">
                  <wp:posOffset>3980815</wp:posOffset>
                </wp:positionH>
                <wp:positionV relativeFrom="paragraph">
                  <wp:posOffset>8255</wp:posOffset>
                </wp:positionV>
                <wp:extent cx="3474720" cy="824230"/>
                <wp:effectExtent l="0" t="0" r="254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C49A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474DFD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1187E178" w14:textId="7DC29BDC" w:rsidR="00A565A7" w:rsidRDefault="00A565A7" w:rsidP="00A565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10A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Jefe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Administración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382C3" id="Cuadro de texto 15" o:spid="_x0000_s1031" type="#_x0000_t202" style="position:absolute;left:0;text-align:left;margin-left:313.45pt;margin-top:.65pt;width:273.6pt;height:64.9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" filled="f" stroked="f">
                <v:textbox style="mso-fit-shape-to-text:t">
                  <w:txbxContent>
                    <w:p w14:paraId="7194C49A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3474DFD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1187E178" w14:textId="7DC29BDC" w:rsidR="00A565A7" w:rsidRDefault="00A565A7" w:rsidP="00A565A7">
                      <w:pPr>
                        <w:jc w:val="center"/>
                        <w:rPr>
                          <w:lang w:val="en-US"/>
                        </w:rPr>
                      </w:pPr>
                      <w:r w:rsidRPr="00B10A9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Jefe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Depto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Administración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28835" wp14:editId="75F04047">
                <wp:simplePos x="0" y="0"/>
                <wp:positionH relativeFrom="column">
                  <wp:posOffset>139700</wp:posOffset>
                </wp:positionH>
                <wp:positionV relativeFrom="paragraph">
                  <wp:posOffset>174625</wp:posOffset>
                </wp:positionV>
                <wp:extent cx="2654935" cy="0"/>
                <wp:effectExtent l="6350" t="9525" r="5715" b="95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DDB3" id="Conector recto de flecha 13" o:spid="_x0000_s1026" type="#_x0000_t32" style="position:absolute;margin-left:11pt;margin-top:13.75pt;width:209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"/>
            </w:pict>
          </mc:Fallback>
        </mc:AlternateContent>
      </w:r>
    </w:p>
    <w:p w14:paraId="5E25F748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18C6643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323C01C4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431C858F" w14:textId="77777777" w:rsidR="00A565A7" w:rsidRPr="00163D6C" w:rsidRDefault="00A565A7" w:rsidP="00A565A7">
      <w:pPr>
        <w:pStyle w:val="Texto"/>
        <w:spacing w:after="0" w:line="240" w:lineRule="exact"/>
        <w:rPr>
          <w:szCs w:val="18"/>
        </w:rPr>
      </w:pPr>
    </w:p>
    <w:p w14:paraId="383C921F" w14:textId="77777777" w:rsidR="00A565A7" w:rsidRDefault="00A565A7" w:rsidP="00A565A7">
      <w:pPr>
        <w:pStyle w:val="Texto"/>
        <w:spacing w:after="0" w:line="240" w:lineRule="exact"/>
        <w:rPr>
          <w:szCs w:val="18"/>
        </w:rPr>
      </w:pPr>
    </w:p>
    <w:p w14:paraId="06BE7A9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5470D535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7B02581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B9B71C6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65687D56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49D4639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509BEDD2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08FF6789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933A8DE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5DE22C08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8C01183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0B6CA9EE" w14:textId="77777777" w:rsidR="00A565A7" w:rsidRDefault="00A565A7" w:rsidP="00A565A7">
      <w:pPr>
        <w:rPr>
          <w:rFonts w:ascii="Arial" w:hAnsi="Arial" w:cs="Arial"/>
          <w:sz w:val="18"/>
          <w:szCs w:val="18"/>
        </w:rPr>
      </w:pPr>
    </w:p>
    <w:p w14:paraId="4AA3AB6D" w14:textId="77777777" w:rsidR="00A565A7" w:rsidRDefault="00A565A7" w:rsidP="00A565A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2415605" w14:textId="77777777" w:rsidR="00513830" w:rsidRDefault="00513830" w:rsidP="00513830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F82B9CE" w14:textId="1224363C" w:rsidR="00A565A7" w:rsidRPr="00163D6C" w:rsidRDefault="00A565A7" w:rsidP="00513830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451EE5E2" w14:textId="77777777" w:rsidR="00A565A7" w:rsidRPr="00DA244C" w:rsidRDefault="00A565A7" w:rsidP="00A565A7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4D65E4F8" w14:textId="77777777" w:rsidR="00A565A7" w:rsidRDefault="00A565A7" w:rsidP="00A565A7">
      <w:pPr>
        <w:pStyle w:val="Texto"/>
        <w:spacing w:after="0" w:line="240" w:lineRule="exact"/>
        <w:ind w:left="709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>
        <w:rPr>
          <w:szCs w:val="18"/>
        </w:rPr>
        <w:t>o</w:t>
      </w:r>
      <w:r w:rsidRPr="00A36B00">
        <w:rPr>
          <w:szCs w:val="18"/>
        </w:rPr>
        <w:t>s mantos señalados y en el mediano plazo, problemas de abasto.   Los municipios y comunidades aún desconocen de forma precisa y clara el funcionamiento de sus sistemas de abastecimiento de agua potable, como acceder a los beneficios de los programas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590DDE13" w14:textId="77777777" w:rsidR="00A565A7" w:rsidRDefault="00A565A7" w:rsidP="00A565A7">
      <w:pPr>
        <w:pStyle w:val="Texto"/>
        <w:spacing w:after="0" w:line="240" w:lineRule="exact"/>
        <w:ind w:left="288" w:firstLine="0"/>
        <w:rPr>
          <w:szCs w:val="18"/>
        </w:rPr>
      </w:pPr>
    </w:p>
    <w:p w14:paraId="040D72E5" w14:textId="77777777" w:rsidR="00A565A7" w:rsidRPr="00832DB8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12FD7590" w14:textId="77777777" w:rsidR="00A565A7" w:rsidRDefault="00A565A7" w:rsidP="00A565A7">
      <w:pPr>
        <w:pStyle w:val="Texto"/>
        <w:spacing w:after="0" w:line="240" w:lineRule="exact"/>
        <w:ind w:left="709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2093DBE6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6367BE13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1DF3CF99" w14:textId="77777777" w:rsidR="00A565A7" w:rsidRDefault="00A565A7" w:rsidP="00A565A7">
      <w:pPr>
        <w:pStyle w:val="INCISO"/>
        <w:spacing w:after="0" w:line="240" w:lineRule="exact"/>
        <w:ind w:left="720" w:firstLine="0"/>
      </w:pPr>
      <w:r>
        <w:t>La Comisión Estatal de Agua de Tlaxcala se crea el 29 de diciembre de 2009.</w:t>
      </w:r>
    </w:p>
    <w:p w14:paraId="2D6FDB41" w14:textId="77777777" w:rsidR="00A565A7" w:rsidRDefault="00A565A7" w:rsidP="00A565A7">
      <w:pPr>
        <w:pStyle w:val="INCISO"/>
        <w:spacing w:after="0" w:line="240" w:lineRule="exact"/>
        <w:ind w:left="720" w:firstLine="0"/>
      </w:pPr>
    </w:p>
    <w:p w14:paraId="373B08B5" w14:textId="77777777" w:rsidR="00A565A7" w:rsidRPr="00816C1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ab/>
      </w:r>
      <w:r w:rsidRPr="00163D6C">
        <w:rPr>
          <w:b/>
          <w:szCs w:val="18"/>
          <w:lang w:val="es-MX"/>
        </w:rPr>
        <w:t>Organización y Objeto Social</w:t>
      </w:r>
    </w:p>
    <w:p w14:paraId="6EC9D527" w14:textId="77777777" w:rsidR="00A565A7" w:rsidRPr="00163D6C" w:rsidRDefault="00A565A7" w:rsidP="00A565A7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0032B5C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Objeto social</w:t>
      </w:r>
    </w:p>
    <w:p w14:paraId="24A33B5F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252961E9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Principal actividad</w:t>
      </w:r>
    </w:p>
    <w:p w14:paraId="3F9DFC8A" w14:textId="77777777" w:rsidR="00A565A7" w:rsidRDefault="00A565A7" w:rsidP="00A565A7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2AEE0C41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Ejercicio fiscal</w:t>
      </w:r>
    </w:p>
    <w:p w14:paraId="0958F674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2021</w:t>
      </w:r>
    </w:p>
    <w:p w14:paraId="34F375A4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Régimen jurídico</w:t>
      </w:r>
    </w:p>
    <w:p w14:paraId="7AF4E293" w14:textId="77777777" w:rsidR="00A565A7" w:rsidRPr="00163D6C" w:rsidRDefault="00A565A7" w:rsidP="00A565A7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FA524FB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Consideraciones fiscales del ente:</w:t>
      </w:r>
    </w:p>
    <w:p w14:paraId="1D88632A" w14:textId="77777777" w:rsidR="00A565A7" w:rsidRDefault="00A565A7" w:rsidP="00A565A7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>retiene el ISR sobre los sueldos y salarios, el 5 al millar de las Obras realizadas y el Fondo de Ahorro Aportación trabajador.</w:t>
      </w:r>
    </w:p>
    <w:p w14:paraId="1450FBA8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Estructura organizacional básica</w:t>
      </w:r>
    </w:p>
    <w:p w14:paraId="01D314C2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Dirección General</w:t>
      </w:r>
    </w:p>
    <w:p w14:paraId="19CFF6D9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Administración y Finanzas</w:t>
      </w:r>
    </w:p>
    <w:p w14:paraId="5A3DA84B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Planeación</w:t>
      </w:r>
    </w:p>
    <w:p w14:paraId="0A6E1E57" w14:textId="77777777" w:rsidR="00A565A7" w:rsidRDefault="00A565A7" w:rsidP="00A565A7">
      <w:pPr>
        <w:pStyle w:val="INCISO"/>
        <w:numPr>
          <w:ilvl w:val="0"/>
          <w:numId w:val="33"/>
        </w:numPr>
        <w:spacing w:after="0" w:line="240" w:lineRule="exact"/>
      </w:pPr>
      <w:r>
        <w:t>Departamento de Informática</w:t>
      </w:r>
    </w:p>
    <w:p w14:paraId="3D8EA1F5" w14:textId="77777777" w:rsidR="00A565A7" w:rsidRDefault="00A565A7" w:rsidP="00A565A7">
      <w:pPr>
        <w:pStyle w:val="INCISO"/>
        <w:numPr>
          <w:ilvl w:val="0"/>
          <w:numId w:val="32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23E8103E" w14:textId="77777777" w:rsidR="00A565A7" w:rsidRDefault="00A565A7" w:rsidP="00A565A7">
      <w:pPr>
        <w:pStyle w:val="INCISO"/>
        <w:spacing w:after="0" w:line="240" w:lineRule="exact"/>
        <w:ind w:firstLine="0"/>
      </w:pPr>
      <w:r>
        <w:t>No aplica</w:t>
      </w:r>
    </w:p>
    <w:p w14:paraId="18C3E501" w14:textId="77777777" w:rsidR="00A565A7" w:rsidRPr="00163D6C" w:rsidRDefault="00A565A7" w:rsidP="00A565A7">
      <w:pPr>
        <w:pStyle w:val="INCISO"/>
        <w:spacing w:after="0" w:line="240" w:lineRule="exact"/>
        <w:ind w:firstLine="0"/>
      </w:pPr>
    </w:p>
    <w:p w14:paraId="2E351FF8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4718474F" w14:textId="77777777" w:rsidR="00A565A7" w:rsidRDefault="00A565A7" w:rsidP="00A565A7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9746FDA" w14:textId="77777777" w:rsidR="00A565A7" w:rsidRDefault="00A565A7" w:rsidP="00A565A7">
      <w:pPr>
        <w:pStyle w:val="INCISO"/>
        <w:spacing w:after="0" w:line="240" w:lineRule="exact"/>
      </w:pPr>
    </w:p>
    <w:p w14:paraId="52F3C2FB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6C8BE748" w14:textId="77777777" w:rsidR="00A565A7" w:rsidRDefault="00A565A7" w:rsidP="00A565A7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>
        <w:rPr>
          <w:lang w:val="es-MX"/>
        </w:rPr>
        <w:t>La Comisión Estatal de Agua no tiene Políticas de inversión Significativas.</w:t>
      </w:r>
    </w:p>
    <w:p w14:paraId="4E3495AA" w14:textId="77777777" w:rsidR="00A565A7" w:rsidRDefault="00A565A7" w:rsidP="00A565A7">
      <w:pPr>
        <w:pStyle w:val="INCISO"/>
        <w:spacing w:after="0" w:line="240" w:lineRule="exact"/>
        <w:ind w:left="0" w:firstLine="288"/>
        <w:rPr>
          <w:lang w:val="es-MX"/>
        </w:rPr>
      </w:pPr>
    </w:p>
    <w:p w14:paraId="525E72CC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0C66E65C" w14:textId="77777777" w:rsidR="00A565A7" w:rsidRPr="00ED00A0" w:rsidRDefault="00A565A7" w:rsidP="00A565A7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>
        <w:rPr>
          <w:szCs w:val="18"/>
          <w:lang w:val="es-MX"/>
        </w:rPr>
        <w:t>.</w:t>
      </w:r>
      <w:r w:rsidRPr="00ED00A0">
        <w:rPr>
          <w:lang w:val="es-MX"/>
        </w:rPr>
        <w:t xml:space="preserve"> </w:t>
      </w:r>
    </w:p>
    <w:p w14:paraId="62A020A0" w14:textId="03F463B8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A24BA1" w14:textId="5A3C4BC2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56333D5F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</w:p>
    <w:p w14:paraId="341085B9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 xml:space="preserve">8. </w:t>
      </w:r>
      <w:r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78E6DDC0" w14:textId="77777777" w:rsidR="00A565A7" w:rsidRDefault="00A565A7" w:rsidP="00A565A7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Activo.</w:t>
      </w:r>
    </w:p>
    <w:p w14:paraId="4BD5FCE5" w14:textId="77777777" w:rsidR="00A565A7" w:rsidRDefault="00A565A7" w:rsidP="00A565A7">
      <w:pPr>
        <w:pStyle w:val="INCISO"/>
        <w:spacing w:after="0" w:line="240" w:lineRule="exact"/>
        <w:ind w:left="0" w:firstLine="708"/>
        <w:jc w:val="left"/>
        <w:rPr>
          <w:lang w:val="es-MX"/>
        </w:rPr>
      </w:pPr>
    </w:p>
    <w:p w14:paraId="6B53B7A1" w14:textId="77777777" w:rsidR="00A565A7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05B87E8C" w14:textId="77777777" w:rsidR="00A565A7" w:rsidRDefault="00A565A7" w:rsidP="00A565A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análogos.</w:t>
      </w:r>
    </w:p>
    <w:p w14:paraId="11DB796F" w14:textId="77777777" w:rsidR="00A565A7" w:rsidRDefault="00A565A7" w:rsidP="00A565A7">
      <w:pPr>
        <w:pStyle w:val="Texto"/>
        <w:spacing w:after="0" w:line="240" w:lineRule="exact"/>
        <w:rPr>
          <w:lang w:val="es-MX"/>
        </w:rPr>
      </w:pPr>
    </w:p>
    <w:p w14:paraId="2BCE501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24E482F7" w14:textId="77777777" w:rsidR="00A565A7" w:rsidRDefault="00A565A7" w:rsidP="00A565A7">
      <w:pPr>
        <w:pStyle w:val="INCISO"/>
        <w:tabs>
          <w:tab w:val="left" w:pos="720"/>
        </w:tabs>
        <w:spacing w:after="0" w:line="240" w:lineRule="exact"/>
        <w:ind w:left="709" w:firstLine="11"/>
      </w:pPr>
      <w:r>
        <w:t>La recaudación de los ingresos del CEAT se obtienen de la siguiente manera, el recurso de Transferencias y asignaciones se radica de forma mensual.</w:t>
      </w:r>
    </w:p>
    <w:p w14:paraId="6D80FF11" w14:textId="77777777" w:rsidR="00A565A7" w:rsidRDefault="00A565A7" w:rsidP="00A565A7">
      <w:pPr>
        <w:pStyle w:val="INCISO"/>
        <w:tabs>
          <w:tab w:val="left" w:pos="720"/>
        </w:tabs>
        <w:spacing w:after="0" w:line="240" w:lineRule="exact"/>
        <w:ind w:left="709" w:firstLine="11"/>
      </w:pPr>
    </w:p>
    <w:p w14:paraId="08C61801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32939656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pública.</w:t>
      </w:r>
    </w:p>
    <w:p w14:paraId="62FB2F04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59479B1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2B16D8F8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otorgadas.</w:t>
      </w:r>
    </w:p>
    <w:p w14:paraId="268E5A5E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3E2D8B6F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44AFF82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mejora.</w:t>
      </w:r>
    </w:p>
    <w:p w14:paraId="7C39046D" w14:textId="77777777" w:rsidR="00A565A7" w:rsidRPr="00ED00A0" w:rsidRDefault="00A565A7" w:rsidP="00A565A7">
      <w:pPr>
        <w:pStyle w:val="INCISO"/>
        <w:spacing w:after="0" w:line="240" w:lineRule="exact"/>
        <w:rPr>
          <w:lang w:val="es-MX"/>
        </w:rPr>
      </w:pPr>
    </w:p>
    <w:p w14:paraId="326BC083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AC51F41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segmentos.</w:t>
      </w:r>
    </w:p>
    <w:p w14:paraId="274CED43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4D36E580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E0F4840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cierre.</w:t>
      </w:r>
    </w:p>
    <w:p w14:paraId="3B53968B" w14:textId="77777777" w:rsidR="00A565A7" w:rsidRDefault="00A565A7" w:rsidP="00A565A7">
      <w:pPr>
        <w:pStyle w:val="INCISO"/>
        <w:spacing w:after="0" w:line="240" w:lineRule="exact"/>
        <w:rPr>
          <w:lang w:val="es-MX"/>
        </w:rPr>
      </w:pPr>
    </w:p>
    <w:p w14:paraId="10C31D6D" w14:textId="77777777" w:rsidR="00A565A7" w:rsidRPr="00163D6C" w:rsidRDefault="00A565A7" w:rsidP="00A565A7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284CAAA7" w14:textId="77777777" w:rsidR="00A565A7" w:rsidRDefault="00A565A7" w:rsidP="00A565A7">
      <w:pPr>
        <w:pStyle w:val="Texto"/>
        <w:spacing w:after="0" w:line="240" w:lineRule="exact"/>
        <w:ind w:left="709" w:firstLine="0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203B8A28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272FF0EE" w14:textId="77777777" w:rsidR="00A565A7" w:rsidRDefault="00A565A7" w:rsidP="00A565A7">
      <w:pPr>
        <w:jc w:val="center"/>
        <w:rPr>
          <w:rFonts w:ascii="Arial" w:hAnsi="Arial" w:cs="Arial"/>
          <w:sz w:val="18"/>
          <w:szCs w:val="18"/>
        </w:rPr>
      </w:pPr>
    </w:p>
    <w:p w14:paraId="753AB07A" w14:textId="77777777" w:rsidR="00A565A7" w:rsidRDefault="00A565A7" w:rsidP="00A565A7"/>
    <w:p w14:paraId="6791263D" w14:textId="77777777" w:rsidR="00A565A7" w:rsidRDefault="00A565A7" w:rsidP="00A565A7"/>
    <w:p w14:paraId="4674DDFB" w14:textId="77777777" w:rsidR="00A565A7" w:rsidRDefault="00A565A7" w:rsidP="00A565A7"/>
    <w:p w14:paraId="0C74CEA3" w14:textId="77777777" w:rsidR="00A565A7" w:rsidRDefault="00A565A7" w:rsidP="00A565A7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DAA2" wp14:editId="2C762FA0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474720" cy="82423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6421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CB0DEB" w14:textId="77777777" w:rsidR="00A565A7" w:rsidRPr="00307709" w:rsidRDefault="00A565A7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09E1D89A" w14:textId="776AC5D6" w:rsidR="00A565A7" w:rsidRPr="00307709" w:rsidRDefault="00A565A7" w:rsidP="00A565A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Jefe </w:t>
                            </w:r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Depto</w:t>
                            </w:r>
                            <w:proofErr w:type="spellEnd"/>
                            <w:r w:rsidR="008B02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EDAA2" id="Cuadro de texto 8" o:spid="_x0000_s1032" type="#_x0000_t202" style="position:absolute;margin-left:222.4pt;margin-top:4.55pt;width:273.6pt;height:64.9pt;z-index:25167360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" filled="f" stroked="f">
                <v:textbox style="mso-fit-shape-to-text:t">
                  <w:txbxContent>
                    <w:p w14:paraId="24E16421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75CB0DEB" w14:textId="77777777" w:rsidR="00A565A7" w:rsidRPr="00307709" w:rsidRDefault="00A565A7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09E1D89A" w14:textId="776AC5D6" w:rsidR="00A565A7" w:rsidRPr="00307709" w:rsidRDefault="00A565A7" w:rsidP="00A565A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Jefe </w:t>
                      </w:r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>Depto</w:t>
                      </w:r>
                      <w:proofErr w:type="spellEnd"/>
                      <w:r w:rsidR="008B02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Administración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DDE7F" wp14:editId="281D9205">
                <wp:simplePos x="0" y="0"/>
                <wp:positionH relativeFrom="column">
                  <wp:posOffset>189865</wp:posOffset>
                </wp:positionH>
                <wp:positionV relativeFrom="paragraph">
                  <wp:posOffset>38735</wp:posOffset>
                </wp:positionV>
                <wp:extent cx="3474720" cy="824230"/>
                <wp:effectExtent l="0" t="3810" r="254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3289" w14:textId="77777777" w:rsidR="00A565A7" w:rsidRDefault="00A565A7" w:rsidP="00A565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827A26" w14:textId="5EFC21CB" w:rsidR="00A565A7" w:rsidRPr="00307709" w:rsidRDefault="008B023D" w:rsidP="00A56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01C94134" w14:textId="77777777" w:rsidR="005863AC" w:rsidRPr="00307709" w:rsidRDefault="005863AC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 la Dirección General</w:t>
                            </w:r>
                          </w:p>
                          <w:p w14:paraId="0794EF7B" w14:textId="247A4582" w:rsidR="00A565A7" w:rsidRPr="00307709" w:rsidRDefault="00A565A7" w:rsidP="005863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DDE7F" id="Cuadro de texto 9" o:spid="_x0000_s1033" type="#_x0000_t202" style="position:absolute;margin-left:14.95pt;margin-top:3.05pt;width:273.6pt;height:64.9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" filled="f" stroked="f">
                <v:textbox style="mso-fit-shape-to-text:t">
                  <w:txbxContent>
                    <w:p w14:paraId="383F3289" w14:textId="77777777" w:rsidR="00A565A7" w:rsidRDefault="00A565A7" w:rsidP="00A565A7">
                      <w:pPr>
                        <w:rPr>
                          <w:lang w:val="en-US"/>
                        </w:rPr>
                      </w:pPr>
                    </w:p>
                    <w:p w14:paraId="6B827A26" w14:textId="5EFC21CB" w:rsidR="00A565A7" w:rsidRPr="00307709" w:rsidRDefault="008B023D" w:rsidP="00A56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01C94134" w14:textId="77777777" w:rsidR="005863AC" w:rsidRPr="00307709" w:rsidRDefault="005863AC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 la Dirección General</w:t>
                      </w:r>
                    </w:p>
                    <w:p w14:paraId="0794EF7B" w14:textId="247A4582" w:rsidR="00A565A7" w:rsidRPr="00307709" w:rsidRDefault="00A565A7" w:rsidP="005863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7FEA1" w14:textId="77777777" w:rsidR="00A565A7" w:rsidRDefault="00A565A7" w:rsidP="00A565A7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7822A" wp14:editId="30C94F8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320290" cy="0"/>
                <wp:effectExtent l="0" t="0" r="0" b="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FF01" id="Conector recto de flecha 10" o:spid="_x0000_s1026" type="#_x0000_t32" style="position:absolute;margin-left:131.5pt;margin-top:1.35pt;width:182.7pt;height: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"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2EA8" wp14:editId="2696A33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54935" cy="0"/>
                <wp:effectExtent l="0" t="0" r="0" b="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7341" id="Conector recto de flecha 11" o:spid="_x0000_s1026" type="#_x0000_t32" style="position:absolute;margin-left:0;margin-top:1.35pt;width:209.05pt;height: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31606844" w14:textId="77777777" w:rsidR="00A565A7" w:rsidRDefault="00A565A7" w:rsidP="00A565A7"/>
    <w:p w14:paraId="5A8CC341" w14:textId="77777777" w:rsidR="00A565A7" w:rsidRDefault="00A565A7" w:rsidP="00A565A7"/>
    <w:p w14:paraId="39F88C92" w14:textId="0F3589D8" w:rsidR="00ED3CC9" w:rsidRDefault="00ED3CC9" w:rsidP="00667D50"/>
    <w:sectPr w:rsidR="00ED3CC9" w:rsidSect="00B44B4E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1135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EF6E" w14:textId="77777777" w:rsidR="000565DC" w:rsidRDefault="000565DC" w:rsidP="00EA5418">
      <w:pPr>
        <w:spacing w:after="0" w:line="240" w:lineRule="auto"/>
      </w:pPr>
      <w:r>
        <w:separator/>
      </w:r>
    </w:p>
  </w:endnote>
  <w:endnote w:type="continuationSeparator" w:id="0">
    <w:p w14:paraId="12EC894C" w14:textId="77777777" w:rsidR="000565DC" w:rsidRDefault="000565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FEB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B937C" wp14:editId="4075E70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046A7F4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71F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D7986" wp14:editId="199BCC12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07CF" w14:textId="77777777" w:rsidR="000565DC" w:rsidRDefault="000565DC" w:rsidP="00EA5418">
      <w:pPr>
        <w:spacing w:after="0" w:line="240" w:lineRule="auto"/>
      </w:pPr>
      <w:r>
        <w:separator/>
      </w:r>
    </w:p>
  </w:footnote>
  <w:footnote w:type="continuationSeparator" w:id="0">
    <w:p w14:paraId="560B3A08" w14:textId="77777777" w:rsidR="000565DC" w:rsidRDefault="000565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DCC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78126" wp14:editId="52727B9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FC92E6" wp14:editId="509C2DC3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B58D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A7DD1A4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C92E6" id="9 Grupo" o:spid="_x0000_s1034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96CB58D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A7DD1A4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47220" wp14:editId="63EAF8C2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05D1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ADF0C3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9E3E23D" w14:textId="60301040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8C5E2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DB4CE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4722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7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658F05D1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ADF0C3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9E3E23D" w14:textId="60301040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8C5E2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E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5F28" w14:textId="5C5283D1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62116" wp14:editId="2B40377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233801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5911137">
    <w:abstractNumId w:val="1"/>
  </w:num>
  <w:num w:numId="2" w16cid:durableId="1226179992">
    <w:abstractNumId w:val="4"/>
  </w:num>
  <w:num w:numId="3" w16cid:durableId="874580482">
    <w:abstractNumId w:val="19"/>
  </w:num>
  <w:num w:numId="4" w16cid:durableId="1751193161">
    <w:abstractNumId w:val="10"/>
  </w:num>
  <w:num w:numId="5" w16cid:durableId="1020401265">
    <w:abstractNumId w:val="14"/>
  </w:num>
  <w:num w:numId="6" w16cid:durableId="1110204793">
    <w:abstractNumId w:val="31"/>
  </w:num>
  <w:num w:numId="7" w16cid:durableId="1306004960">
    <w:abstractNumId w:val="25"/>
  </w:num>
  <w:num w:numId="8" w16cid:durableId="852035660">
    <w:abstractNumId w:val="21"/>
  </w:num>
  <w:num w:numId="9" w16cid:durableId="1557352886">
    <w:abstractNumId w:val="9"/>
  </w:num>
  <w:num w:numId="10" w16cid:durableId="1689212019">
    <w:abstractNumId w:val="3"/>
  </w:num>
  <w:num w:numId="11" w16cid:durableId="1608351223">
    <w:abstractNumId w:val="0"/>
  </w:num>
  <w:num w:numId="12" w16cid:durableId="1373070934">
    <w:abstractNumId w:val="7"/>
  </w:num>
  <w:num w:numId="13" w16cid:durableId="1409305132">
    <w:abstractNumId w:val="26"/>
  </w:num>
  <w:num w:numId="14" w16cid:durableId="1822699644">
    <w:abstractNumId w:val="22"/>
  </w:num>
  <w:num w:numId="15" w16cid:durableId="1098479469">
    <w:abstractNumId w:val="13"/>
  </w:num>
  <w:num w:numId="16" w16cid:durableId="817845336">
    <w:abstractNumId w:val="2"/>
  </w:num>
  <w:num w:numId="17" w16cid:durableId="827401145">
    <w:abstractNumId w:val="12"/>
  </w:num>
  <w:num w:numId="18" w16cid:durableId="1073039453">
    <w:abstractNumId w:val="17"/>
  </w:num>
  <w:num w:numId="19" w16cid:durableId="1379666949">
    <w:abstractNumId w:val="16"/>
  </w:num>
  <w:num w:numId="20" w16cid:durableId="1205949373">
    <w:abstractNumId w:val="6"/>
  </w:num>
  <w:num w:numId="21" w16cid:durableId="800536625">
    <w:abstractNumId w:val="8"/>
  </w:num>
  <w:num w:numId="22" w16cid:durableId="746460889">
    <w:abstractNumId w:val="28"/>
  </w:num>
  <w:num w:numId="23" w16cid:durableId="500780664">
    <w:abstractNumId w:val="27"/>
  </w:num>
  <w:num w:numId="24" w16cid:durableId="1556967160">
    <w:abstractNumId w:val="20"/>
  </w:num>
  <w:num w:numId="25" w16cid:durableId="1204371083">
    <w:abstractNumId w:val="30"/>
  </w:num>
  <w:num w:numId="26" w16cid:durableId="2072847971">
    <w:abstractNumId w:val="11"/>
  </w:num>
  <w:num w:numId="27" w16cid:durableId="1012492440">
    <w:abstractNumId w:val="29"/>
  </w:num>
  <w:num w:numId="28" w16cid:durableId="306399245">
    <w:abstractNumId w:val="24"/>
  </w:num>
  <w:num w:numId="29" w16cid:durableId="1458987308">
    <w:abstractNumId w:val="15"/>
  </w:num>
  <w:num w:numId="30" w16cid:durableId="2110077188">
    <w:abstractNumId w:val="32"/>
  </w:num>
  <w:num w:numId="31" w16cid:durableId="1800798229">
    <w:abstractNumId w:val="5"/>
  </w:num>
  <w:num w:numId="32" w16cid:durableId="503085527">
    <w:abstractNumId w:val="23"/>
  </w:num>
  <w:num w:numId="33" w16cid:durableId="193737700">
    <w:abstractNumId w:val="18"/>
  </w:num>
  <w:num w:numId="34" w16cid:durableId="1729959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159D"/>
    <w:rsid w:val="0001342E"/>
    <w:rsid w:val="000155BC"/>
    <w:rsid w:val="000164D8"/>
    <w:rsid w:val="000202A5"/>
    <w:rsid w:val="0002132B"/>
    <w:rsid w:val="00021787"/>
    <w:rsid w:val="00024CF8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366C"/>
    <w:rsid w:val="00054C4D"/>
    <w:rsid w:val="000565DC"/>
    <w:rsid w:val="000566B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50B9"/>
    <w:rsid w:val="000C6E95"/>
    <w:rsid w:val="000C7FBB"/>
    <w:rsid w:val="000D01E9"/>
    <w:rsid w:val="000D0EE3"/>
    <w:rsid w:val="000D3430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092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380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28DB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D58A5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ACC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7DF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1E17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35A4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3F7694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260C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3CB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2922"/>
    <w:rsid w:val="004C4F16"/>
    <w:rsid w:val="004C5E7B"/>
    <w:rsid w:val="004D2B73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830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07B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3AC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5F9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6C33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97E89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37CF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339E"/>
    <w:rsid w:val="0075740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148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0F5F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23D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5E25"/>
    <w:rsid w:val="008D0B37"/>
    <w:rsid w:val="008D64D4"/>
    <w:rsid w:val="008D7129"/>
    <w:rsid w:val="008E12FF"/>
    <w:rsid w:val="008E3652"/>
    <w:rsid w:val="008E3672"/>
    <w:rsid w:val="008E49AB"/>
    <w:rsid w:val="008E5316"/>
    <w:rsid w:val="008E7400"/>
    <w:rsid w:val="008F056B"/>
    <w:rsid w:val="008F0CF5"/>
    <w:rsid w:val="008F146C"/>
    <w:rsid w:val="008F3D14"/>
    <w:rsid w:val="008F45AC"/>
    <w:rsid w:val="008F4733"/>
    <w:rsid w:val="008F4EF3"/>
    <w:rsid w:val="008F5430"/>
    <w:rsid w:val="008F6D58"/>
    <w:rsid w:val="008F6EFE"/>
    <w:rsid w:val="008F708E"/>
    <w:rsid w:val="008F77A9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3AA4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5C70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38B9"/>
    <w:rsid w:val="009D5D4C"/>
    <w:rsid w:val="009E2520"/>
    <w:rsid w:val="009E51F8"/>
    <w:rsid w:val="009F239C"/>
    <w:rsid w:val="009F23C4"/>
    <w:rsid w:val="009F270C"/>
    <w:rsid w:val="009F564C"/>
    <w:rsid w:val="009F5E29"/>
    <w:rsid w:val="00A00286"/>
    <w:rsid w:val="00A018A3"/>
    <w:rsid w:val="00A01B1B"/>
    <w:rsid w:val="00A02E76"/>
    <w:rsid w:val="00A045DD"/>
    <w:rsid w:val="00A06D66"/>
    <w:rsid w:val="00A073BF"/>
    <w:rsid w:val="00A07E0D"/>
    <w:rsid w:val="00A14DCC"/>
    <w:rsid w:val="00A14DF5"/>
    <w:rsid w:val="00A235BA"/>
    <w:rsid w:val="00A23892"/>
    <w:rsid w:val="00A23B93"/>
    <w:rsid w:val="00A31C4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6F04"/>
    <w:rsid w:val="00A46F82"/>
    <w:rsid w:val="00A4759B"/>
    <w:rsid w:val="00A47F7A"/>
    <w:rsid w:val="00A501B6"/>
    <w:rsid w:val="00A52E61"/>
    <w:rsid w:val="00A54D75"/>
    <w:rsid w:val="00A55A0E"/>
    <w:rsid w:val="00A56327"/>
    <w:rsid w:val="00A565A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12F7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E4D51"/>
    <w:rsid w:val="00AF2179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4B4E"/>
    <w:rsid w:val="00B50783"/>
    <w:rsid w:val="00B51469"/>
    <w:rsid w:val="00B5253D"/>
    <w:rsid w:val="00B540A6"/>
    <w:rsid w:val="00B558BB"/>
    <w:rsid w:val="00B60A59"/>
    <w:rsid w:val="00B611B8"/>
    <w:rsid w:val="00B62F90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394E"/>
    <w:rsid w:val="00BE43B1"/>
    <w:rsid w:val="00BE47DE"/>
    <w:rsid w:val="00BE5B13"/>
    <w:rsid w:val="00BE5D56"/>
    <w:rsid w:val="00BE6BA7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4289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53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24CA"/>
    <w:rsid w:val="00CE2C78"/>
    <w:rsid w:val="00CE45FC"/>
    <w:rsid w:val="00CE5C1A"/>
    <w:rsid w:val="00CE7D3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87AFA"/>
    <w:rsid w:val="00D92473"/>
    <w:rsid w:val="00DA1B01"/>
    <w:rsid w:val="00DA21F6"/>
    <w:rsid w:val="00DA4A42"/>
    <w:rsid w:val="00DA5237"/>
    <w:rsid w:val="00DA68FB"/>
    <w:rsid w:val="00DA6BE0"/>
    <w:rsid w:val="00DB3AF6"/>
    <w:rsid w:val="00DB4C18"/>
    <w:rsid w:val="00DB4CE5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31C4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683"/>
    <w:rsid w:val="00E33BBD"/>
    <w:rsid w:val="00E37034"/>
    <w:rsid w:val="00E37782"/>
    <w:rsid w:val="00E40F44"/>
    <w:rsid w:val="00E44022"/>
    <w:rsid w:val="00E442EC"/>
    <w:rsid w:val="00E45112"/>
    <w:rsid w:val="00E505EF"/>
    <w:rsid w:val="00E51478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1737"/>
    <w:rsid w:val="00E94AAC"/>
    <w:rsid w:val="00E95AFA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3CC9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E71B1"/>
    <w:rsid w:val="00EF5CC7"/>
    <w:rsid w:val="00EF62F8"/>
    <w:rsid w:val="00F011BD"/>
    <w:rsid w:val="00F016BA"/>
    <w:rsid w:val="00F01B31"/>
    <w:rsid w:val="00F03C78"/>
    <w:rsid w:val="00F057DB"/>
    <w:rsid w:val="00F15414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12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0F7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."/>
  <w:listSeparator w:val=","/>
  <w14:docId w14:val="72EDBD2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ADOP.xls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SF.xls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AA.xlsx" TargetMode="External"/><Relationship Id="rId23" Type="http://schemas.openxmlformats.org/officeDocument/2006/relationships/oleObject" Target="embeddings/Microsoft_Excel_97-2003_Worksheet.xls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C:\Users\Maribel\OneDrive%20-%20Gobierno%20del%20Estado%20de%20Tlaxcala\2022\CUENTA%20P&#218;BLICA\JULIO-SEPTIEMBRE\Informaci&#243;n%20Contable%20armonizada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17</Pages>
  <Words>2114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José Ivan Lemus Velasco</cp:lastModifiedBy>
  <cp:revision>51</cp:revision>
  <cp:lastPrinted>2022-07-05T17:07:00Z</cp:lastPrinted>
  <dcterms:created xsi:type="dcterms:W3CDTF">2022-01-17T23:39:00Z</dcterms:created>
  <dcterms:modified xsi:type="dcterms:W3CDTF">2022-10-07T17:57:00Z</dcterms:modified>
</cp:coreProperties>
</file>