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A87" w14:textId="587AE52C" w:rsidR="00BF7F3A" w:rsidRDefault="00FD1A87" w:rsidP="00A95835">
      <w:pPr>
        <w:jc w:val="center"/>
      </w:pPr>
      <w:r>
        <w:object w:dxaOrig="16930" w:dyaOrig="11542" w14:anchorId="5B3B2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78.75pt;height:476.25pt" o:ole="">
            <v:imagedata r:id="rId8" o:title=""/>
          </v:shape>
          <o:OLEObject Type="Link" ProgID="Excel.Sheet.12" ShapeID="_x0000_i1028" DrawAspect="Content" r:id="rId9" UpdateMode="Always">
            <o:LinkType>EnhancedMetaFile</o:LinkType>
            <o:LockedField>false</o:LockedField>
          </o:OLEObject>
        </w:object>
      </w:r>
    </w:p>
    <w:p w14:paraId="2C38D067" w14:textId="77777777" w:rsidR="00FD1A87" w:rsidRDefault="00FD1A87" w:rsidP="00FD1A87"/>
    <w:p w14:paraId="2221699F" w14:textId="7A4B0CD9" w:rsidR="005117F4" w:rsidRDefault="005117F4" w:rsidP="00FD1A8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BD5F5B">
        <w:rPr>
          <w:rFonts w:ascii="Soberana Sans Light" w:hAnsi="Soberana Sans Light"/>
        </w:rPr>
        <w:t>ogramas y Proyectos de Inversión</w:t>
      </w:r>
    </w:p>
    <w:p w14:paraId="76DDC4A9" w14:textId="77777777" w:rsidR="002F2C70" w:rsidRPr="005117F4" w:rsidRDefault="002F2C70" w:rsidP="002F2C70">
      <w:pPr>
        <w:jc w:val="center"/>
        <w:rPr>
          <w:rFonts w:ascii="Soberana Sans Light" w:hAnsi="Soberana Sans Light"/>
        </w:rPr>
      </w:pPr>
    </w:p>
    <w:p w14:paraId="34CE87AC" w14:textId="208084CF" w:rsidR="002D213C" w:rsidRPr="001F1739" w:rsidRDefault="00A95835" w:rsidP="003F2ED9">
      <w:pPr>
        <w:jc w:val="center"/>
        <w:rPr>
          <w:rFonts w:ascii="Soberana Sans Light" w:hAnsi="Soberana Sans Light"/>
        </w:rPr>
      </w:pPr>
      <w:r>
        <w:object w:dxaOrig="12530" w:dyaOrig="6977" w14:anchorId="7D73B06B">
          <v:shape id="_x0000_i1034" type="#_x0000_t75" style="width:626.25pt;height:348.75pt" o:ole="">
            <v:imagedata r:id="rId10" o:title=""/>
          </v:shape>
          <o:OLEObject Type="Link" ProgID="Excel.Sheet.12" ShapeID="_x0000_i1034" DrawAspect="Content" r:id="rId11" UpdateMode="Always">
            <o:LinkType>EnhancedMetaFile</o:LinkType>
            <o:LockedField>false</o:LockedField>
          </o:OLEObject>
        </w:object>
      </w:r>
      <w:r w:rsidR="00AB13B7">
        <w:br w:type="page"/>
      </w:r>
    </w:p>
    <w:p w14:paraId="7237AA1F" w14:textId="42953B4B" w:rsidR="00520AF6" w:rsidRDefault="00520AF6" w:rsidP="003F2ED9">
      <w:pPr>
        <w:jc w:val="center"/>
        <w:rPr>
          <w:rFonts w:ascii="Calibri" w:eastAsia="Calibri" w:hAnsi="Calibri" w:cs="Times New Roman"/>
          <w:noProof/>
          <w:lang w:eastAsia="es-MX"/>
        </w:rPr>
      </w:pPr>
    </w:p>
    <w:p w14:paraId="473C5CC2" w14:textId="0D0DFBF5" w:rsidR="00FD1A87" w:rsidRPr="00140B89" w:rsidRDefault="00FD1A87" w:rsidP="00140B89">
      <w:pPr>
        <w:jc w:val="center"/>
        <w:rPr>
          <w:rFonts w:ascii="Soberana Sans Light" w:hAnsi="Soberana Sans Light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2549CA96" wp14:editId="5EB87F5A">
            <wp:simplePos x="0" y="0"/>
            <wp:positionH relativeFrom="column">
              <wp:posOffset>-200025</wp:posOffset>
            </wp:positionH>
            <wp:positionV relativeFrom="paragraph">
              <wp:posOffset>514985</wp:posOffset>
            </wp:positionV>
            <wp:extent cx="9077325" cy="50958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7154" r="22324" b="13645"/>
                    <a:stretch/>
                  </pic:blipFill>
                  <pic:spPr bwMode="auto">
                    <a:xfrm>
                      <a:off x="0" y="0"/>
                      <a:ext cx="907732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C1" w:rsidRPr="005117F4">
        <w:rPr>
          <w:rFonts w:ascii="Soberana Sans Light" w:hAnsi="Soberana Sans Light"/>
        </w:rPr>
        <w:t>Indicadores de Resultado</w:t>
      </w:r>
      <w:r w:rsidR="00140B89">
        <w:rPr>
          <w:noProof/>
        </w:rPr>
        <w:drawing>
          <wp:anchor distT="0" distB="0" distL="114300" distR="114300" simplePos="0" relativeHeight="251661312" behindDoc="0" locked="0" layoutInCell="1" allowOverlap="1" wp14:anchorId="70840DF3" wp14:editId="55FF2FFD">
            <wp:simplePos x="0" y="0"/>
            <wp:positionH relativeFrom="column">
              <wp:posOffset>-276225</wp:posOffset>
            </wp:positionH>
            <wp:positionV relativeFrom="paragraph">
              <wp:posOffset>142875</wp:posOffset>
            </wp:positionV>
            <wp:extent cx="9296400" cy="55911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1" t="17218" r="22588" b="27096"/>
                    <a:stretch/>
                  </pic:blipFill>
                  <pic:spPr bwMode="auto">
                    <a:xfrm>
                      <a:off x="0" y="0"/>
                      <a:ext cx="92964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A87" w:rsidRPr="00140B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EEA4" w14:textId="77777777" w:rsidR="00287787" w:rsidRDefault="00287787" w:rsidP="00EA5418">
      <w:pPr>
        <w:spacing w:after="0" w:line="240" w:lineRule="auto"/>
      </w:pPr>
      <w:r>
        <w:separator/>
      </w:r>
    </w:p>
  </w:endnote>
  <w:endnote w:type="continuationSeparator" w:id="0">
    <w:p w14:paraId="76D0B2F6" w14:textId="77777777" w:rsidR="00287787" w:rsidRDefault="002877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14B" w14:textId="7A037BB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4F2D3E" wp14:editId="5887974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6FF7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D8B78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B022" w14:textId="183FF66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3BDB5" wp14:editId="4451C21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8189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91A0A" w:rsidRPr="00291A0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DDD6" w14:textId="77777777" w:rsidR="00287787" w:rsidRDefault="00287787" w:rsidP="00EA5418">
      <w:pPr>
        <w:spacing w:after="0" w:line="240" w:lineRule="auto"/>
      </w:pPr>
      <w:r>
        <w:separator/>
      </w:r>
    </w:p>
  </w:footnote>
  <w:footnote w:type="continuationSeparator" w:id="0">
    <w:p w14:paraId="7FB48736" w14:textId="77777777" w:rsidR="00287787" w:rsidRDefault="002877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D5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CE0191" wp14:editId="0D1EE9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BC9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1E5284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47BDBA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8C81" w14:textId="7E861E73" w:rsidR="00FD1A87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11A4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1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2ED89E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DD0696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CE0191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F8EBC9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1E5284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47BDBA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D9C8C81" w14:textId="7E861E73" w:rsidR="00FD1A87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11A4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1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2ED89E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DD0696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514FA" wp14:editId="7062B7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5C83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59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62C4CD3" wp14:editId="3C8BF55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FBA00" id="1 Conector recto" o:spid="_x0000_s1026" style="position:absolute;flip:y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0374647">
    <w:abstractNumId w:val="0"/>
  </w:num>
  <w:num w:numId="2" w16cid:durableId="2069306624">
    <w:abstractNumId w:val="1"/>
  </w:num>
  <w:num w:numId="3" w16cid:durableId="1885435911">
    <w:abstractNumId w:val="3"/>
  </w:num>
  <w:num w:numId="4" w16cid:durableId="187388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20AC"/>
    <w:rsid w:val="00090A6F"/>
    <w:rsid w:val="000A0F06"/>
    <w:rsid w:val="000B26FA"/>
    <w:rsid w:val="000C4929"/>
    <w:rsid w:val="0013011C"/>
    <w:rsid w:val="0013191E"/>
    <w:rsid w:val="00140B89"/>
    <w:rsid w:val="00153F9F"/>
    <w:rsid w:val="00154D58"/>
    <w:rsid w:val="00157685"/>
    <w:rsid w:val="0016211D"/>
    <w:rsid w:val="00166D5C"/>
    <w:rsid w:val="00173CEF"/>
    <w:rsid w:val="001741F1"/>
    <w:rsid w:val="001843F0"/>
    <w:rsid w:val="00193709"/>
    <w:rsid w:val="001A741C"/>
    <w:rsid w:val="001B1B72"/>
    <w:rsid w:val="001E2637"/>
    <w:rsid w:val="001F1739"/>
    <w:rsid w:val="00220FA4"/>
    <w:rsid w:val="002256B9"/>
    <w:rsid w:val="002575EF"/>
    <w:rsid w:val="00287787"/>
    <w:rsid w:val="00291A0A"/>
    <w:rsid w:val="002A0D6C"/>
    <w:rsid w:val="002A70B3"/>
    <w:rsid w:val="002D213C"/>
    <w:rsid w:val="002F2C70"/>
    <w:rsid w:val="002F75A1"/>
    <w:rsid w:val="00310C80"/>
    <w:rsid w:val="003303C3"/>
    <w:rsid w:val="00356139"/>
    <w:rsid w:val="00372F40"/>
    <w:rsid w:val="00380EDD"/>
    <w:rsid w:val="00395BCA"/>
    <w:rsid w:val="003D20BA"/>
    <w:rsid w:val="003D5DBF"/>
    <w:rsid w:val="003E6C72"/>
    <w:rsid w:val="003E7FD0"/>
    <w:rsid w:val="003F2ED9"/>
    <w:rsid w:val="0040599D"/>
    <w:rsid w:val="00407D57"/>
    <w:rsid w:val="0044253C"/>
    <w:rsid w:val="00464D98"/>
    <w:rsid w:val="00486AE1"/>
    <w:rsid w:val="00497D8B"/>
    <w:rsid w:val="004A11AD"/>
    <w:rsid w:val="004C19BD"/>
    <w:rsid w:val="004C62A1"/>
    <w:rsid w:val="004D41B8"/>
    <w:rsid w:val="004D5747"/>
    <w:rsid w:val="004E18DC"/>
    <w:rsid w:val="004E50EB"/>
    <w:rsid w:val="00500FDE"/>
    <w:rsid w:val="00502D8E"/>
    <w:rsid w:val="00506423"/>
    <w:rsid w:val="005117F4"/>
    <w:rsid w:val="00520AF6"/>
    <w:rsid w:val="00522632"/>
    <w:rsid w:val="00531ECF"/>
    <w:rsid w:val="00534622"/>
    <w:rsid w:val="00534982"/>
    <w:rsid w:val="00540372"/>
    <w:rsid w:val="00540418"/>
    <w:rsid w:val="00552FD9"/>
    <w:rsid w:val="00574DCA"/>
    <w:rsid w:val="005859FA"/>
    <w:rsid w:val="005E2E33"/>
    <w:rsid w:val="006048D2"/>
    <w:rsid w:val="00611E39"/>
    <w:rsid w:val="00613CC1"/>
    <w:rsid w:val="006A2EA7"/>
    <w:rsid w:val="006C60BF"/>
    <w:rsid w:val="006E77DD"/>
    <w:rsid w:val="006E7FD0"/>
    <w:rsid w:val="00750DD6"/>
    <w:rsid w:val="00752F86"/>
    <w:rsid w:val="00764EE0"/>
    <w:rsid w:val="007774D6"/>
    <w:rsid w:val="0079582C"/>
    <w:rsid w:val="00796629"/>
    <w:rsid w:val="007D2614"/>
    <w:rsid w:val="007D6E9A"/>
    <w:rsid w:val="00805330"/>
    <w:rsid w:val="00811A48"/>
    <w:rsid w:val="00823C40"/>
    <w:rsid w:val="008450C3"/>
    <w:rsid w:val="008503E8"/>
    <w:rsid w:val="008530A0"/>
    <w:rsid w:val="008A627E"/>
    <w:rsid w:val="008A6E4D"/>
    <w:rsid w:val="008B0017"/>
    <w:rsid w:val="008B1CA8"/>
    <w:rsid w:val="008D51D8"/>
    <w:rsid w:val="008E3652"/>
    <w:rsid w:val="008E4435"/>
    <w:rsid w:val="008F5F62"/>
    <w:rsid w:val="008F6498"/>
    <w:rsid w:val="00916879"/>
    <w:rsid w:val="00940991"/>
    <w:rsid w:val="00963891"/>
    <w:rsid w:val="00971C26"/>
    <w:rsid w:val="00983A10"/>
    <w:rsid w:val="00990EF4"/>
    <w:rsid w:val="00991C08"/>
    <w:rsid w:val="009B7393"/>
    <w:rsid w:val="009C3064"/>
    <w:rsid w:val="009E546E"/>
    <w:rsid w:val="009F4AAD"/>
    <w:rsid w:val="00A051ED"/>
    <w:rsid w:val="00A0654B"/>
    <w:rsid w:val="00A073BD"/>
    <w:rsid w:val="00A56AC9"/>
    <w:rsid w:val="00A810F7"/>
    <w:rsid w:val="00A95835"/>
    <w:rsid w:val="00AA1D20"/>
    <w:rsid w:val="00AB13B7"/>
    <w:rsid w:val="00AB5709"/>
    <w:rsid w:val="00AB5A60"/>
    <w:rsid w:val="00AD3FED"/>
    <w:rsid w:val="00B1528F"/>
    <w:rsid w:val="00B30281"/>
    <w:rsid w:val="00B33674"/>
    <w:rsid w:val="00B60479"/>
    <w:rsid w:val="00B849EE"/>
    <w:rsid w:val="00B90778"/>
    <w:rsid w:val="00B92541"/>
    <w:rsid w:val="00BC65AF"/>
    <w:rsid w:val="00BD29FE"/>
    <w:rsid w:val="00BD5F5B"/>
    <w:rsid w:val="00BE0839"/>
    <w:rsid w:val="00BF7F3A"/>
    <w:rsid w:val="00C103E5"/>
    <w:rsid w:val="00C13914"/>
    <w:rsid w:val="00C329AE"/>
    <w:rsid w:val="00C34E7D"/>
    <w:rsid w:val="00C65485"/>
    <w:rsid w:val="00C72B33"/>
    <w:rsid w:val="00C807E6"/>
    <w:rsid w:val="00C97818"/>
    <w:rsid w:val="00CA0529"/>
    <w:rsid w:val="00CA4535"/>
    <w:rsid w:val="00CD2B42"/>
    <w:rsid w:val="00CE5A79"/>
    <w:rsid w:val="00D025E6"/>
    <w:rsid w:val="00D055EC"/>
    <w:rsid w:val="00D51261"/>
    <w:rsid w:val="00D54D73"/>
    <w:rsid w:val="00D76E41"/>
    <w:rsid w:val="00D96CDF"/>
    <w:rsid w:val="00DB5E3E"/>
    <w:rsid w:val="00DE6384"/>
    <w:rsid w:val="00DE7428"/>
    <w:rsid w:val="00E32708"/>
    <w:rsid w:val="00E43A94"/>
    <w:rsid w:val="00E53EE2"/>
    <w:rsid w:val="00E63775"/>
    <w:rsid w:val="00E8570C"/>
    <w:rsid w:val="00E963C1"/>
    <w:rsid w:val="00EA5418"/>
    <w:rsid w:val="00EA640F"/>
    <w:rsid w:val="00EB2F51"/>
    <w:rsid w:val="00EC5889"/>
    <w:rsid w:val="00EC6507"/>
    <w:rsid w:val="00EC7521"/>
    <w:rsid w:val="00EE0A9A"/>
    <w:rsid w:val="00EE6753"/>
    <w:rsid w:val="00F054DE"/>
    <w:rsid w:val="00F0693A"/>
    <w:rsid w:val="00F11C17"/>
    <w:rsid w:val="00F13824"/>
    <w:rsid w:val="00F769F5"/>
    <w:rsid w:val="00F86558"/>
    <w:rsid w:val="00F96944"/>
    <w:rsid w:val="00F96E5E"/>
    <w:rsid w:val="00FA2219"/>
    <w:rsid w:val="00FA6F8C"/>
    <w:rsid w:val="00FD1A87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5F01"/>
  <w15:docId w15:val="{5050E283-F934-4869-9793-FC9C52C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F:\Cuenta%20P&#250;blica%204o%20Trimestre%202022%20Congreso%20-%20copia\CUENTA%20PUBLICA%204o%20Trim%202022-FINAL.xlsx!Prog%20y%20Proy%20de%20Inver!F1C1:F8C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Usuario\Documents\Cuenta%20publica%202023\CUENTA%20PUBLICA%201ER%20Trim%202023.xlsx!CProg!F2C2:F41C1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2B79-FC51-414E-86D7-8454F7E9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73</cp:revision>
  <cp:lastPrinted>2020-07-06T15:41:00Z</cp:lastPrinted>
  <dcterms:created xsi:type="dcterms:W3CDTF">2015-09-02T17:07:00Z</dcterms:created>
  <dcterms:modified xsi:type="dcterms:W3CDTF">2023-03-30T21:55:00Z</dcterms:modified>
</cp:coreProperties>
</file>